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Default="004F0D38" w:rsidP="004F0D3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министерство образования</w:t>
      </w:r>
      <w:r w:rsidRPr="009C41D0">
        <w:rPr>
          <w:smallCaps/>
          <w:sz w:val="28"/>
          <w:szCs w:val="28"/>
        </w:rPr>
        <w:t xml:space="preserve"> архангельской области</w:t>
      </w:r>
    </w:p>
    <w:p w:rsidR="004F0D38" w:rsidRPr="009C41D0" w:rsidRDefault="004F0D38" w:rsidP="004F0D3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4F0D38" w:rsidRPr="009C41D0" w:rsidRDefault="004F0D38" w:rsidP="004F0D3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41D0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4F0D38" w:rsidRPr="009C41D0" w:rsidRDefault="004F0D38" w:rsidP="004F0D3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41D0">
        <w:rPr>
          <w:sz w:val="28"/>
          <w:szCs w:val="28"/>
        </w:rPr>
        <w:t>Архангельской области</w:t>
      </w:r>
    </w:p>
    <w:p w:rsidR="004F0D38" w:rsidRPr="009C41D0" w:rsidRDefault="004F0D38" w:rsidP="004F0D3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41D0">
        <w:rPr>
          <w:sz w:val="28"/>
          <w:szCs w:val="28"/>
        </w:rPr>
        <w:t>«Вельский сельскохозяйственный техникум имени Г. И. Шибанова»</w:t>
      </w:r>
    </w:p>
    <w:p w:rsidR="004F0D38" w:rsidRPr="009C41D0" w:rsidRDefault="0040660E" w:rsidP="004F0D3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(ГАПОУ Архангельской области</w:t>
      </w:r>
      <w:r w:rsidR="004F0D38" w:rsidRPr="009C41D0">
        <w:rPr>
          <w:sz w:val="28"/>
          <w:szCs w:val="28"/>
        </w:rPr>
        <w:t xml:space="preserve"> «ВСТ»)</w:t>
      </w:r>
    </w:p>
    <w:p w:rsidR="004F0D38" w:rsidRDefault="004F0D38" w:rsidP="004F0D3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D38" w:rsidRDefault="004F0D38" w:rsidP="004F0D3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D38" w:rsidRDefault="004F0D38" w:rsidP="004F0D3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D38" w:rsidRDefault="004F0D38" w:rsidP="004F0D3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D38" w:rsidRDefault="004F0D38" w:rsidP="004F0D3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D38" w:rsidRDefault="004F0D38" w:rsidP="004F0D38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F0D38" w:rsidRDefault="004F0D38" w:rsidP="004F0D3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D38" w:rsidRDefault="004F0D38" w:rsidP="004F0D3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D38" w:rsidRDefault="004F0D38" w:rsidP="004F0D3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D38" w:rsidRDefault="004F0D38" w:rsidP="004F0D38">
      <w:pPr>
        <w:widowControl w:val="0"/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УТВЕРЖДАЮ</w:t>
      </w:r>
    </w:p>
    <w:p w:rsidR="004F0D38" w:rsidRDefault="004F0D38" w:rsidP="004F0D38">
      <w:pPr>
        <w:widowControl w:val="0"/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Зам.директора по учебной работе </w:t>
      </w:r>
    </w:p>
    <w:p w:rsidR="004F0D38" w:rsidRDefault="004F0D38" w:rsidP="00F539E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="00F539E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F539EC">
        <w:rPr>
          <w:sz w:val="28"/>
          <w:szCs w:val="28"/>
        </w:rPr>
        <w:t>ГАПОУ Архангельской области</w:t>
      </w:r>
      <w:r>
        <w:rPr>
          <w:sz w:val="28"/>
          <w:szCs w:val="28"/>
        </w:rPr>
        <w:t xml:space="preserve"> «ВСТ»</w:t>
      </w:r>
    </w:p>
    <w:p w:rsidR="004F0D38" w:rsidRDefault="004F0D38" w:rsidP="004F0D38">
      <w:pPr>
        <w:spacing w:line="276" w:lineRule="auto"/>
        <w:rPr>
          <w:sz w:val="28"/>
          <w:szCs w:val="28"/>
        </w:rPr>
      </w:pPr>
      <w:r>
        <w:t xml:space="preserve">                                                                                   </w:t>
      </w:r>
      <w:r w:rsidRPr="0040790A">
        <w:rPr>
          <w:sz w:val="28"/>
          <w:szCs w:val="28"/>
        </w:rPr>
        <w:t>_________________ Р</w:t>
      </w:r>
      <w:r>
        <w:rPr>
          <w:sz w:val="28"/>
          <w:szCs w:val="28"/>
        </w:rPr>
        <w:t>охина С.Н.</w:t>
      </w:r>
    </w:p>
    <w:p w:rsidR="004F0D38" w:rsidRPr="0040790A" w:rsidRDefault="004F0D38" w:rsidP="004F0D38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F411C">
        <w:rPr>
          <w:sz w:val="28"/>
          <w:szCs w:val="28"/>
        </w:rPr>
        <w:t xml:space="preserve">    « ___ » ________________ 2023</w:t>
      </w:r>
      <w:r>
        <w:rPr>
          <w:sz w:val="28"/>
          <w:szCs w:val="28"/>
        </w:rPr>
        <w:t xml:space="preserve"> г.</w:t>
      </w:r>
    </w:p>
    <w:p w:rsidR="004F0D38" w:rsidRPr="00374F7F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4F0D38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4F0D38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4F0D38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4F0D38" w:rsidRPr="00374F7F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4F0D38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95423E">
        <w:rPr>
          <w:b/>
          <w:caps/>
          <w:sz w:val="28"/>
          <w:szCs w:val="28"/>
        </w:rPr>
        <w:t xml:space="preserve"> ПРОГРАММа УЧЕБНОЙ ДИСЦИПЛИНЫ</w:t>
      </w:r>
    </w:p>
    <w:p w:rsidR="004F0D38" w:rsidRPr="0095423E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4F0D38" w:rsidRDefault="004F0D38" w:rsidP="004F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ОБЩЕПРОФЕССИОНАЛЬНОГО ЦИКЛА</w:t>
      </w:r>
    </w:p>
    <w:p w:rsidR="004F0D38" w:rsidRPr="00847752" w:rsidRDefault="004F0D38" w:rsidP="004F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</w:t>
      </w:r>
      <w:r w:rsidR="00D333CB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ИНЖЕНЕРНАЯ ГРАФИКА</w:t>
      </w:r>
    </w:p>
    <w:p w:rsidR="004F0D38" w:rsidRPr="00847752" w:rsidRDefault="004F0D38" w:rsidP="004F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4F0D38" w:rsidRPr="0095423E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4F0D38" w:rsidRPr="0095423E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4F0D38" w:rsidRPr="00374F7F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0D38" w:rsidRPr="00374F7F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0D38" w:rsidRPr="00374F7F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0D38" w:rsidRPr="00374F7F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0D38" w:rsidRPr="00374F7F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0D38" w:rsidRPr="00374F7F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0D38" w:rsidRPr="00374F7F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4F0D38" w:rsidRPr="00374F7F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0D38" w:rsidRPr="00374F7F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0D38" w:rsidRPr="00374F7F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0D38" w:rsidRPr="00374F7F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0D38" w:rsidRPr="0056545B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4F0D38" w:rsidRPr="0056545B" w:rsidRDefault="004F0D38" w:rsidP="004F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0D38" w:rsidRDefault="004F0D38" w:rsidP="004F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F0D38" w:rsidRPr="004F0D38" w:rsidRDefault="004F0D38" w:rsidP="004F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Вельск 202</w:t>
      </w:r>
      <w:r w:rsidR="00BE15F7">
        <w:rPr>
          <w:bCs/>
          <w:sz w:val="28"/>
          <w:szCs w:val="28"/>
        </w:rPr>
        <w:t>3</w:t>
      </w:r>
      <w:r w:rsidRPr="007F5191">
        <w:rPr>
          <w:bCs/>
          <w:sz w:val="28"/>
          <w:szCs w:val="28"/>
        </w:rPr>
        <w:t xml:space="preserve"> г.</w:t>
      </w:r>
    </w:p>
    <w:p w:rsidR="0062128B" w:rsidRPr="006F411C" w:rsidRDefault="00725190" w:rsidP="006F411C">
      <w:pPr>
        <w:pStyle w:val="3"/>
        <w:shd w:val="clear" w:color="auto" w:fill="FFFFFF"/>
        <w:spacing w:before="0" w:after="255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411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Программа учебной дисциплины разработана на основе </w:t>
      </w:r>
      <w:r w:rsidR="0062128B" w:rsidRPr="006F411C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Федерального гос</w:t>
      </w:r>
      <w:r w:rsidR="0062128B" w:rsidRPr="006F411C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62128B" w:rsidRPr="006F411C">
        <w:rPr>
          <w:rFonts w:ascii="Times New Roman" w:hAnsi="Times New Roman" w:cs="Times New Roman"/>
          <w:b w:val="0"/>
          <w:color w:val="auto"/>
          <w:sz w:val="28"/>
          <w:szCs w:val="28"/>
        </w:rPr>
        <w:t>дарственного образовательного стандарта</w:t>
      </w:r>
      <w:r w:rsidR="0062128B" w:rsidRPr="006F411C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среднего профессионального образования по специальности 35.02.16 Эк</w:t>
      </w:r>
      <w:r w:rsidR="0062128B" w:rsidRPr="006F411C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62128B" w:rsidRPr="006F411C">
        <w:rPr>
          <w:rFonts w:ascii="Times New Roman" w:hAnsi="Times New Roman" w:cs="Times New Roman"/>
          <w:b w:val="0"/>
          <w:color w:val="auto"/>
          <w:sz w:val="28"/>
          <w:szCs w:val="28"/>
        </w:rPr>
        <w:t>плуатация и ремонт сельскохозяйственной техники и оборудования</w:t>
      </w:r>
      <w:r w:rsidR="0062128B" w:rsidRPr="006F411C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(утв. </w:t>
      </w:r>
      <w:hyperlink r:id="rId8" w:anchor="0" w:history="1">
        <w:r w:rsidR="0062128B" w:rsidRPr="006F411C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  <w:bdr w:val="none" w:sz="0" w:space="0" w:color="auto" w:frame="1"/>
          </w:rPr>
          <w:t>приказом</w:t>
        </w:r>
      </w:hyperlink>
      <w:r w:rsidR="0062128B" w:rsidRPr="006F411C">
        <w:rPr>
          <w:rFonts w:ascii="Times New Roman" w:hAnsi="Times New Roman" w:cs="Times New Roman"/>
          <w:b w:val="0"/>
          <w:color w:val="auto"/>
          <w:sz w:val="28"/>
          <w:szCs w:val="28"/>
        </w:rPr>
        <w:t> Министерства образования и науки РФ от 9 декабря 2016 г. № 1564)</w:t>
      </w:r>
    </w:p>
    <w:p w:rsidR="00725190" w:rsidRPr="006F411C" w:rsidRDefault="00725190" w:rsidP="006F411C">
      <w:pPr>
        <w:spacing w:line="360" w:lineRule="auto"/>
        <w:ind w:firstLine="720"/>
        <w:jc w:val="both"/>
        <w:rPr>
          <w:sz w:val="28"/>
          <w:szCs w:val="28"/>
        </w:rPr>
      </w:pPr>
    </w:p>
    <w:p w:rsidR="00725190" w:rsidRPr="006F411C" w:rsidRDefault="00725190" w:rsidP="006F411C">
      <w:pPr>
        <w:spacing w:line="360" w:lineRule="auto"/>
        <w:ind w:firstLine="720"/>
        <w:jc w:val="both"/>
        <w:rPr>
          <w:sz w:val="28"/>
          <w:szCs w:val="28"/>
        </w:rPr>
      </w:pPr>
    </w:p>
    <w:p w:rsidR="00725190" w:rsidRPr="00747751" w:rsidRDefault="00725190" w:rsidP="00725190">
      <w:pPr>
        <w:spacing w:line="360" w:lineRule="auto"/>
        <w:ind w:firstLine="720"/>
        <w:jc w:val="both"/>
        <w:rPr>
          <w:sz w:val="28"/>
        </w:rPr>
      </w:pPr>
    </w:p>
    <w:p w:rsidR="00725190" w:rsidRPr="00747751" w:rsidRDefault="00725190" w:rsidP="00725190">
      <w:pPr>
        <w:spacing w:line="360" w:lineRule="auto"/>
        <w:ind w:firstLine="720"/>
        <w:jc w:val="both"/>
        <w:rPr>
          <w:sz w:val="28"/>
        </w:rPr>
      </w:pPr>
      <w:r w:rsidRPr="00747751">
        <w:rPr>
          <w:sz w:val="28"/>
        </w:rPr>
        <w:t>Разработчик</w:t>
      </w:r>
      <w:r w:rsidR="0062128B">
        <w:rPr>
          <w:sz w:val="28"/>
        </w:rPr>
        <w:t>и</w:t>
      </w:r>
      <w:r w:rsidRPr="00747751">
        <w:rPr>
          <w:sz w:val="28"/>
        </w:rPr>
        <w:t>:</w:t>
      </w:r>
    </w:p>
    <w:p w:rsidR="00725190" w:rsidRPr="00747751" w:rsidRDefault="0036723B" w:rsidP="0072519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Соковая М.Е</w:t>
      </w:r>
      <w:r w:rsidR="00725190">
        <w:rPr>
          <w:sz w:val="28"/>
        </w:rPr>
        <w:t>., Морозова М.В.</w:t>
      </w:r>
      <w:r w:rsidR="00725190" w:rsidRPr="00747751">
        <w:rPr>
          <w:sz w:val="28"/>
        </w:rPr>
        <w:t xml:space="preserve"> – преподавател</w:t>
      </w:r>
      <w:r w:rsidR="00725190">
        <w:rPr>
          <w:sz w:val="28"/>
        </w:rPr>
        <w:t>и</w:t>
      </w:r>
      <w:r w:rsidR="00725190" w:rsidRPr="00747751">
        <w:rPr>
          <w:sz w:val="28"/>
        </w:rPr>
        <w:t xml:space="preserve"> ГА</w:t>
      </w:r>
      <w:r w:rsidR="00427CA7">
        <w:rPr>
          <w:sz w:val="28"/>
        </w:rPr>
        <w:t>П</w:t>
      </w:r>
      <w:r w:rsidR="006C48A1">
        <w:rPr>
          <w:sz w:val="28"/>
        </w:rPr>
        <w:t xml:space="preserve">ОУ </w:t>
      </w:r>
      <w:r w:rsidR="00725190" w:rsidRPr="00747751">
        <w:rPr>
          <w:sz w:val="28"/>
        </w:rPr>
        <w:t xml:space="preserve"> </w:t>
      </w:r>
      <w:r w:rsidR="00725190">
        <w:rPr>
          <w:sz w:val="28"/>
        </w:rPr>
        <w:t xml:space="preserve">Архангельской области </w:t>
      </w:r>
      <w:r w:rsidR="00725190" w:rsidRPr="00747751">
        <w:rPr>
          <w:sz w:val="28"/>
        </w:rPr>
        <w:t>«Вельский сельскохозяйственный техникум».</w:t>
      </w:r>
    </w:p>
    <w:p w:rsidR="00725190" w:rsidRPr="00747751" w:rsidRDefault="00725190" w:rsidP="00725190">
      <w:pPr>
        <w:spacing w:line="360" w:lineRule="auto"/>
        <w:ind w:firstLine="720"/>
        <w:jc w:val="both"/>
        <w:rPr>
          <w:sz w:val="28"/>
        </w:rPr>
      </w:pPr>
    </w:p>
    <w:p w:rsidR="00725190" w:rsidRPr="00747751" w:rsidRDefault="00725190" w:rsidP="00725190">
      <w:pPr>
        <w:spacing w:line="360" w:lineRule="auto"/>
        <w:ind w:firstLine="720"/>
        <w:jc w:val="both"/>
        <w:rPr>
          <w:sz w:val="28"/>
        </w:rPr>
      </w:pPr>
    </w:p>
    <w:p w:rsidR="00725190" w:rsidRPr="00747751" w:rsidRDefault="0062128B" w:rsidP="0072519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Рецензент</w:t>
      </w:r>
      <w:r w:rsidR="00725190" w:rsidRPr="00747751">
        <w:rPr>
          <w:sz w:val="28"/>
        </w:rPr>
        <w:t>:</w:t>
      </w:r>
    </w:p>
    <w:p w:rsidR="00725190" w:rsidRPr="00747751" w:rsidRDefault="00427CA7" w:rsidP="0072519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Палицына</w:t>
      </w:r>
      <w:r w:rsidR="00682E43">
        <w:rPr>
          <w:sz w:val="28"/>
        </w:rPr>
        <w:t xml:space="preserve"> </w:t>
      </w:r>
      <w:r w:rsidR="00725190" w:rsidRPr="00747751">
        <w:rPr>
          <w:sz w:val="28"/>
        </w:rPr>
        <w:t xml:space="preserve"> Н.В. – </w:t>
      </w:r>
      <w:r w:rsidR="00725190">
        <w:rPr>
          <w:sz w:val="28"/>
        </w:rPr>
        <w:t xml:space="preserve">методист </w:t>
      </w:r>
      <w:r w:rsidR="00725190" w:rsidRPr="00747751">
        <w:rPr>
          <w:sz w:val="28"/>
        </w:rPr>
        <w:t>ГА</w:t>
      </w:r>
      <w:r>
        <w:rPr>
          <w:sz w:val="28"/>
        </w:rPr>
        <w:t>П</w:t>
      </w:r>
      <w:r w:rsidR="006C48A1">
        <w:rPr>
          <w:sz w:val="28"/>
        </w:rPr>
        <w:t xml:space="preserve">ОУ </w:t>
      </w:r>
      <w:r w:rsidR="00725190" w:rsidRPr="00747751">
        <w:rPr>
          <w:sz w:val="28"/>
        </w:rPr>
        <w:t xml:space="preserve"> </w:t>
      </w:r>
      <w:r w:rsidR="00725190">
        <w:rPr>
          <w:sz w:val="28"/>
        </w:rPr>
        <w:t xml:space="preserve">Архангельской области </w:t>
      </w:r>
      <w:r w:rsidR="00725190" w:rsidRPr="00747751">
        <w:rPr>
          <w:sz w:val="28"/>
        </w:rPr>
        <w:t>«Вельский сельскохозяйственный техникум».</w:t>
      </w:r>
    </w:p>
    <w:p w:rsidR="00725190" w:rsidRPr="00747751" w:rsidRDefault="00725190" w:rsidP="00725190">
      <w:pPr>
        <w:spacing w:line="360" w:lineRule="auto"/>
        <w:jc w:val="both"/>
        <w:rPr>
          <w:sz w:val="28"/>
        </w:rPr>
      </w:pPr>
    </w:p>
    <w:p w:rsidR="00725190" w:rsidRPr="00747751" w:rsidRDefault="00725190" w:rsidP="00725190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Рассмотрена на заседании методической </w:t>
      </w:r>
    </w:p>
    <w:p w:rsidR="00834CB8" w:rsidRDefault="00725190" w:rsidP="00834CB8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>цикловой комиссии отделения</w:t>
      </w:r>
      <w:r w:rsidR="00834CB8">
        <w:rPr>
          <w:sz w:val="28"/>
        </w:rPr>
        <w:t xml:space="preserve"> «Эксплуатация</w:t>
      </w:r>
    </w:p>
    <w:p w:rsidR="00725190" w:rsidRPr="00747751" w:rsidRDefault="00834CB8" w:rsidP="00834CB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и ремонт сельскохозяйственной техники и оборудования»</w:t>
      </w:r>
      <w:r w:rsidRPr="00747751">
        <w:rPr>
          <w:sz w:val="28"/>
        </w:rPr>
        <w:t>.</w:t>
      </w:r>
      <w:r w:rsidR="00427CA7">
        <w:rPr>
          <w:sz w:val="28"/>
        </w:rPr>
        <w:t xml:space="preserve"> </w:t>
      </w:r>
    </w:p>
    <w:p w:rsidR="00725190" w:rsidRPr="00747751" w:rsidRDefault="00725190" w:rsidP="00725190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>и рекомендована к утверждению.</w:t>
      </w:r>
    </w:p>
    <w:p w:rsidR="00725190" w:rsidRPr="00747751" w:rsidRDefault="00725190" w:rsidP="00725190">
      <w:pPr>
        <w:spacing w:line="360" w:lineRule="auto"/>
        <w:jc w:val="both"/>
        <w:rPr>
          <w:sz w:val="28"/>
        </w:rPr>
      </w:pPr>
    </w:p>
    <w:p w:rsidR="00725190" w:rsidRPr="00747751" w:rsidRDefault="00725190" w:rsidP="00725190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>Прот</w:t>
      </w:r>
      <w:r w:rsidR="004A3A3A">
        <w:rPr>
          <w:sz w:val="28"/>
        </w:rPr>
        <w:t>окол №____ от «___»_________202</w:t>
      </w:r>
      <w:r w:rsidR="00BE15F7">
        <w:rPr>
          <w:sz w:val="28"/>
        </w:rPr>
        <w:t>3</w:t>
      </w:r>
      <w:r w:rsidRPr="00747751">
        <w:rPr>
          <w:sz w:val="28"/>
        </w:rPr>
        <w:t xml:space="preserve">г. </w:t>
      </w:r>
    </w:p>
    <w:p w:rsidR="0062128B" w:rsidRDefault="00725190" w:rsidP="0062128B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Председатель МЦК отделения </w:t>
      </w:r>
      <w:r w:rsidR="0062128B">
        <w:rPr>
          <w:sz w:val="28"/>
        </w:rPr>
        <w:t>«Эксплуатация</w:t>
      </w:r>
    </w:p>
    <w:p w:rsidR="0062128B" w:rsidRPr="00747751" w:rsidRDefault="0062128B" w:rsidP="0062128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и ремонт сельскохозяйственной техники и оборудования»</w:t>
      </w:r>
      <w:r w:rsidRPr="00747751">
        <w:rPr>
          <w:sz w:val="28"/>
        </w:rPr>
        <w:t>.</w:t>
      </w:r>
      <w:r>
        <w:rPr>
          <w:sz w:val="28"/>
        </w:rPr>
        <w:t xml:space="preserve"> </w:t>
      </w:r>
    </w:p>
    <w:p w:rsidR="00725190" w:rsidRPr="00747751" w:rsidRDefault="00725190" w:rsidP="00725190">
      <w:pPr>
        <w:spacing w:line="360" w:lineRule="auto"/>
        <w:jc w:val="both"/>
        <w:rPr>
          <w:sz w:val="28"/>
        </w:rPr>
      </w:pPr>
    </w:p>
    <w:p w:rsidR="00725190" w:rsidRPr="00AA10E7" w:rsidRDefault="00427CA7" w:rsidP="00725190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>.</w:t>
      </w:r>
      <w:r>
        <w:rPr>
          <w:sz w:val="28"/>
        </w:rPr>
        <w:t>_______</w:t>
      </w:r>
      <w:r w:rsidR="00725190" w:rsidRPr="00747751">
        <w:rPr>
          <w:sz w:val="28"/>
        </w:rPr>
        <w:t>_Морозова М.В.</w:t>
      </w:r>
    </w:p>
    <w:p w:rsidR="00865564" w:rsidRPr="008C4ED0" w:rsidRDefault="00725190" w:rsidP="007251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C4ED0">
        <w:rPr>
          <w:bCs/>
          <w:sz w:val="28"/>
          <w:szCs w:val="28"/>
        </w:rPr>
        <w:br w:type="page"/>
      </w:r>
      <w:r w:rsidR="00865564" w:rsidRPr="008C4ED0">
        <w:rPr>
          <w:b/>
          <w:sz w:val="28"/>
          <w:szCs w:val="28"/>
        </w:rPr>
        <w:lastRenderedPageBreak/>
        <w:t>СОДЕРЖАНИЕ</w:t>
      </w: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65564" w:rsidRPr="008C4ED0">
        <w:tc>
          <w:tcPr>
            <w:tcW w:w="7668" w:type="dxa"/>
            <w:shd w:val="clear" w:color="auto" w:fill="auto"/>
          </w:tcPr>
          <w:p w:rsidR="00865564" w:rsidRPr="008C4ED0" w:rsidRDefault="00865564" w:rsidP="00865564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5564" w:rsidRPr="008C4ED0" w:rsidRDefault="00865564" w:rsidP="00865564">
            <w:pPr>
              <w:jc w:val="center"/>
              <w:rPr>
                <w:sz w:val="28"/>
                <w:szCs w:val="28"/>
              </w:rPr>
            </w:pPr>
          </w:p>
        </w:tc>
      </w:tr>
      <w:tr w:rsidR="00865564" w:rsidRPr="008C4ED0">
        <w:tc>
          <w:tcPr>
            <w:tcW w:w="7668" w:type="dxa"/>
            <w:shd w:val="clear" w:color="auto" w:fill="auto"/>
          </w:tcPr>
          <w:p w:rsidR="00865564" w:rsidRPr="008C4ED0" w:rsidRDefault="00865564" w:rsidP="0086556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4ED0">
              <w:rPr>
                <w:b/>
                <w:caps/>
                <w:sz w:val="28"/>
                <w:szCs w:val="28"/>
              </w:rPr>
              <w:t>ПАСПОРТ ПРОГРАММЫ УЧЕБНОЙ ДИСЦИ</w:t>
            </w:r>
            <w:r w:rsidRPr="008C4ED0">
              <w:rPr>
                <w:b/>
                <w:caps/>
                <w:sz w:val="28"/>
                <w:szCs w:val="28"/>
              </w:rPr>
              <w:t>П</w:t>
            </w:r>
            <w:r w:rsidRPr="008C4ED0">
              <w:rPr>
                <w:b/>
                <w:caps/>
                <w:sz w:val="28"/>
                <w:szCs w:val="28"/>
              </w:rPr>
              <w:t>ЛИНЫ</w:t>
            </w:r>
          </w:p>
          <w:p w:rsidR="00865564" w:rsidRPr="008C4ED0" w:rsidRDefault="00865564" w:rsidP="00865564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5564" w:rsidRPr="008C4ED0" w:rsidRDefault="0005502E" w:rsidP="0086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65564" w:rsidRPr="008C4ED0">
        <w:tc>
          <w:tcPr>
            <w:tcW w:w="7668" w:type="dxa"/>
            <w:shd w:val="clear" w:color="auto" w:fill="auto"/>
          </w:tcPr>
          <w:p w:rsidR="00865564" w:rsidRPr="008C4ED0" w:rsidRDefault="00865564" w:rsidP="0086556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4ED0">
              <w:rPr>
                <w:b/>
                <w:caps/>
                <w:sz w:val="28"/>
                <w:szCs w:val="28"/>
              </w:rPr>
              <w:t>СТРУКТУРА и содержание УЧЕБНОЙ ДИ</w:t>
            </w:r>
            <w:r w:rsidRPr="008C4ED0">
              <w:rPr>
                <w:b/>
                <w:caps/>
                <w:sz w:val="28"/>
                <w:szCs w:val="28"/>
              </w:rPr>
              <w:t>С</w:t>
            </w:r>
            <w:r w:rsidRPr="008C4ED0">
              <w:rPr>
                <w:b/>
                <w:caps/>
                <w:sz w:val="28"/>
                <w:szCs w:val="28"/>
              </w:rPr>
              <w:t>ЦИПЛИНЫ</w:t>
            </w:r>
          </w:p>
          <w:p w:rsidR="00865564" w:rsidRPr="008C4ED0" w:rsidRDefault="00865564" w:rsidP="00865564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5564" w:rsidRPr="008C4ED0" w:rsidRDefault="00E465F3" w:rsidP="0086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65564" w:rsidRPr="008C4ED0">
        <w:trPr>
          <w:trHeight w:val="670"/>
        </w:trPr>
        <w:tc>
          <w:tcPr>
            <w:tcW w:w="7668" w:type="dxa"/>
            <w:shd w:val="clear" w:color="auto" w:fill="auto"/>
          </w:tcPr>
          <w:p w:rsidR="00865564" w:rsidRPr="008C4ED0" w:rsidRDefault="00865564" w:rsidP="0086556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4ED0">
              <w:rPr>
                <w:b/>
                <w:caps/>
                <w:sz w:val="28"/>
                <w:szCs w:val="28"/>
              </w:rPr>
              <w:t>условия реализации</w:t>
            </w:r>
            <w:r w:rsidR="00CE3A9C" w:rsidRPr="008C4ED0">
              <w:rPr>
                <w:b/>
                <w:caps/>
                <w:sz w:val="28"/>
                <w:szCs w:val="28"/>
              </w:rPr>
              <w:t xml:space="preserve"> программы</w:t>
            </w:r>
            <w:r w:rsidRPr="008C4ED0">
              <w:rPr>
                <w:b/>
                <w:caps/>
                <w:sz w:val="28"/>
                <w:szCs w:val="28"/>
              </w:rPr>
              <w:t xml:space="preserve">  уче</w:t>
            </w:r>
            <w:r w:rsidRPr="008C4ED0">
              <w:rPr>
                <w:b/>
                <w:caps/>
                <w:sz w:val="28"/>
                <w:szCs w:val="28"/>
              </w:rPr>
              <w:t>б</w:t>
            </w:r>
            <w:r w:rsidRPr="008C4ED0">
              <w:rPr>
                <w:b/>
                <w:caps/>
                <w:sz w:val="28"/>
                <w:szCs w:val="28"/>
              </w:rPr>
              <w:t>ной дисциплины</w:t>
            </w:r>
          </w:p>
          <w:p w:rsidR="00865564" w:rsidRPr="008C4ED0" w:rsidRDefault="00865564" w:rsidP="0086556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5564" w:rsidRPr="008C4ED0" w:rsidRDefault="00E465F3" w:rsidP="0086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65564" w:rsidRPr="008C4ED0">
        <w:tc>
          <w:tcPr>
            <w:tcW w:w="7668" w:type="dxa"/>
            <w:shd w:val="clear" w:color="auto" w:fill="auto"/>
          </w:tcPr>
          <w:p w:rsidR="00865564" w:rsidRPr="008C4ED0" w:rsidRDefault="00865564" w:rsidP="0086556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4ED0">
              <w:rPr>
                <w:b/>
                <w:caps/>
                <w:sz w:val="28"/>
                <w:szCs w:val="28"/>
              </w:rPr>
              <w:t>Контроль и оценка результатов Осво</w:t>
            </w:r>
            <w:r w:rsidRPr="008C4ED0">
              <w:rPr>
                <w:b/>
                <w:caps/>
                <w:sz w:val="28"/>
                <w:szCs w:val="28"/>
              </w:rPr>
              <w:t>е</w:t>
            </w:r>
            <w:r w:rsidRPr="008C4ED0">
              <w:rPr>
                <w:b/>
                <w:caps/>
                <w:sz w:val="28"/>
                <w:szCs w:val="28"/>
              </w:rPr>
              <w:t>ния учебной дисциплины</w:t>
            </w:r>
          </w:p>
          <w:p w:rsidR="00865564" w:rsidRPr="008C4ED0" w:rsidRDefault="00865564" w:rsidP="00865564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5564" w:rsidRPr="008C4ED0" w:rsidRDefault="00E465F3" w:rsidP="000E1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1B26">
              <w:rPr>
                <w:sz w:val="28"/>
                <w:szCs w:val="28"/>
              </w:rPr>
              <w:t>3</w:t>
            </w:r>
          </w:p>
        </w:tc>
      </w:tr>
    </w:tbl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865564" w:rsidRPr="00C639BB" w:rsidRDefault="00865564" w:rsidP="00C639BB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hanging="567"/>
        <w:jc w:val="center"/>
        <w:rPr>
          <w:b/>
          <w:caps/>
          <w:sz w:val="28"/>
          <w:szCs w:val="28"/>
        </w:rPr>
      </w:pPr>
      <w:r w:rsidRPr="008C4ED0">
        <w:rPr>
          <w:b/>
          <w:caps/>
          <w:sz w:val="28"/>
          <w:szCs w:val="28"/>
          <w:u w:val="single"/>
        </w:rPr>
        <w:br w:type="page"/>
      </w:r>
    </w:p>
    <w:p w:rsidR="00C639BB" w:rsidRPr="006F411C" w:rsidRDefault="00C639BB" w:rsidP="006F411C">
      <w:pPr>
        <w:pStyle w:val="1"/>
        <w:spacing w:line="360" w:lineRule="auto"/>
        <w:ind w:left="644" w:firstLine="0"/>
        <w:jc w:val="both"/>
        <w:rPr>
          <w:b/>
          <w:caps/>
          <w:sz w:val="28"/>
          <w:szCs w:val="28"/>
        </w:rPr>
      </w:pPr>
      <w:r w:rsidRPr="006F411C">
        <w:rPr>
          <w:b/>
          <w:i/>
          <w:sz w:val="28"/>
          <w:szCs w:val="28"/>
        </w:rPr>
        <w:lastRenderedPageBreak/>
        <w:t xml:space="preserve">1. </w:t>
      </w:r>
      <w:r w:rsidRPr="006F411C">
        <w:rPr>
          <w:b/>
          <w:caps/>
          <w:sz w:val="28"/>
          <w:szCs w:val="28"/>
        </w:rPr>
        <w:t>ПАСПОРТ ПРОГРАММЫ УЧЕБНОЙ ДИСЦИПЛИНЫ</w:t>
      </w:r>
    </w:p>
    <w:p w:rsidR="00834CB8" w:rsidRPr="006F411C" w:rsidRDefault="00834CB8" w:rsidP="006F411C">
      <w:pPr>
        <w:spacing w:line="360" w:lineRule="auto"/>
        <w:rPr>
          <w:i/>
          <w:sz w:val="28"/>
          <w:szCs w:val="28"/>
        </w:rPr>
      </w:pPr>
      <w:r w:rsidRPr="006F411C">
        <w:rPr>
          <w:i/>
          <w:sz w:val="28"/>
          <w:szCs w:val="28"/>
        </w:rPr>
        <w:t xml:space="preserve">                                            </w:t>
      </w:r>
    </w:p>
    <w:p w:rsidR="00834CB8" w:rsidRPr="006F411C" w:rsidRDefault="00834CB8" w:rsidP="006F411C">
      <w:pPr>
        <w:suppressAutoHyphens/>
        <w:spacing w:line="360" w:lineRule="auto"/>
        <w:rPr>
          <w:b/>
          <w:sz w:val="28"/>
          <w:szCs w:val="28"/>
        </w:rPr>
      </w:pPr>
      <w:r w:rsidRPr="006F411C">
        <w:rPr>
          <w:b/>
          <w:sz w:val="28"/>
          <w:szCs w:val="28"/>
        </w:rPr>
        <w:t>1.</w:t>
      </w:r>
      <w:r w:rsidR="0040660E" w:rsidRPr="006F411C">
        <w:rPr>
          <w:b/>
          <w:sz w:val="28"/>
          <w:szCs w:val="28"/>
        </w:rPr>
        <w:t xml:space="preserve">1. Область применения </w:t>
      </w:r>
      <w:r w:rsidRPr="006F411C">
        <w:rPr>
          <w:b/>
          <w:sz w:val="28"/>
          <w:szCs w:val="28"/>
        </w:rPr>
        <w:t>рабочей программы</w:t>
      </w:r>
    </w:p>
    <w:p w:rsidR="00834CB8" w:rsidRPr="006F411C" w:rsidRDefault="00834CB8" w:rsidP="006F411C">
      <w:pPr>
        <w:suppressAutoHyphens/>
        <w:spacing w:line="360" w:lineRule="auto"/>
        <w:jc w:val="both"/>
        <w:rPr>
          <w:i/>
          <w:sz w:val="28"/>
          <w:szCs w:val="28"/>
        </w:rPr>
      </w:pPr>
      <w:r w:rsidRPr="006F411C">
        <w:rPr>
          <w:sz w:val="28"/>
          <w:szCs w:val="28"/>
        </w:rPr>
        <w:t xml:space="preserve"> рабочая программа учебной дисциплины является частью  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 w:rsidR="00834CB8" w:rsidRPr="006F411C" w:rsidRDefault="00834CB8" w:rsidP="006F411C">
      <w:pPr>
        <w:suppressAutoHyphens/>
        <w:spacing w:line="360" w:lineRule="auto"/>
        <w:jc w:val="both"/>
        <w:rPr>
          <w:sz w:val="28"/>
          <w:szCs w:val="28"/>
        </w:rPr>
      </w:pPr>
      <w:r w:rsidRPr="006F411C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6F411C">
        <w:rPr>
          <w:sz w:val="28"/>
          <w:szCs w:val="28"/>
        </w:rPr>
        <w:t xml:space="preserve">учебная дисциплина входит в профессиональный цикл как общепрофессиональная дисциплина и необходима для формирования компетенций по основным видам деятельности </w:t>
      </w:r>
    </w:p>
    <w:p w:rsidR="00834CB8" w:rsidRPr="006F411C" w:rsidRDefault="00834CB8" w:rsidP="006F411C">
      <w:pPr>
        <w:suppressAutoHyphens/>
        <w:spacing w:line="360" w:lineRule="auto"/>
        <w:rPr>
          <w:b/>
          <w:sz w:val="28"/>
          <w:szCs w:val="28"/>
        </w:rPr>
      </w:pPr>
      <w:r w:rsidRPr="006F411C">
        <w:rPr>
          <w:b/>
          <w:sz w:val="28"/>
          <w:szCs w:val="28"/>
        </w:rPr>
        <w:t>1.3. Цель и планируемые результаты освоения дисциплины:</w:t>
      </w:r>
    </w:p>
    <w:p w:rsidR="00834CB8" w:rsidRPr="009A75E7" w:rsidRDefault="00834CB8" w:rsidP="00834CB8">
      <w:pPr>
        <w:suppressAutoHyphens/>
        <w:ind w:firstLine="567"/>
        <w:jc w:val="both"/>
        <w:rPr>
          <w:lang w:eastAsia="en-US" w:bidi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834CB8" w:rsidRPr="009A75E7" w:rsidTr="004A3A3A">
        <w:trPr>
          <w:trHeight w:val="649"/>
        </w:trPr>
        <w:tc>
          <w:tcPr>
            <w:tcW w:w="1668" w:type="dxa"/>
            <w:shd w:val="clear" w:color="auto" w:fill="auto"/>
            <w:hideMark/>
          </w:tcPr>
          <w:p w:rsidR="00834CB8" w:rsidRPr="009A75E7" w:rsidRDefault="00834CB8" w:rsidP="004A3A3A">
            <w:pPr>
              <w:suppressAutoHyphens/>
              <w:jc w:val="center"/>
            </w:pPr>
            <w:r w:rsidRPr="009A75E7">
              <w:t xml:space="preserve">Код </w:t>
            </w:r>
          </w:p>
          <w:p w:rsidR="00834CB8" w:rsidRPr="009A75E7" w:rsidRDefault="00834CB8" w:rsidP="004A3A3A">
            <w:pPr>
              <w:suppressAutoHyphens/>
              <w:jc w:val="center"/>
            </w:pPr>
            <w:r w:rsidRPr="009A75E7">
              <w:t>ПК, ОК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34CB8" w:rsidRPr="009A75E7" w:rsidRDefault="00834CB8" w:rsidP="004A3A3A">
            <w:pPr>
              <w:suppressAutoHyphens/>
              <w:jc w:val="center"/>
            </w:pPr>
            <w:r w:rsidRPr="009A75E7">
              <w:t>Умения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834CB8" w:rsidRPr="009A75E7" w:rsidRDefault="00834CB8" w:rsidP="004A3A3A">
            <w:pPr>
              <w:suppressAutoHyphens/>
              <w:jc w:val="center"/>
            </w:pPr>
            <w:r w:rsidRPr="009A75E7">
              <w:t>Знания</w:t>
            </w:r>
          </w:p>
        </w:tc>
      </w:tr>
      <w:tr w:rsidR="00834CB8" w:rsidRPr="009A75E7" w:rsidTr="004A3A3A">
        <w:trPr>
          <w:trHeight w:val="212"/>
        </w:trPr>
        <w:tc>
          <w:tcPr>
            <w:tcW w:w="1668" w:type="dxa"/>
            <w:shd w:val="clear" w:color="auto" w:fill="auto"/>
          </w:tcPr>
          <w:p w:rsidR="00834CB8" w:rsidRPr="009A75E7" w:rsidRDefault="00834CB8" w:rsidP="004A3A3A">
            <w:pPr>
              <w:suppressAutoHyphens/>
              <w:jc w:val="center"/>
            </w:pPr>
            <w:r w:rsidRPr="009A75E7">
              <w:t>ПК 1.1</w:t>
            </w:r>
            <w:r w:rsidR="00527A40">
              <w:t>, 1.4</w:t>
            </w:r>
            <w:r w:rsidRPr="009A75E7">
              <w:t>-1.6</w:t>
            </w:r>
          </w:p>
          <w:p w:rsidR="00834CB8" w:rsidRPr="009A75E7" w:rsidRDefault="00834CB8" w:rsidP="004A3A3A">
            <w:pPr>
              <w:suppressAutoHyphens/>
              <w:jc w:val="center"/>
            </w:pPr>
            <w:r w:rsidRPr="009A75E7">
              <w:t>ПК 3.1-3.6</w:t>
            </w:r>
          </w:p>
          <w:p w:rsidR="00834CB8" w:rsidRPr="009A75E7" w:rsidRDefault="00834CB8" w:rsidP="004A3A3A">
            <w:pPr>
              <w:suppressAutoHyphens/>
              <w:jc w:val="center"/>
            </w:pPr>
            <w:r w:rsidRPr="009A75E7">
              <w:t>ПК 4.2</w:t>
            </w:r>
          </w:p>
          <w:p w:rsidR="00834CB8" w:rsidRPr="009A75E7" w:rsidRDefault="00834CB8" w:rsidP="004A3A3A">
            <w:pPr>
              <w:suppressAutoHyphens/>
              <w:jc w:val="center"/>
            </w:pPr>
            <w:r w:rsidRPr="009A75E7">
              <w:t>ПК 4.3</w:t>
            </w:r>
          </w:p>
          <w:p w:rsidR="00834CB8" w:rsidRPr="009A75E7" w:rsidRDefault="00834CB8" w:rsidP="004A3A3A">
            <w:pPr>
              <w:suppressAutoHyphens/>
              <w:jc w:val="center"/>
            </w:pPr>
            <w:r w:rsidRPr="009A75E7">
              <w:t>ОК 01</w:t>
            </w:r>
            <w:r w:rsidR="00527A40">
              <w:t>-05</w:t>
            </w:r>
          </w:p>
          <w:p w:rsidR="00834CB8" w:rsidRPr="009A75E7" w:rsidRDefault="00834CB8" w:rsidP="00527A40">
            <w:pPr>
              <w:suppressAutoHyphens/>
            </w:pPr>
          </w:p>
          <w:p w:rsidR="00834CB8" w:rsidRPr="009A75E7" w:rsidRDefault="00834CB8" w:rsidP="004A3A3A">
            <w:pPr>
              <w:suppressAutoHyphens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834CB8" w:rsidRPr="009A75E7" w:rsidRDefault="00834CB8" w:rsidP="004A3A3A">
            <w:pPr>
              <w:suppressAutoHyphens/>
              <w:jc w:val="both"/>
            </w:pPr>
            <w:r w:rsidRPr="009A75E7">
              <w:t>Читать чертежи, оформлять проектно-конструкторскую, технологическую и другую техническую документацию в соответствии с действующей нормативной базой, выполнять изображения, разрезы и сечения на чертежах, выполнять деталирование сборочного чертежа, решать графические задачи</w:t>
            </w:r>
          </w:p>
        </w:tc>
        <w:tc>
          <w:tcPr>
            <w:tcW w:w="3611" w:type="dxa"/>
            <w:shd w:val="clear" w:color="auto" w:fill="auto"/>
          </w:tcPr>
          <w:p w:rsidR="00834CB8" w:rsidRPr="009A75E7" w:rsidRDefault="00834CB8" w:rsidP="004A3A3A">
            <w:pPr>
              <w:suppressAutoHyphens/>
              <w:jc w:val="both"/>
            </w:pPr>
            <w:r w:rsidRPr="009A75E7">
              <w:t>Основных правил построения чертежей и схем, способов графического представления пространственных образов, возможностей пакетов прикладных программ компьютерной графики в профессиональной деятельности, основных положений конструкторской, технологической и другой нормативной документации, основ строительной графики</w:t>
            </w:r>
          </w:p>
        </w:tc>
      </w:tr>
    </w:tbl>
    <w:p w:rsidR="00E005EB" w:rsidRPr="00D856A7" w:rsidRDefault="00D856A7" w:rsidP="00D856A7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856A7">
        <w:rPr>
          <w:sz w:val="28"/>
          <w:szCs w:val="28"/>
        </w:rPr>
        <w:tab/>
      </w:r>
      <w:r w:rsidRPr="00D856A7">
        <w:rPr>
          <w:sz w:val="28"/>
          <w:szCs w:val="28"/>
        </w:rPr>
        <w:tab/>
      </w:r>
      <w:r w:rsidRPr="00D856A7">
        <w:rPr>
          <w:sz w:val="28"/>
          <w:szCs w:val="28"/>
        </w:rPr>
        <w:tab/>
      </w:r>
      <w:r w:rsidRPr="00D856A7">
        <w:rPr>
          <w:sz w:val="28"/>
          <w:szCs w:val="28"/>
        </w:rPr>
        <w:tab/>
      </w:r>
      <w:r w:rsidRPr="00D856A7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2820"/>
      </w:tblGrid>
      <w:tr w:rsidR="00660566" w:rsidRPr="004F3587" w:rsidTr="000F2402">
        <w:tc>
          <w:tcPr>
            <w:tcW w:w="6750" w:type="dxa"/>
          </w:tcPr>
          <w:p w:rsidR="00660566" w:rsidRPr="00164AFB" w:rsidRDefault="00660566" w:rsidP="000F2402">
            <w:pPr>
              <w:ind w:firstLine="33"/>
              <w:jc w:val="center"/>
              <w:rPr>
                <w:b/>
                <w:bCs/>
              </w:rPr>
            </w:pPr>
            <w:r w:rsidRPr="00164AFB">
              <w:rPr>
                <w:b/>
                <w:bCs/>
              </w:rPr>
              <w:t xml:space="preserve">Личностные результаты </w:t>
            </w:r>
          </w:p>
          <w:p w:rsidR="00660566" w:rsidRPr="00164AFB" w:rsidRDefault="00660566" w:rsidP="000F2402">
            <w:pPr>
              <w:ind w:firstLine="33"/>
              <w:jc w:val="center"/>
              <w:rPr>
                <w:b/>
                <w:bCs/>
              </w:rPr>
            </w:pPr>
            <w:r w:rsidRPr="00164AFB">
              <w:rPr>
                <w:b/>
                <w:bCs/>
              </w:rPr>
              <w:t xml:space="preserve">реализации программы воспитания </w:t>
            </w:r>
          </w:p>
          <w:p w:rsidR="00660566" w:rsidRPr="00164AFB" w:rsidRDefault="00660566" w:rsidP="000F2402">
            <w:pPr>
              <w:ind w:firstLine="33"/>
              <w:jc w:val="center"/>
              <w:rPr>
                <w:b/>
                <w:bCs/>
              </w:rPr>
            </w:pPr>
            <w:r w:rsidRPr="00164AFB">
              <w:rPr>
                <w:i/>
                <w:iCs/>
              </w:rPr>
              <w:t>(дескрипторы)</w:t>
            </w:r>
          </w:p>
        </w:tc>
        <w:tc>
          <w:tcPr>
            <w:tcW w:w="2820" w:type="dxa"/>
            <w:vAlign w:val="center"/>
          </w:tcPr>
          <w:p w:rsidR="00660566" w:rsidRPr="00164AFB" w:rsidRDefault="00660566" w:rsidP="000F2402">
            <w:pPr>
              <w:ind w:firstLine="33"/>
              <w:jc w:val="center"/>
              <w:rPr>
                <w:b/>
                <w:bCs/>
              </w:rPr>
            </w:pPr>
            <w:r w:rsidRPr="00164AFB">
              <w:rPr>
                <w:b/>
                <w:bCs/>
              </w:rPr>
              <w:t>Код личностных р</w:t>
            </w:r>
            <w:r w:rsidRPr="00164AFB">
              <w:rPr>
                <w:b/>
                <w:bCs/>
              </w:rPr>
              <w:t>е</w:t>
            </w:r>
            <w:r w:rsidRPr="00164AFB">
              <w:rPr>
                <w:b/>
                <w:bCs/>
              </w:rPr>
              <w:t xml:space="preserve">зультатов </w:t>
            </w:r>
            <w:r w:rsidRPr="00164AFB">
              <w:rPr>
                <w:b/>
                <w:bCs/>
              </w:rPr>
              <w:br/>
              <w:t xml:space="preserve">реализации </w:t>
            </w:r>
            <w:r w:rsidRPr="00164AFB">
              <w:rPr>
                <w:b/>
                <w:bCs/>
              </w:rPr>
              <w:br/>
              <w:t xml:space="preserve">программы </w:t>
            </w:r>
            <w:r w:rsidRPr="00164AFB">
              <w:rPr>
                <w:b/>
                <w:bCs/>
              </w:rPr>
              <w:br/>
              <w:t>воспитания</w:t>
            </w:r>
          </w:p>
        </w:tc>
      </w:tr>
      <w:tr w:rsidR="00660566" w:rsidRPr="008062FD" w:rsidTr="000F2402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66" w:rsidRPr="008062FD" w:rsidRDefault="00660566" w:rsidP="000F2402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2FD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тельной, творческой и ответственной деятельности</w:t>
            </w:r>
          </w:p>
        </w:tc>
        <w:tc>
          <w:tcPr>
            <w:tcW w:w="2820" w:type="dxa"/>
            <w:vAlign w:val="center"/>
          </w:tcPr>
          <w:p w:rsidR="00660566" w:rsidRPr="008062FD" w:rsidRDefault="00660566" w:rsidP="000F2402">
            <w:pPr>
              <w:ind w:firstLine="33"/>
              <w:jc w:val="center"/>
              <w:rPr>
                <w:b/>
                <w:bCs/>
              </w:rPr>
            </w:pPr>
            <w:r w:rsidRPr="008062FD">
              <w:rPr>
                <w:b/>
                <w:bCs/>
              </w:rPr>
              <w:t>ЛР 5</w:t>
            </w:r>
          </w:p>
        </w:tc>
      </w:tr>
      <w:tr w:rsidR="00660566" w:rsidRPr="008062FD" w:rsidTr="000F2402">
        <w:trPr>
          <w:trHeight w:val="268"/>
        </w:trPr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66" w:rsidRPr="008062FD" w:rsidRDefault="00660566" w:rsidP="000F2402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2FD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ной, учебно-исследовательской, проектной и других видах деятельности</w:t>
            </w:r>
          </w:p>
        </w:tc>
        <w:tc>
          <w:tcPr>
            <w:tcW w:w="2820" w:type="dxa"/>
            <w:vAlign w:val="center"/>
          </w:tcPr>
          <w:p w:rsidR="00660566" w:rsidRPr="008062FD" w:rsidRDefault="00660566" w:rsidP="000F2402">
            <w:pPr>
              <w:ind w:firstLine="33"/>
              <w:jc w:val="center"/>
              <w:rPr>
                <w:b/>
                <w:bCs/>
              </w:rPr>
            </w:pPr>
            <w:r w:rsidRPr="008062FD">
              <w:rPr>
                <w:b/>
                <w:bCs/>
              </w:rPr>
              <w:t>ЛР 7</w:t>
            </w:r>
          </w:p>
        </w:tc>
      </w:tr>
      <w:tr w:rsidR="00660566" w:rsidRPr="008062FD" w:rsidTr="000F2402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66" w:rsidRPr="008062FD" w:rsidRDefault="00660566" w:rsidP="000F2402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2FD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и способность к образованию, в том числе самоо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б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разованию, на протяжении всей жизни; сознательное отнош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ние к непрерывному образованию как условию успешной пр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фессиональной и общественной деятельности</w:t>
            </w:r>
          </w:p>
        </w:tc>
        <w:tc>
          <w:tcPr>
            <w:tcW w:w="2820" w:type="dxa"/>
            <w:vAlign w:val="center"/>
          </w:tcPr>
          <w:p w:rsidR="00660566" w:rsidRPr="008062FD" w:rsidRDefault="00660566" w:rsidP="000F2402">
            <w:pPr>
              <w:ind w:firstLine="33"/>
              <w:jc w:val="center"/>
              <w:rPr>
                <w:b/>
                <w:bCs/>
              </w:rPr>
            </w:pPr>
            <w:r w:rsidRPr="008062FD">
              <w:rPr>
                <w:b/>
                <w:bCs/>
              </w:rPr>
              <w:t>ЛР 9</w:t>
            </w:r>
          </w:p>
        </w:tc>
      </w:tr>
      <w:tr w:rsidR="00660566" w:rsidRPr="008062FD" w:rsidTr="000F2402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566" w:rsidRDefault="00660566" w:rsidP="000F240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2FD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лизации собственных жизненных планов; отношение к пр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фессиональной деятельности как возможности участия в р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шении личных, общественных, государственных, общенаци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нальных проблем</w:t>
            </w:r>
          </w:p>
          <w:p w:rsidR="00660566" w:rsidRPr="008062FD" w:rsidRDefault="00660566" w:rsidP="000F240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660566" w:rsidRPr="008062FD" w:rsidRDefault="00660566" w:rsidP="000F2402">
            <w:pPr>
              <w:ind w:firstLine="33"/>
              <w:jc w:val="center"/>
              <w:rPr>
                <w:b/>
                <w:bCs/>
              </w:rPr>
            </w:pPr>
            <w:r w:rsidRPr="008062FD">
              <w:rPr>
                <w:b/>
                <w:bCs/>
              </w:rPr>
              <w:t>ЛР 13</w:t>
            </w:r>
          </w:p>
        </w:tc>
      </w:tr>
      <w:tr w:rsidR="00660566" w:rsidRPr="008062FD" w:rsidTr="000F2402">
        <w:tc>
          <w:tcPr>
            <w:tcW w:w="9570" w:type="dxa"/>
            <w:gridSpan w:val="2"/>
            <w:vAlign w:val="center"/>
          </w:tcPr>
          <w:p w:rsidR="00660566" w:rsidRPr="008062FD" w:rsidRDefault="00660566" w:rsidP="000F2402">
            <w:pPr>
              <w:ind w:firstLine="33"/>
              <w:jc w:val="center"/>
              <w:rPr>
                <w:b/>
                <w:bCs/>
              </w:rPr>
            </w:pPr>
            <w:r w:rsidRPr="008062FD">
              <w:rPr>
                <w:b/>
                <w:bCs/>
              </w:rPr>
              <w:t>Личностные результаты</w:t>
            </w:r>
          </w:p>
          <w:p w:rsidR="00660566" w:rsidRPr="008062FD" w:rsidRDefault="00660566" w:rsidP="000F2402">
            <w:pPr>
              <w:ind w:firstLine="33"/>
              <w:jc w:val="center"/>
              <w:rPr>
                <w:b/>
                <w:bCs/>
              </w:rPr>
            </w:pPr>
            <w:r w:rsidRPr="008062FD">
              <w:rPr>
                <w:b/>
                <w:bCs/>
              </w:rPr>
              <w:t xml:space="preserve">реализации программы воспитания, определенные отраслевыми требованиями </w:t>
            </w:r>
            <w:r w:rsidRPr="008062FD">
              <w:rPr>
                <w:b/>
                <w:bCs/>
              </w:rPr>
              <w:br/>
              <w:t>к деловым качествам личности</w:t>
            </w:r>
          </w:p>
        </w:tc>
      </w:tr>
      <w:tr w:rsidR="00660566" w:rsidRPr="008062FD" w:rsidTr="000F2402">
        <w:tc>
          <w:tcPr>
            <w:tcW w:w="6750" w:type="dxa"/>
          </w:tcPr>
          <w:p w:rsidR="00660566" w:rsidRPr="008062FD" w:rsidRDefault="00660566" w:rsidP="000F240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2FD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2820" w:type="dxa"/>
          </w:tcPr>
          <w:p w:rsidR="00660566" w:rsidRPr="008062FD" w:rsidRDefault="00660566" w:rsidP="000F2402">
            <w:pPr>
              <w:jc w:val="center"/>
              <w:rPr>
                <w:b/>
              </w:rPr>
            </w:pPr>
            <w:r w:rsidRPr="008062FD">
              <w:rPr>
                <w:b/>
                <w:color w:val="000000"/>
                <w:sz w:val="27"/>
                <w:szCs w:val="27"/>
              </w:rPr>
              <w:t>ЛР 16</w:t>
            </w:r>
          </w:p>
        </w:tc>
      </w:tr>
      <w:tr w:rsidR="00660566" w:rsidRPr="008062FD" w:rsidTr="000F2402">
        <w:tc>
          <w:tcPr>
            <w:tcW w:w="6750" w:type="dxa"/>
          </w:tcPr>
          <w:p w:rsidR="00660566" w:rsidRPr="008062FD" w:rsidRDefault="00660566" w:rsidP="000F240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2FD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зованию как условию успешной профессиональной и общес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венной деятельности</w:t>
            </w:r>
          </w:p>
        </w:tc>
        <w:tc>
          <w:tcPr>
            <w:tcW w:w="2820" w:type="dxa"/>
          </w:tcPr>
          <w:p w:rsidR="00660566" w:rsidRPr="008062FD" w:rsidRDefault="00660566" w:rsidP="000F2402">
            <w:pPr>
              <w:jc w:val="center"/>
              <w:rPr>
                <w:b/>
              </w:rPr>
            </w:pPr>
            <w:r w:rsidRPr="008062FD">
              <w:rPr>
                <w:b/>
                <w:color w:val="000000"/>
                <w:sz w:val="27"/>
                <w:szCs w:val="27"/>
              </w:rPr>
              <w:t>ЛР 17</w:t>
            </w:r>
          </w:p>
        </w:tc>
      </w:tr>
      <w:tr w:rsidR="00660566" w:rsidRPr="008062FD" w:rsidTr="000F2402">
        <w:tc>
          <w:tcPr>
            <w:tcW w:w="9570" w:type="dxa"/>
            <w:gridSpan w:val="2"/>
            <w:vAlign w:val="center"/>
          </w:tcPr>
          <w:p w:rsidR="00660566" w:rsidRPr="008062FD" w:rsidRDefault="00660566" w:rsidP="000F2402">
            <w:pPr>
              <w:ind w:firstLine="33"/>
              <w:jc w:val="center"/>
              <w:rPr>
                <w:b/>
                <w:bCs/>
              </w:rPr>
            </w:pPr>
            <w:r w:rsidRPr="008062FD">
              <w:rPr>
                <w:b/>
                <w:bCs/>
              </w:rPr>
              <w:t>Личностные результаты</w:t>
            </w:r>
          </w:p>
          <w:p w:rsidR="00660566" w:rsidRPr="008062FD" w:rsidRDefault="00660566" w:rsidP="000F2402">
            <w:pPr>
              <w:ind w:firstLine="33"/>
              <w:jc w:val="center"/>
              <w:rPr>
                <w:b/>
                <w:bCs/>
              </w:rPr>
            </w:pPr>
            <w:r w:rsidRPr="008062FD">
              <w:rPr>
                <w:b/>
                <w:bCs/>
              </w:rPr>
              <w:t>реализации программы воспитания, определенные ключевыми работодателями</w:t>
            </w:r>
          </w:p>
        </w:tc>
      </w:tr>
      <w:tr w:rsidR="00660566" w:rsidRPr="008062FD" w:rsidTr="000F2402">
        <w:tc>
          <w:tcPr>
            <w:tcW w:w="6750" w:type="dxa"/>
          </w:tcPr>
          <w:p w:rsidR="00660566" w:rsidRPr="008062FD" w:rsidRDefault="00660566" w:rsidP="000F2402">
            <w:pPr>
              <w:pStyle w:val="ad"/>
              <w:jc w:val="both"/>
              <w:rPr>
                <w:color w:val="000000"/>
                <w:sz w:val="27"/>
                <w:szCs w:val="27"/>
              </w:rPr>
            </w:pPr>
            <w:r w:rsidRPr="008062FD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8062FD">
              <w:rPr>
                <w:rFonts w:ascii="Times New Roman" w:hAnsi="Times New Roman"/>
                <w:sz w:val="24"/>
                <w:szCs w:val="24"/>
              </w:rPr>
              <w:t>вать с коллегами, руководством, клиентами.</w:t>
            </w:r>
          </w:p>
        </w:tc>
        <w:tc>
          <w:tcPr>
            <w:tcW w:w="2820" w:type="dxa"/>
            <w:vAlign w:val="center"/>
          </w:tcPr>
          <w:p w:rsidR="00660566" w:rsidRPr="008062FD" w:rsidRDefault="00660566" w:rsidP="000F2402">
            <w:pPr>
              <w:ind w:firstLine="33"/>
              <w:jc w:val="center"/>
              <w:rPr>
                <w:b/>
                <w:bCs/>
              </w:rPr>
            </w:pPr>
            <w:r w:rsidRPr="008062FD">
              <w:rPr>
                <w:b/>
                <w:bCs/>
              </w:rPr>
              <w:t>ЛР 27</w:t>
            </w:r>
          </w:p>
        </w:tc>
      </w:tr>
      <w:tr w:rsidR="00660566" w:rsidRPr="008062FD" w:rsidTr="000F2402">
        <w:tc>
          <w:tcPr>
            <w:tcW w:w="9570" w:type="dxa"/>
            <w:gridSpan w:val="2"/>
            <w:vAlign w:val="center"/>
          </w:tcPr>
          <w:p w:rsidR="00660566" w:rsidRPr="008062FD" w:rsidRDefault="00660566" w:rsidP="000F2402">
            <w:pPr>
              <w:ind w:firstLine="33"/>
              <w:jc w:val="center"/>
              <w:rPr>
                <w:b/>
                <w:bCs/>
              </w:rPr>
            </w:pPr>
            <w:r w:rsidRPr="008062FD">
              <w:rPr>
                <w:b/>
                <w:bCs/>
              </w:rPr>
              <w:t>Личностные результаты</w:t>
            </w:r>
          </w:p>
          <w:p w:rsidR="00660566" w:rsidRPr="008062FD" w:rsidRDefault="00660566" w:rsidP="000F2402">
            <w:pPr>
              <w:ind w:firstLine="33"/>
              <w:jc w:val="center"/>
              <w:rPr>
                <w:b/>
                <w:bCs/>
              </w:rPr>
            </w:pPr>
            <w:r w:rsidRPr="008062FD">
              <w:rPr>
                <w:b/>
                <w:bCs/>
              </w:rPr>
              <w:t>реализации программы воспитания, определенные субъектами</w:t>
            </w:r>
          </w:p>
          <w:p w:rsidR="00660566" w:rsidRPr="008062FD" w:rsidRDefault="00660566" w:rsidP="000F2402">
            <w:pPr>
              <w:ind w:firstLine="33"/>
              <w:jc w:val="center"/>
              <w:rPr>
                <w:b/>
                <w:bCs/>
              </w:rPr>
            </w:pPr>
            <w:r w:rsidRPr="008062FD">
              <w:rPr>
                <w:b/>
                <w:bCs/>
              </w:rPr>
              <w:t>образовательного процесса</w:t>
            </w:r>
          </w:p>
        </w:tc>
      </w:tr>
      <w:tr w:rsidR="00660566" w:rsidRPr="008062FD" w:rsidTr="000F2402">
        <w:tc>
          <w:tcPr>
            <w:tcW w:w="6750" w:type="dxa"/>
          </w:tcPr>
          <w:p w:rsidR="00660566" w:rsidRPr="008062FD" w:rsidRDefault="00660566" w:rsidP="000F240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2FD">
              <w:rPr>
                <w:rFonts w:ascii="Times New Roman" w:hAnsi="Times New Roman"/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820" w:type="dxa"/>
            <w:vAlign w:val="center"/>
          </w:tcPr>
          <w:p w:rsidR="00660566" w:rsidRPr="008062FD" w:rsidRDefault="00660566" w:rsidP="000F2402">
            <w:pPr>
              <w:ind w:firstLine="33"/>
              <w:jc w:val="center"/>
              <w:rPr>
                <w:b/>
                <w:bCs/>
              </w:rPr>
            </w:pPr>
            <w:r w:rsidRPr="008062FD">
              <w:rPr>
                <w:b/>
                <w:bCs/>
              </w:rPr>
              <w:t>ЛР 30</w:t>
            </w:r>
          </w:p>
        </w:tc>
      </w:tr>
    </w:tbl>
    <w:p w:rsidR="0078175F" w:rsidRDefault="0078175F" w:rsidP="00174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A41A1" w:rsidRDefault="001A41A1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2CF" w:rsidRDefault="002A52CF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2CF" w:rsidRDefault="002A52CF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2CF" w:rsidRDefault="002A52CF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2CF" w:rsidRDefault="002A52CF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2CF" w:rsidRDefault="002A52CF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2CF" w:rsidRDefault="002A52CF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2CF" w:rsidRDefault="002A52CF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2CF" w:rsidRDefault="002A52CF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2CF" w:rsidRDefault="002A52CF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2CF" w:rsidRDefault="002A52CF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2CF" w:rsidRDefault="002A52CF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2CF" w:rsidRDefault="002A52CF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2CF" w:rsidRDefault="002A52CF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2CF" w:rsidRDefault="002A52CF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2CF" w:rsidRDefault="002A52CF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2CF" w:rsidRDefault="002A52CF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52CF" w:rsidRDefault="002A52CF" w:rsidP="00DB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65564" w:rsidRPr="008C4ED0" w:rsidRDefault="00865564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8C4ED0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8C4ED0">
        <w:rPr>
          <w:b/>
          <w:sz w:val="28"/>
          <w:szCs w:val="28"/>
        </w:rPr>
        <w:t>2.1. Объем учебной дисциплины и виды учебной работы</w:t>
      </w:r>
      <w:r w:rsidR="00D20B83" w:rsidRPr="008C4ED0">
        <w:rPr>
          <w:b/>
          <w:sz w:val="28"/>
          <w:szCs w:val="28"/>
        </w:rPr>
        <w:t>:</w:t>
      </w: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65564" w:rsidRPr="008C4ED0" w:rsidTr="005D3901">
        <w:trPr>
          <w:trHeight w:val="460"/>
        </w:trPr>
        <w:tc>
          <w:tcPr>
            <w:tcW w:w="7904" w:type="dxa"/>
            <w:shd w:val="clear" w:color="auto" w:fill="auto"/>
          </w:tcPr>
          <w:p w:rsidR="00865564" w:rsidRPr="008C4ED0" w:rsidRDefault="00865564" w:rsidP="005D3901">
            <w:pPr>
              <w:jc w:val="center"/>
              <w:rPr>
                <w:sz w:val="28"/>
                <w:szCs w:val="28"/>
              </w:rPr>
            </w:pPr>
            <w:r w:rsidRPr="008C4ED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65564" w:rsidRPr="008C4ED0" w:rsidRDefault="00865564" w:rsidP="005D3901">
            <w:pPr>
              <w:jc w:val="center"/>
              <w:rPr>
                <w:i/>
                <w:iCs/>
                <w:sz w:val="28"/>
                <w:szCs w:val="28"/>
              </w:rPr>
            </w:pPr>
            <w:r w:rsidRPr="008C4ED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65564" w:rsidRPr="008C4ED0" w:rsidTr="005D3901">
        <w:trPr>
          <w:trHeight w:val="285"/>
        </w:trPr>
        <w:tc>
          <w:tcPr>
            <w:tcW w:w="7904" w:type="dxa"/>
            <w:shd w:val="clear" w:color="auto" w:fill="auto"/>
          </w:tcPr>
          <w:p w:rsidR="00865564" w:rsidRPr="008C4ED0" w:rsidRDefault="00865564" w:rsidP="00865564">
            <w:pPr>
              <w:rPr>
                <w:b/>
                <w:sz w:val="28"/>
                <w:szCs w:val="28"/>
              </w:rPr>
            </w:pPr>
            <w:r w:rsidRPr="008C4ED0">
              <w:rPr>
                <w:b/>
                <w:sz w:val="28"/>
                <w:szCs w:val="28"/>
              </w:rPr>
              <w:t xml:space="preserve"> </w:t>
            </w:r>
            <w:r w:rsidR="00385F6C">
              <w:rPr>
                <w:sz w:val="28"/>
                <w:szCs w:val="28"/>
              </w:rPr>
              <w:t>объем образовательной программы</w:t>
            </w:r>
            <w:r w:rsidR="00385F6C" w:rsidRPr="008C4ED0">
              <w:rPr>
                <w:sz w:val="28"/>
                <w:szCs w:val="28"/>
              </w:rPr>
              <w:t xml:space="preserve"> обучающегося</w:t>
            </w:r>
            <w:r w:rsidR="00385F6C">
              <w:rPr>
                <w:sz w:val="28"/>
                <w:szCs w:val="28"/>
              </w:rPr>
              <w:t xml:space="preserve"> </w:t>
            </w:r>
            <w:r w:rsidRPr="00385F6C">
              <w:rPr>
                <w:sz w:val="28"/>
                <w:szCs w:val="28"/>
              </w:rPr>
              <w:t>(всего)</w:t>
            </w:r>
          </w:p>
        </w:tc>
        <w:tc>
          <w:tcPr>
            <w:tcW w:w="1800" w:type="dxa"/>
            <w:shd w:val="clear" w:color="auto" w:fill="auto"/>
          </w:tcPr>
          <w:p w:rsidR="00865564" w:rsidRPr="008C4ED0" w:rsidRDefault="00BE1583" w:rsidP="005D390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834CB8"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865564" w:rsidRPr="008C4ED0" w:rsidTr="005D3901">
        <w:tc>
          <w:tcPr>
            <w:tcW w:w="7904" w:type="dxa"/>
            <w:shd w:val="clear" w:color="auto" w:fill="auto"/>
          </w:tcPr>
          <w:p w:rsidR="00865564" w:rsidRPr="008C4ED0" w:rsidRDefault="00385F6C" w:rsidP="005D39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учебной дисциплине  </w:t>
            </w:r>
          </w:p>
        </w:tc>
        <w:tc>
          <w:tcPr>
            <w:tcW w:w="1800" w:type="dxa"/>
            <w:shd w:val="clear" w:color="auto" w:fill="auto"/>
          </w:tcPr>
          <w:p w:rsidR="00865564" w:rsidRPr="008C4ED0" w:rsidRDefault="003F2085" w:rsidP="00BE15F7">
            <w:pPr>
              <w:jc w:val="center"/>
              <w:rPr>
                <w:i/>
                <w:iCs/>
                <w:sz w:val="28"/>
                <w:szCs w:val="28"/>
              </w:rPr>
            </w:pPr>
            <w:r w:rsidRPr="008C4ED0">
              <w:rPr>
                <w:i/>
                <w:iCs/>
                <w:sz w:val="28"/>
                <w:szCs w:val="28"/>
              </w:rPr>
              <w:t>1</w:t>
            </w:r>
            <w:r w:rsidR="00834CB8">
              <w:rPr>
                <w:i/>
                <w:iCs/>
                <w:sz w:val="28"/>
                <w:szCs w:val="28"/>
              </w:rPr>
              <w:t>0</w:t>
            </w:r>
            <w:r w:rsidR="00BE15F7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865564" w:rsidRPr="008C4ED0" w:rsidTr="005D3901">
        <w:tc>
          <w:tcPr>
            <w:tcW w:w="7904" w:type="dxa"/>
            <w:shd w:val="clear" w:color="auto" w:fill="auto"/>
          </w:tcPr>
          <w:p w:rsidR="00865564" w:rsidRPr="008C4ED0" w:rsidRDefault="00865564" w:rsidP="005D3901">
            <w:pPr>
              <w:jc w:val="both"/>
              <w:rPr>
                <w:sz w:val="28"/>
                <w:szCs w:val="28"/>
              </w:rPr>
            </w:pPr>
            <w:r w:rsidRPr="008C4ED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65564" w:rsidRPr="008C4ED0" w:rsidRDefault="00865564" w:rsidP="005D390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E15F7" w:rsidRPr="008C4ED0" w:rsidTr="005D3901">
        <w:tc>
          <w:tcPr>
            <w:tcW w:w="7904" w:type="dxa"/>
            <w:shd w:val="clear" w:color="auto" w:fill="auto"/>
          </w:tcPr>
          <w:p w:rsidR="00BE15F7" w:rsidRPr="008C4ED0" w:rsidRDefault="00BE15F7" w:rsidP="00BE15F7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E15F7" w:rsidRPr="008C4ED0" w:rsidRDefault="00BE15F7" w:rsidP="005D390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865564" w:rsidRPr="008C4ED0" w:rsidTr="005D3901">
        <w:tc>
          <w:tcPr>
            <w:tcW w:w="7904" w:type="dxa"/>
            <w:shd w:val="clear" w:color="auto" w:fill="auto"/>
          </w:tcPr>
          <w:p w:rsidR="00865564" w:rsidRPr="008C4ED0" w:rsidRDefault="00865564" w:rsidP="005D3901">
            <w:pPr>
              <w:jc w:val="both"/>
              <w:rPr>
                <w:sz w:val="28"/>
                <w:szCs w:val="28"/>
              </w:rPr>
            </w:pPr>
            <w:r w:rsidRPr="008C4ED0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65564" w:rsidRPr="008C4ED0" w:rsidRDefault="00BE15F7" w:rsidP="005D390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92</w:t>
            </w:r>
          </w:p>
        </w:tc>
      </w:tr>
      <w:tr w:rsidR="00865564" w:rsidRPr="008C4ED0" w:rsidTr="005D3901">
        <w:tc>
          <w:tcPr>
            <w:tcW w:w="7904" w:type="dxa"/>
            <w:shd w:val="clear" w:color="auto" w:fill="auto"/>
          </w:tcPr>
          <w:p w:rsidR="00865564" w:rsidRPr="00385F6C" w:rsidRDefault="00865564" w:rsidP="005D3901">
            <w:pPr>
              <w:jc w:val="both"/>
              <w:rPr>
                <w:sz w:val="28"/>
                <w:szCs w:val="28"/>
              </w:rPr>
            </w:pPr>
            <w:r w:rsidRPr="00385F6C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65564" w:rsidRPr="008C4ED0" w:rsidRDefault="00834CB8" w:rsidP="005D390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865564" w:rsidRPr="008C4ED0" w:rsidTr="005D3901">
        <w:tc>
          <w:tcPr>
            <w:tcW w:w="7904" w:type="dxa"/>
            <w:shd w:val="clear" w:color="auto" w:fill="auto"/>
          </w:tcPr>
          <w:p w:rsidR="00865564" w:rsidRPr="008C4ED0" w:rsidRDefault="00865564" w:rsidP="005D3901">
            <w:pPr>
              <w:jc w:val="both"/>
              <w:rPr>
                <w:sz w:val="28"/>
                <w:szCs w:val="28"/>
              </w:rPr>
            </w:pPr>
            <w:r w:rsidRPr="008C4ED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65564" w:rsidRPr="008C4ED0" w:rsidRDefault="00865564" w:rsidP="005D390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B4C1E" w:rsidRPr="008C4ED0" w:rsidTr="005D3901">
        <w:tc>
          <w:tcPr>
            <w:tcW w:w="7904" w:type="dxa"/>
            <w:shd w:val="clear" w:color="auto" w:fill="auto"/>
          </w:tcPr>
          <w:p w:rsidR="00AB4C1E" w:rsidRPr="008C4ED0" w:rsidRDefault="00AB4C1E" w:rsidP="00C25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графических работ по темам; работа с конспектом лекции;</w:t>
            </w:r>
            <w:r w:rsidR="00560508">
              <w:rPr>
                <w:sz w:val="28"/>
                <w:szCs w:val="28"/>
              </w:rPr>
              <w:t xml:space="preserve"> проработка учебной и специальной технической лит</w:t>
            </w:r>
            <w:r w:rsidR="00560508">
              <w:rPr>
                <w:sz w:val="28"/>
                <w:szCs w:val="28"/>
              </w:rPr>
              <w:t>е</w:t>
            </w:r>
            <w:r w:rsidR="00560508">
              <w:rPr>
                <w:sz w:val="28"/>
                <w:szCs w:val="28"/>
              </w:rPr>
              <w:t>ратуры</w:t>
            </w:r>
            <w:r w:rsidR="00C25A4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AB4C1E" w:rsidRPr="008C4ED0" w:rsidRDefault="00834CB8" w:rsidP="005D390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865564" w:rsidRPr="008C4ED0" w:rsidTr="005D3901">
        <w:tc>
          <w:tcPr>
            <w:tcW w:w="9704" w:type="dxa"/>
            <w:gridSpan w:val="2"/>
            <w:shd w:val="clear" w:color="auto" w:fill="auto"/>
          </w:tcPr>
          <w:p w:rsidR="00865564" w:rsidRPr="008C4ED0" w:rsidRDefault="00865564" w:rsidP="00865564">
            <w:pPr>
              <w:rPr>
                <w:i/>
                <w:iCs/>
                <w:sz w:val="28"/>
                <w:szCs w:val="28"/>
              </w:rPr>
            </w:pPr>
            <w:r w:rsidRPr="008C4ED0">
              <w:rPr>
                <w:i/>
                <w:iCs/>
                <w:sz w:val="28"/>
                <w:szCs w:val="28"/>
              </w:rPr>
              <w:t>Итоговая аттестация в форме</w:t>
            </w:r>
            <w:r w:rsidR="003F2085" w:rsidRPr="008C4ED0">
              <w:rPr>
                <w:i/>
                <w:iCs/>
                <w:sz w:val="28"/>
                <w:szCs w:val="28"/>
              </w:rPr>
              <w:t xml:space="preserve"> </w:t>
            </w:r>
            <w:r w:rsidRPr="008C4ED0">
              <w:rPr>
                <w:i/>
                <w:iCs/>
                <w:sz w:val="28"/>
                <w:szCs w:val="28"/>
              </w:rPr>
              <w:t xml:space="preserve"> </w:t>
            </w:r>
            <w:r w:rsidR="003F2085" w:rsidRPr="008C4ED0">
              <w:rPr>
                <w:i/>
                <w:iCs/>
                <w:sz w:val="28"/>
                <w:szCs w:val="28"/>
              </w:rPr>
              <w:t>ДЗ</w:t>
            </w:r>
            <w:r w:rsidR="00BE1583">
              <w:rPr>
                <w:i/>
                <w:iCs/>
                <w:sz w:val="28"/>
                <w:szCs w:val="28"/>
              </w:rPr>
              <w:t xml:space="preserve">                                                         </w:t>
            </w:r>
          </w:p>
          <w:p w:rsidR="00865564" w:rsidRPr="008C4ED0" w:rsidRDefault="00865564" w:rsidP="00D20B83">
            <w:pPr>
              <w:jc w:val="right"/>
              <w:rPr>
                <w:i/>
                <w:iCs/>
                <w:sz w:val="28"/>
                <w:szCs w:val="28"/>
              </w:rPr>
            </w:pPr>
            <w:r w:rsidRPr="008C4ED0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865564" w:rsidRPr="008C4ED0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8B3170" w:rsidRPr="008C4ED0" w:rsidRDefault="008B3170" w:rsidP="008B31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8"/>
          <w:szCs w:val="28"/>
        </w:rPr>
      </w:pPr>
      <w:r w:rsidRPr="008C4ED0">
        <w:rPr>
          <w:b/>
          <w:sz w:val="28"/>
          <w:szCs w:val="28"/>
        </w:rPr>
        <w:lastRenderedPageBreak/>
        <w:t>2.2 Тематический план и содержание учебной дисциплины</w:t>
      </w:r>
      <w:r w:rsidRPr="008C4ED0">
        <w:rPr>
          <w:b/>
          <w:caps/>
          <w:sz w:val="28"/>
          <w:szCs w:val="28"/>
        </w:rPr>
        <w:t xml:space="preserve"> инженерная  графика</w:t>
      </w:r>
    </w:p>
    <w:tbl>
      <w:tblPr>
        <w:tblpPr w:leftFromText="180" w:rightFromText="180" w:vertAnchor="text" w:horzAnchor="margin" w:tblpY="13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9"/>
        <w:gridCol w:w="8246"/>
        <w:gridCol w:w="850"/>
        <w:gridCol w:w="709"/>
        <w:gridCol w:w="2552"/>
      </w:tblGrid>
      <w:tr w:rsidR="008E7C8E" w:rsidRPr="00E005EB" w:rsidTr="008E7C8E">
        <w:trPr>
          <w:trHeight w:val="803"/>
        </w:trPr>
        <w:tc>
          <w:tcPr>
            <w:tcW w:w="2919" w:type="dxa"/>
            <w:vMerge w:val="restart"/>
          </w:tcPr>
          <w:p w:rsidR="008E7C8E" w:rsidRPr="00655086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246" w:type="dxa"/>
            <w:vMerge w:val="restart"/>
          </w:tcPr>
          <w:p w:rsidR="008E7C8E" w:rsidRPr="00655086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</w:t>
            </w:r>
            <w:r w:rsidRPr="00655086">
              <w:rPr>
                <w:b/>
                <w:bCs/>
              </w:rPr>
              <w:t>о</w:t>
            </w:r>
            <w:r w:rsidRPr="00655086">
              <w:rPr>
                <w:b/>
                <w:bCs/>
              </w:rPr>
              <w:t>ект)</w:t>
            </w:r>
            <w:r w:rsidRPr="00655086"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E7C8E" w:rsidRPr="009A75E7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</w:t>
            </w:r>
            <w:r>
              <w:rPr>
                <w:b/>
                <w:bCs/>
              </w:rPr>
              <w:t>а</w:t>
            </w:r>
            <w:r w:rsidRPr="00655086">
              <w:rPr>
                <w:b/>
                <w:bCs/>
              </w:rPr>
              <w:t>сов</w:t>
            </w:r>
          </w:p>
        </w:tc>
        <w:tc>
          <w:tcPr>
            <w:tcW w:w="2552" w:type="dxa"/>
            <w:vMerge w:val="restart"/>
          </w:tcPr>
          <w:p w:rsidR="008E7C8E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A75E7">
              <w:rPr>
                <w:b/>
                <w:bCs/>
              </w:rPr>
              <w:t>Коды компетенций, формированию к</w:t>
            </w:r>
            <w:r w:rsidRPr="009A75E7">
              <w:rPr>
                <w:b/>
                <w:bCs/>
              </w:rPr>
              <w:t>о</w:t>
            </w:r>
            <w:r w:rsidRPr="009A75E7">
              <w:rPr>
                <w:b/>
                <w:bCs/>
              </w:rPr>
              <w:t>торых способствует элемент программы</w:t>
            </w:r>
            <w:r>
              <w:rPr>
                <w:b/>
                <w:bCs/>
              </w:rPr>
              <w:t>.</w:t>
            </w:r>
          </w:p>
          <w:p w:rsidR="008E7C8E" w:rsidRPr="00655086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личностных 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зультатов реализ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 программы во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питания</w:t>
            </w:r>
          </w:p>
        </w:tc>
      </w:tr>
      <w:tr w:rsidR="008E7C8E" w:rsidRPr="00E005EB" w:rsidTr="008E7C8E">
        <w:trPr>
          <w:trHeight w:val="802"/>
        </w:trPr>
        <w:tc>
          <w:tcPr>
            <w:tcW w:w="2919" w:type="dxa"/>
            <w:vMerge/>
          </w:tcPr>
          <w:p w:rsidR="008E7C8E" w:rsidRPr="00655086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246" w:type="dxa"/>
            <w:vMerge/>
          </w:tcPr>
          <w:p w:rsidR="008E7C8E" w:rsidRPr="00655086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7C8E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C8E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</w:p>
        </w:tc>
        <w:tc>
          <w:tcPr>
            <w:tcW w:w="2552" w:type="dxa"/>
            <w:vMerge/>
          </w:tcPr>
          <w:p w:rsidR="008E7C8E" w:rsidRPr="009A75E7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</w:tcPr>
          <w:p w:rsidR="008E7C8E" w:rsidRPr="00655086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1</w:t>
            </w:r>
          </w:p>
        </w:tc>
        <w:tc>
          <w:tcPr>
            <w:tcW w:w="8246" w:type="dxa"/>
          </w:tcPr>
          <w:p w:rsidR="008E7C8E" w:rsidRPr="00655086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E7C8E" w:rsidRPr="00655086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8E7C8E" w:rsidRPr="00655086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2" w:type="dxa"/>
          </w:tcPr>
          <w:p w:rsidR="008E7C8E" w:rsidRPr="00655086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C07BF" w:rsidRPr="00E005EB" w:rsidTr="00D27517">
        <w:trPr>
          <w:trHeight w:val="375"/>
        </w:trPr>
        <w:tc>
          <w:tcPr>
            <w:tcW w:w="2919" w:type="dxa"/>
          </w:tcPr>
          <w:p w:rsidR="004C07BF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C07BF" w:rsidRPr="00655086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 xml:space="preserve"> </w:t>
            </w:r>
            <w:r w:rsidRPr="00655086">
              <w:rPr>
                <w:b/>
                <w:bCs/>
              </w:rPr>
              <w:t>1.Графическое оформление чертежей.</w:t>
            </w:r>
          </w:p>
        </w:tc>
        <w:tc>
          <w:tcPr>
            <w:tcW w:w="8246" w:type="dxa"/>
          </w:tcPr>
          <w:p w:rsidR="004C07BF" w:rsidRPr="00655086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C07BF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4C07BF" w:rsidRPr="004C07BF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4C07BF">
              <w:rPr>
                <w:b/>
                <w:bCs/>
              </w:rPr>
              <w:t>16</w:t>
            </w:r>
          </w:p>
        </w:tc>
        <w:tc>
          <w:tcPr>
            <w:tcW w:w="2552" w:type="dxa"/>
            <w:shd w:val="clear" w:color="auto" w:fill="FFFFFF" w:themeFill="background1"/>
          </w:tcPr>
          <w:p w:rsidR="004C07BF" w:rsidRPr="00655086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07BF" w:rsidRPr="00E005EB" w:rsidTr="00BE15F7">
        <w:trPr>
          <w:trHeight w:val="327"/>
        </w:trPr>
        <w:tc>
          <w:tcPr>
            <w:tcW w:w="2919" w:type="dxa"/>
            <w:vMerge w:val="restart"/>
          </w:tcPr>
          <w:p w:rsidR="004C07BF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C07BF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C07BF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C07BF" w:rsidRPr="00655086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Тема 1.1.Линии чертежа и оформление надписей</w:t>
            </w:r>
          </w:p>
        </w:tc>
        <w:tc>
          <w:tcPr>
            <w:tcW w:w="8246" w:type="dxa"/>
          </w:tcPr>
          <w:p w:rsidR="004C07BF" w:rsidRPr="00594009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9400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07BF" w:rsidRPr="004C07BF" w:rsidRDefault="004C07BF" w:rsidP="00BE1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4C07BF">
              <w:rPr>
                <w:b/>
                <w:bCs/>
              </w:rPr>
              <w:t>6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4C07BF" w:rsidRDefault="004C07BF" w:rsidP="004C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4C07BF" w:rsidRDefault="004C07BF" w:rsidP="004C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01-05</w:t>
            </w:r>
          </w:p>
          <w:p w:rsidR="004C07BF" w:rsidRPr="00655086" w:rsidRDefault="004C07BF" w:rsidP="004C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5, 7, 9, 13, 16, 17, 27, 30</w:t>
            </w:r>
          </w:p>
        </w:tc>
      </w:tr>
      <w:tr w:rsidR="004C07BF" w:rsidRPr="00E005EB" w:rsidTr="008E7C8E">
        <w:trPr>
          <w:trHeight w:val="199"/>
        </w:trPr>
        <w:tc>
          <w:tcPr>
            <w:tcW w:w="2919" w:type="dxa"/>
            <w:vMerge/>
          </w:tcPr>
          <w:p w:rsidR="004C07BF" w:rsidRPr="00655086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246" w:type="dxa"/>
          </w:tcPr>
          <w:p w:rsidR="004C07BF" w:rsidRPr="00655086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11AD4">
              <w:rPr>
                <w:bCs/>
              </w:rPr>
              <w:t>Цели и задачи предмета. Линии чертежа ГОСТ 2.303-68</w:t>
            </w:r>
            <w:r w:rsidRPr="00655086">
              <w:rPr>
                <w:bCs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4C07BF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4C07BF" w:rsidRPr="00655086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709" w:type="dxa"/>
          </w:tcPr>
          <w:p w:rsidR="004C07BF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4C07BF" w:rsidRPr="00655086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</w:tr>
      <w:tr w:rsidR="004C07BF" w:rsidRPr="00E005EB" w:rsidTr="008E7C8E">
        <w:trPr>
          <w:trHeight w:val="198"/>
        </w:trPr>
        <w:tc>
          <w:tcPr>
            <w:tcW w:w="2919" w:type="dxa"/>
            <w:vMerge/>
          </w:tcPr>
          <w:p w:rsidR="004C07BF" w:rsidRPr="00655086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246" w:type="dxa"/>
          </w:tcPr>
          <w:p w:rsidR="004C07BF" w:rsidRPr="00D11AD4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Оформление чертежей</w:t>
            </w:r>
          </w:p>
        </w:tc>
        <w:tc>
          <w:tcPr>
            <w:tcW w:w="850" w:type="dxa"/>
            <w:shd w:val="clear" w:color="auto" w:fill="auto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709" w:type="dxa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52" w:type="dxa"/>
            <w:vMerge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</w:tr>
      <w:tr w:rsidR="004C07BF" w:rsidRPr="00E005EB" w:rsidTr="008E7C8E">
        <w:trPr>
          <w:trHeight w:val="513"/>
        </w:trPr>
        <w:tc>
          <w:tcPr>
            <w:tcW w:w="2919" w:type="dxa"/>
            <w:vMerge/>
          </w:tcPr>
          <w:p w:rsidR="004C07BF" w:rsidRPr="00655086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8246" w:type="dxa"/>
          </w:tcPr>
          <w:p w:rsidR="004C07BF" w:rsidRPr="00655086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11AD4">
              <w:rPr>
                <w:bCs/>
              </w:rPr>
              <w:t>Шрифты ГОСТ 2.304-81</w:t>
            </w:r>
            <w:r w:rsidRPr="00655086">
              <w:rPr>
                <w:bCs/>
              </w:rPr>
              <w:t>.</w:t>
            </w:r>
            <w:r w:rsidRPr="00655086"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655086">
              <w:rPr>
                <w:bCs/>
              </w:rPr>
              <w:t xml:space="preserve">Выполнение прописных </w:t>
            </w:r>
            <w:r>
              <w:rPr>
                <w:bCs/>
              </w:rPr>
              <w:t xml:space="preserve"> </w:t>
            </w:r>
            <w:r w:rsidRPr="00655086">
              <w:rPr>
                <w:bCs/>
              </w:rPr>
              <w:t>,строчных букв и цифр стандартным шрифтом</w:t>
            </w:r>
          </w:p>
        </w:tc>
        <w:tc>
          <w:tcPr>
            <w:tcW w:w="850" w:type="dxa"/>
            <w:shd w:val="clear" w:color="auto" w:fill="auto"/>
          </w:tcPr>
          <w:p w:rsidR="004C07BF" w:rsidRPr="00655086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709" w:type="dxa"/>
          </w:tcPr>
          <w:p w:rsidR="004C07BF" w:rsidRPr="00655086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52" w:type="dxa"/>
            <w:vMerge/>
            <w:shd w:val="clear" w:color="auto" w:fill="C0C0C0"/>
          </w:tcPr>
          <w:p w:rsidR="004C07BF" w:rsidRPr="00655086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07BF" w:rsidRPr="00E005EB" w:rsidTr="004C07BF">
        <w:trPr>
          <w:trHeight w:val="288"/>
        </w:trPr>
        <w:tc>
          <w:tcPr>
            <w:tcW w:w="2919" w:type="dxa"/>
            <w:vMerge w:val="restart"/>
          </w:tcPr>
          <w:p w:rsidR="004C07BF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C07BF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C07BF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C07BF" w:rsidRPr="00655086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655086">
              <w:rPr>
                <w:b/>
                <w:bCs/>
              </w:rPr>
              <w:t>1. 2.Приемы в</w:t>
            </w:r>
            <w:r w:rsidRPr="00655086">
              <w:rPr>
                <w:b/>
                <w:bCs/>
              </w:rPr>
              <w:t>ы</w:t>
            </w:r>
            <w:r w:rsidRPr="00655086">
              <w:rPr>
                <w:b/>
                <w:bCs/>
              </w:rPr>
              <w:t>черчивания контуров деталей</w:t>
            </w:r>
          </w:p>
        </w:tc>
        <w:tc>
          <w:tcPr>
            <w:tcW w:w="8246" w:type="dxa"/>
          </w:tcPr>
          <w:p w:rsidR="004C07BF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94009">
              <w:rPr>
                <w:b/>
                <w:bCs/>
              </w:rPr>
              <w:t>Содержание учебного материала</w:t>
            </w:r>
          </w:p>
          <w:p w:rsidR="004C07BF" w:rsidRPr="00594009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07BF" w:rsidRPr="004C07BF" w:rsidRDefault="004C07BF" w:rsidP="004C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4C07BF">
              <w:rPr>
                <w:b/>
                <w:bCs/>
              </w:rPr>
              <w:t>12</w:t>
            </w:r>
          </w:p>
        </w:tc>
        <w:tc>
          <w:tcPr>
            <w:tcW w:w="2552" w:type="dxa"/>
            <w:vMerge/>
          </w:tcPr>
          <w:p w:rsidR="004C07BF" w:rsidRPr="00655086" w:rsidRDefault="004C07BF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7C8E" w:rsidRPr="00E005EB" w:rsidTr="008E7C8E">
        <w:trPr>
          <w:trHeight w:val="266"/>
        </w:trPr>
        <w:tc>
          <w:tcPr>
            <w:tcW w:w="2919" w:type="dxa"/>
            <w:vMerge/>
          </w:tcPr>
          <w:p w:rsidR="008E7C8E" w:rsidRPr="00655086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246" w:type="dxa"/>
          </w:tcPr>
          <w:p w:rsidR="008E7C8E" w:rsidRPr="00D11AD4" w:rsidRDefault="008E7C8E" w:rsidP="00743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11AD4">
              <w:rPr>
                <w:bCs/>
              </w:rPr>
              <w:t xml:space="preserve"> Масштабы ГОСТ 2.302-68. Размеры ГОСТ 2.307-</w:t>
            </w:r>
            <w:r>
              <w:rPr>
                <w:bCs/>
              </w:rPr>
              <w:t>2011</w:t>
            </w:r>
            <w:r w:rsidRPr="00D11AD4">
              <w:rPr>
                <w:bCs/>
              </w:rPr>
              <w:t xml:space="preserve">. Уклоны и конусность. </w:t>
            </w:r>
          </w:p>
        </w:tc>
        <w:tc>
          <w:tcPr>
            <w:tcW w:w="850" w:type="dxa"/>
            <w:shd w:val="clear" w:color="auto" w:fill="auto"/>
          </w:tcPr>
          <w:p w:rsidR="008E7C8E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8E7C8E" w:rsidRPr="00655086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709" w:type="dxa"/>
          </w:tcPr>
          <w:p w:rsidR="008E7C8E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 w:val="restart"/>
          </w:tcPr>
          <w:p w:rsidR="008E7C8E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8E7C8E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ОК 01, ОК 02.</w:t>
            </w:r>
          </w:p>
          <w:p w:rsidR="008E7C8E" w:rsidRPr="00655086" w:rsidRDefault="008E7C8E" w:rsidP="00815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ЛР 5, 7, 9, 13, 16, 17, 27, 30</w:t>
            </w:r>
          </w:p>
        </w:tc>
      </w:tr>
      <w:tr w:rsidR="008E7C8E" w:rsidRPr="00E005EB" w:rsidTr="008E7C8E">
        <w:trPr>
          <w:trHeight w:val="285"/>
        </w:trPr>
        <w:tc>
          <w:tcPr>
            <w:tcW w:w="2919" w:type="dxa"/>
            <w:vMerge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246" w:type="dxa"/>
          </w:tcPr>
          <w:p w:rsidR="008E7C8E" w:rsidRPr="00D11AD4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11AD4">
              <w:rPr>
                <w:bCs/>
              </w:rPr>
              <w:t xml:space="preserve"> </w:t>
            </w:r>
            <w:r w:rsidRPr="00655086">
              <w:rPr>
                <w:bCs/>
              </w:rPr>
              <w:t>Выполнение</w:t>
            </w:r>
            <w:r>
              <w:rPr>
                <w:bCs/>
              </w:rPr>
              <w:t xml:space="preserve"> чертежа </w:t>
            </w:r>
            <w:r w:rsidRPr="00655086">
              <w:rPr>
                <w:bCs/>
              </w:rPr>
              <w:t xml:space="preserve"> в масштабе контура  двух деталей и проставление де</w:t>
            </w:r>
            <w:r w:rsidRPr="00655086">
              <w:rPr>
                <w:bCs/>
              </w:rPr>
              <w:t>й</w:t>
            </w:r>
            <w:r w:rsidRPr="00655086">
              <w:rPr>
                <w:bCs/>
              </w:rPr>
              <w:t>ствительных размеров.</w:t>
            </w:r>
          </w:p>
        </w:tc>
        <w:tc>
          <w:tcPr>
            <w:tcW w:w="850" w:type="dxa"/>
            <w:shd w:val="clear" w:color="auto" w:fill="auto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709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52" w:type="dxa"/>
            <w:vMerge/>
            <w:shd w:val="clear" w:color="auto" w:fill="C0C0C0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7C8E" w:rsidRPr="00E005EB" w:rsidTr="008E7C8E">
        <w:trPr>
          <w:trHeight w:val="311"/>
        </w:trPr>
        <w:tc>
          <w:tcPr>
            <w:tcW w:w="2919" w:type="dxa"/>
            <w:vMerge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246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55086">
              <w:rPr>
                <w:bCs/>
              </w:rPr>
              <w:t xml:space="preserve"> </w:t>
            </w:r>
            <w:r w:rsidRPr="00D11AD4">
              <w:rPr>
                <w:bCs/>
              </w:rPr>
              <w:t>Деление окружности  на равные части</w:t>
            </w:r>
          </w:p>
        </w:tc>
        <w:tc>
          <w:tcPr>
            <w:tcW w:w="850" w:type="dxa"/>
            <w:shd w:val="clear" w:color="auto" w:fill="auto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709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shd w:val="clear" w:color="auto" w:fill="C0C0C0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7C8E" w:rsidRPr="00E005EB" w:rsidTr="008E7C8E">
        <w:trPr>
          <w:trHeight w:val="358"/>
        </w:trPr>
        <w:tc>
          <w:tcPr>
            <w:tcW w:w="2919" w:type="dxa"/>
            <w:vMerge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246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55086">
              <w:rPr>
                <w:bCs/>
              </w:rPr>
              <w:t>В</w:t>
            </w:r>
            <w:r w:rsidRPr="00AF3560">
              <w:rPr>
                <w:bCs/>
              </w:rPr>
              <w:t>ы</w:t>
            </w:r>
            <w:r w:rsidRPr="00655086">
              <w:rPr>
                <w:bCs/>
              </w:rPr>
              <w:t>полнение</w:t>
            </w:r>
            <w:r>
              <w:rPr>
                <w:bCs/>
              </w:rPr>
              <w:t xml:space="preserve"> чертежа </w:t>
            </w:r>
            <w:r w:rsidRPr="00655086">
              <w:rPr>
                <w:bCs/>
              </w:rPr>
              <w:t xml:space="preserve"> в масштабе 1:1 двух  деталей с размерами</w:t>
            </w:r>
          </w:p>
        </w:tc>
        <w:tc>
          <w:tcPr>
            <w:tcW w:w="850" w:type="dxa"/>
            <w:shd w:val="clear" w:color="auto" w:fill="auto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709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shd w:val="clear" w:color="auto" w:fill="C0C0C0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7C8E" w:rsidRPr="00E005EB" w:rsidTr="008E7C8E">
        <w:trPr>
          <w:trHeight w:val="331"/>
        </w:trPr>
        <w:tc>
          <w:tcPr>
            <w:tcW w:w="2919" w:type="dxa"/>
            <w:vMerge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246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11AD4">
              <w:rPr>
                <w:bCs/>
              </w:rPr>
              <w:t>Сопряжения</w:t>
            </w:r>
            <w:r w:rsidRPr="00655086">
              <w:rPr>
                <w:bCs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709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  <w:shd w:val="clear" w:color="auto" w:fill="C0C0C0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7C8E" w:rsidRPr="00E005EB" w:rsidTr="008E7C8E">
        <w:trPr>
          <w:trHeight w:val="262"/>
        </w:trPr>
        <w:tc>
          <w:tcPr>
            <w:tcW w:w="2919" w:type="dxa"/>
            <w:vMerge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246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Построение </w:t>
            </w:r>
            <w:r w:rsidRPr="00655086">
              <w:rPr>
                <w:bCs/>
              </w:rPr>
              <w:t xml:space="preserve"> сопряжения.</w:t>
            </w:r>
          </w:p>
        </w:tc>
        <w:tc>
          <w:tcPr>
            <w:tcW w:w="850" w:type="dxa"/>
            <w:shd w:val="clear" w:color="auto" w:fill="auto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709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52" w:type="dxa"/>
            <w:vMerge/>
            <w:shd w:val="clear" w:color="auto" w:fill="C0C0C0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7C8E" w:rsidRPr="00E005EB" w:rsidTr="008E7C8E">
        <w:trPr>
          <w:trHeight w:val="336"/>
        </w:trPr>
        <w:tc>
          <w:tcPr>
            <w:tcW w:w="2919" w:type="dxa"/>
            <w:vMerge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246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709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07BF" w:rsidRPr="00E005EB" w:rsidTr="00AC4D5E">
        <w:trPr>
          <w:trHeight w:val="624"/>
        </w:trPr>
        <w:tc>
          <w:tcPr>
            <w:tcW w:w="2919" w:type="dxa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C07BF" w:rsidRPr="00655086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Раздел 2.Основы наче</w:t>
            </w:r>
            <w:r w:rsidRPr="00655086">
              <w:rPr>
                <w:b/>
                <w:bCs/>
              </w:rPr>
              <w:t>р</w:t>
            </w:r>
            <w:r w:rsidRPr="00655086">
              <w:rPr>
                <w:b/>
                <w:bCs/>
              </w:rPr>
              <w:t>тательной геометрии</w:t>
            </w:r>
          </w:p>
        </w:tc>
        <w:tc>
          <w:tcPr>
            <w:tcW w:w="8246" w:type="dxa"/>
          </w:tcPr>
          <w:p w:rsidR="004C07BF" w:rsidRPr="00655086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C07BF" w:rsidRP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C07BF" w:rsidRP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C07BF">
              <w:rPr>
                <w:b/>
                <w:bCs/>
              </w:rPr>
              <w:t>28</w:t>
            </w:r>
          </w:p>
          <w:p w:rsidR="004C07BF" w:rsidRP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C07BF" w:rsidRP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2552" w:type="dxa"/>
            <w:vMerge/>
          </w:tcPr>
          <w:p w:rsidR="004C07BF" w:rsidRPr="00655086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07BF" w:rsidRPr="00E005EB" w:rsidTr="004C07BF">
        <w:trPr>
          <w:trHeight w:val="20"/>
        </w:trPr>
        <w:tc>
          <w:tcPr>
            <w:tcW w:w="2919" w:type="dxa"/>
            <w:vMerge w:val="restart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C07BF" w:rsidRPr="00655086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:rsidR="004C07BF" w:rsidRPr="00655086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Аксонометрические проекции</w:t>
            </w:r>
          </w:p>
        </w:tc>
        <w:tc>
          <w:tcPr>
            <w:tcW w:w="8246" w:type="dxa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94009">
              <w:rPr>
                <w:b/>
                <w:bCs/>
              </w:rPr>
              <w:t>Содержание учебного материала.</w:t>
            </w:r>
          </w:p>
          <w:p w:rsidR="004C07BF" w:rsidRPr="00594009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07BF" w:rsidRPr="004C07BF" w:rsidRDefault="004C07BF" w:rsidP="004C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C07BF">
              <w:rPr>
                <w:b/>
                <w:bCs/>
              </w:rPr>
              <w:t>10</w:t>
            </w:r>
          </w:p>
        </w:tc>
        <w:tc>
          <w:tcPr>
            <w:tcW w:w="2552" w:type="dxa"/>
            <w:vMerge w:val="restart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595DA3">
              <w:rPr>
                <w:bCs/>
                <w:i/>
              </w:rPr>
              <w:t xml:space="preserve"> ОК 01, ОК 02</w:t>
            </w:r>
          </w:p>
          <w:p w:rsidR="004C07BF" w:rsidRPr="00595DA3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ЛР 5, 7, 9, 13, 16, 17, 27, 30</w:t>
            </w:r>
          </w:p>
        </w:tc>
      </w:tr>
      <w:tr w:rsidR="008E7C8E" w:rsidRPr="00E005EB" w:rsidTr="008E7C8E">
        <w:trPr>
          <w:trHeight w:val="228"/>
        </w:trPr>
        <w:tc>
          <w:tcPr>
            <w:tcW w:w="2919" w:type="dxa"/>
            <w:vMerge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246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9114F">
              <w:rPr>
                <w:bCs/>
              </w:rPr>
              <w:t>Общее понятие об аксонометрической проекции. Изометрия</w:t>
            </w:r>
            <w:r w:rsidRPr="00655086">
              <w:rPr>
                <w:bCs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8E7C8E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655086">
              <w:rPr>
                <w:bCs/>
                <w:i/>
              </w:rPr>
              <w:t>2</w:t>
            </w:r>
          </w:p>
        </w:tc>
        <w:tc>
          <w:tcPr>
            <w:tcW w:w="709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2552" w:type="dxa"/>
            <w:vMerge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246" w:type="dxa"/>
          </w:tcPr>
          <w:p w:rsidR="008E7C8E" w:rsidRPr="0079114F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Изометрия геометрических тел.</w:t>
            </w:r>
          </w:p>
        </w:tc>
        <w:tc>
          <w:tcPr>
            <w:tcW w:w="850" w:type="dxa"/>
            <w:shd w:val="clear" w:color="auto" w:fill="auto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709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52" w:type="dxa"/>
            <w:vMerge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246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Выполнение чертежа изображения плоских и объемных фигур в изометрии.</w:t>
            </w:r>
          </w:p>
        </w:tc>
        <w:tc>
          <w:tcPr>
            <w:tcW w:w="850" w:type="dxa"/>
            <w:shd w:val="clear" w:color="auto" w:fill="auto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709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52" w:type="dxa"/>
            <w:vMerge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7C8E" w:rsidRPr="00E005EB" w:rsidTr="008E7C8E">
        <w:trPr>
          <w:trHeight w:val="150"/>
        </w:trPr>
        <w:tc>
          <w:tcPr>
            <w:tcW w:w="2919" w:type="dxa"/>
            <w:vMerge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246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Выполнение  чертежа геометрических тел в изометрии.</w:t>
            </w:r>
          </w:p>
        </w:tc>
        <w:tc>
          <w:tcPr>
            <w:tcW w:w="850" w:type="dxa"/>
            <w:shd w:val="clear" w:color="auto" w:fill="auto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709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655086">
              <w:rPr>
                <w:bCs/>
                <w:i/>
              </w:rPr>
              <w:t>2</w:t>
            </w:r>
          </w:p>
        </w:tc>
        <w:tc>
          <w:tcPr>
            <w:tcW w:w="2552" w:type="dxa"/>
            <w:vMerge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7C8E" w:rsidRPr="00E005EB" w:rsidTr="008E7C8E">
        <w:trPr>
          <w:trHeight w:val="152"/>
        </w:trPr>
        <w:tc>
          <w:tcPr>
            <w:tcW w:w="2919" w:type="dxa"/>
            <w:vMerge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246" w:type="dxa"/>
          </w:tcPr>
          <w:p w:rsidR="008E7C8E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Выполнение моделей деталей в изометрии.</w:t>
            </w:r>
          </w:p>
        </w:tc>
        <w:tc>
          <w:tcPr>
            <w:tcW w:w="850" w:type="dxa"/>
            <w:shd w:val="clear" w:color="auto" w:fill="auto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709" w:type="dxa"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52" w:type="dxa"/>
            <w:vMerge/>
          </w:tcPr>
          <w:p w:rsidR="008E7C8E" w:rsidRPr="00655086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C07BF" w:rsidRPr="00E005EB" w:rsidTr="00407E4F">
        <w:trPr>
          <w:trHeight w:val="105"/>
        </w:trPr>
        <w:tc>
          <w:tcPr>
            <w:tcW w:w="2919" w:type="dxa"/>
            <w:vMerge w:val="restart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4C07BF" w:rsidRPr="00723579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723579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2.2 </w:t>
            </w:r>
            <w:r w:rsidRPr="00723579">
              <w:rPr>
                <w:b/>
                <w:bCs/>
              </w:rPr>
              <w:t>Поверхности и тела</w:t>
            </w:r>
          </w:p>
        </w:tc>
        <w:tc>
          <w:tcPr>
            <w:tcW w:w="8246" w:type="dxa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94009">
              <w:rPr>
                <w:b/>
                <w:bCs/>
              </w:rPr>
              <w:t>Содержание учебного материала</w:t>
            </w:r>
          </w:p>
          <w:p w:rsidR="004C07BF" w:rsidRPr="00594009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07BF" w:rsidRPr="004C07BF" w:rsidRDefault="004C07BF" w:rsidP="004C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 w:rsidRPr="004C07BF">
              <w:rPr>
                <w:b/>
                <w:bCs/>
              </w:rPr>
              <w:t>6</w:t>
            </w:r>
          </w:p>
        </w:tc>
        <w:tc>
          <w:tcPr>
            <w:tcW w:w="2552" w:type="dxa"/>
            <w:vMerge w:val="restart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ОК 01, ОК 02</w:t>
            </w:r>
          </w:p>
          <w:p w:rsidR="004C07BF" w:rsidRPr="00CB5E36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</w:rPr>
              <w:t>ЛР 5, 7, 9, 13, 16, 17, 27, 30</w:t>
            </w:r>
          </w:p>
        </w:tc>
      </w:tr>
      <w:tr w:rsidR="008E7C8E" w:rsidRPr="00E005EB" w:rsidTr="008E7C8E">
        <w:trPr>
          <w:trHeight w:val="102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79114F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79114F">
              <w:rPr>
                <w:bCs/>
                <w:sz w:val="22"/>
                <w:szCs w:val="22"/>
              </w:rPr>
              <w:t xml:space="preserve">Проецирование геометрических тел ,моделей. 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102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Построение  комплексного чертежа и аксонометрической проекции геометрических тел.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Построение третьей проекции и изометрии  модели по двум заданным.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C07BF" w:rsidRPr="00E005EB" w:rsidTr="004C07BF">
        <w:trPr>
          <w:trHeight w:val="20"/>
        </w:trPr>
        <w:tc>
          <w:tcPr>
            <w:tcW w:w="2919" w:type="dxa"/>
            <w:vMerge w:val="restart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2.3 </w:t>
            </w:r>
            <w:r w:rsidRPr="00E005EB">
              <w:rPr>
                <w:b/>
                <w:bCs/>
                <w:sz w:val="22"/>
                <w:szCs w:val="22"/>
              </w:rPr>
              <w:t>Пересечение п</w:t>
            </w:r>
            <w:r w:rsidRPr="00E005EB">
              <w:rPr>
                <w:b/>
                <w:bCs/>
                <w:sz w:val="22"/>
                <w:szCs w:val="22"/>
              </w:rPr>
              <w:t>о</w:t>
            </w:r>
            <w:r w:rsidRPr="00E005EB">
              <w:rPr>
                <w:b/>
                <w:bCs/>
                <w:sz w:val="22"/>
                <w:szCs w:val="22"/>
              </w:rPr>
              <w:t>верхности геометрических тел плоскостью.</w:t>
            </w:r>
          </w:p>
        </w:tc>
        <w:tc>
          <w:tcPr>
            <w:tcW w:w="8246" w:type="dxa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59400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4C07BF" w:rsidRPr="00594009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07BF" w:rsidRPr="004C07BF" w:rsidRDefault="004C07BF" w:rsidP="004C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C07B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vMerge/>
          </w:tcPr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1.Пересечение призмы плоскостью.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чертежа усеченного цилиндра</w:t>
            </w:r>
            <w:r w:rsidRPr="00E005E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C07BF" w:rsidRPr="00E005EB" w:rsidTr="00B94F8A">
        <w:trPr>
          <w:trHeight w:val="20"/>
        </w:trPr>
        <w:tc>
          <w:tcPr>
            <w:tcW w:w="2919" w:type="dxa"/>
            <w:vMerge w:val="restart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2.4</w:t>
            </w:r>
          </w:p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Проекционное черчение</w:t>
            </w:r>
          </w:p>
        </w:tc>
        <w:tc>
          <w:tcPr>
            <w:tcW w:w="8246" w:type="dxa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4C07B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4C07BF" w:rsidRP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07BF" w:rsidRPr="004C07BF" w:rsidRDefault="004C07BF" w:rsidP="004C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C07B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52" w:type="dxa"/>
            <w:vMerge w:val="restart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ПК 1.1, 1.4 – 1.6, ПК 3.1 – 3.3,</w:t>
            </w:r>
          </w:p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ПК 4.2, ПК 4.3</w:t>
            </w:r>
          </w:p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ЛР 5, 7, 9, 13, 16, 17, 27, 30</w:t>
            </w: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Построение комплексного чертежа модели с применением простых разрезов. Из</w:t>
            </w:r>
            <w:r w:rsidRPr="00E005EB">
              <w:rPr>
                <w:bCs/>
                <w:sz w:val="22"/>
                <w:szCs w:val="22"/>
              </w:rPr>
              <w:t>о</w:t>
            </w:r>
            <w:r w:rsidRPr="00E005EB">
              <w:rPr>
                <w:bCs/>
                <w:sz w:val="22"/>
                <w:szCs w:val="22"/>
              </w:rPr>
              <w:t>бражение модели в изометрии с вырезом ¼ части..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C07BF" w:rsidRPr="00E005EB" w:rsidTr="00065A46">
        <w:trPr>
          <w:trHeight w:val="20"/>
        </w:trPr>
        <w:tc>
          <w:tcPr>
            <w:tcW w:w="2919" w:type="dxa"/>
          </w:tcPr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Раздел 3.Элементы техн</w:t>
            </w:r>
            <w:r w:rsidRPr="00E005EB">
              <w:rPr>
                <w:b/>
                <w:bCs/>
                <w:sz w:val="22"/>
                <w:szCs w:val="22"/>
              </w:rPr>
              <w:t>и</w:t>
            </w:r>
            <w:r w:rsidRPr="00E005EB">
              <w:rPr>
                <w:b/>
                <w:bCs/>
                <w:sz w:val="22"/>
                <w:szCs w:val="22"/>
              </w:rPr>
              <w:t>ческого рисования.</w:t>
            </w:r>
          </w:p>
        </w:tc>
        <w:tc>
          <w:tcPr>
            <w:tcW w:w="8246" w:type="dxa"/>
          </w:tcPr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07BF" w:rsidRPr="004C07BF" w:rsidRDefault="004C07BF" w:rsidP="004C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C07BF" w:rsidRPr="004C07BF" w:rsidRDefault="004C07BF" w:rsidP="004C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C07B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vMerge w:val="restart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ПК 1.1, 1.4 – 1.6, ПК 3.1 – 3.3,</w:t>
            </w:r>
          </w:p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ПК 4.2, ПК 4.3</w:t>
            </w:r>
            <w:r w:rsidRPr="00E005EB">
              <w:rPr>
                <w:bCs/>
                <w:i/>
                <w:sz w:val="22"/>
                <w:szCs w:val="22"/>
              </w:rPr>
              <w:t xml:space="preserve">  </w:t>
            </w:r>
          </w:p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ЛР 5, 7, 9, 13, 16, 17, 27, 30</w:t>
            </w:r>
          </w:p>
        </w:tc>
      </w:tr>
      <w:tr w:rsidR="004C07BF" w:rsidRPr="00E005EB" w:rsidTr="00AB384B">
        <w:trPr>
          <w:trHeight w:val="20"/>
        </w:trPr>
        <w:tc>
          <w:tcPr>
            <w:tcW w:w="2919" w:type="dxa"/>
            <w:vMerge w:val="restart"/>
          </w:tcPr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 3.1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E005EB">
              <w:rPr>
                <w:b/>
                <w:bCs/>
                <w:sz w:val="22"/>
                <w:szCs w:val="22"/>
              </w:rPr>
              <w:t>Плоские фигуры. Модели.</w:t>
            </w:r>
          </w:p>
        </w:tc>
        <w:tc>
          <w:tcPr>
            <w:tcW w:w="8246" w:type="dxa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0F2402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4C07BF" w:rsidRPr="000F2402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07BF" w:rsidRPr="004C07BF" w:rsidRDefault="004C07BF" w:rsidP="004C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C07B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Рисунки плоских фигур, геометрических тел, моделей.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C07BF" w:rsidRPr="00E005EB" w:rsidTr="00D45583">
        <w:trPr>
          <w:trHeight w:val="20"/>
        </w:trPr>
        <w:tc>
          <w:tcPr>
            <w:tcW w:w="2919" w:type="dxa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Раздел 4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E005EB">
              <w:rPr>
                <w:b/>
                <w:bCs/>
                <w:sz w:val="22"/>
                <w:szCs w:val="22"/>
              </w:rPr>
              <w:t>Машиностро</w:t>
            </w:r>
            <w:r w:rsidRPr="00E005EB">
              <w:rPr>
                <w:b/>
                <w:bCs/>
                <w:sz w:val="22"/>
                <w:szCs w:val="22"/>
              </w:rPr>
              <w:t>и</w:t>
            </w:r>
            <w:r w:rsidRPr="00E005EB">
              <w:rPr>
                <w:b/>
                <w:bCs/>
                <w:sz w:val="22"/>
                <w:szCs w:val="22"/>
              </w:rPr>
              <w:t>тельное черчение.</w:t>
            </w:r>
          </w:p>
        </w:tc>
        <w:tc>
          <w:tcPr>
            <w:tcW w:w="8246" w:type="dxa"/>
          </w:tcPr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07BF" w:rsidRPr="004C07BF" w:rsidRDefault="004C07BF" w:rsidP="004C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C07BF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2552" w:type="dxa"/>
          </w:tcPr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C07BF" w:rsidRPr="00E005EB" w:rsidTr="004C07BF">
        <w:trPr>
          <w:trHeight w:val="20"/>
        </w:trPr>
        <w:tc>
          <w:tcPr>
            <w:tcW w:w="2919" w:type="dxa"/>
            <w:vMerge w:val="restart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5EB">
              <w:rPr>
                <w:b/>
                <w:bCs/>
                <w:sz w:val="22"/>
                <w:szCs w:val="22"/>
              </w:rPr>
              <w:t>4.1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E005EB">
              <w:rPr>
                <w:b/>
                <w:bCs/>
                <w:sz w:val="22"/>
                <w:szCs w:val="22"/>
              </w:rPr>
              <w:t>Общие правила выполнения чертежей.</w:t>
            </w:r>
          </w:p>
        </w:tc>
        <w:tc>
          <w:tcPr>
            <w:tcW w:w="8246" w:type="dxa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0F2402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4C07BF" w:rsidRPr="000F2402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07BF" w:rsidRPr="004C07BF" w:rsidRDefault="004C07BF" w:rsidP="004C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C07B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52" w:type="dxa"/>
            <w:vMerge w:val="restart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ПК 1.1,1.4 – 1.6, ПК 3.1 – 3.3,</w:t>
            </w:r>
          </w:p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ПК 4.2, ПК 4.3</w:t>
            </w:r>
          </w:p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ЛР 5, 7, 9, 13, 16, 17, 27, 30</w:t>
            </w:r>
          </w:p>
        </w:tc>
      </w:tr>
      <w:tr w:rsidR="008E7C8E" w:rsidRPr="00E005EB" w:rsidTr="008E7C8E">
        <w:trPr>
          <w:trHeight w:val="99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114B50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14B50">
              <w:rPr>
                <w:bCs/>
                <w:sz w:val="22"/>
                <w:szCs w:val="22"/>
              </w:rPr>
              <w:t xml:space="preserve">Обзор  ГОСТов  ЕСКД.  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 xml:space="preserve">Выполнение чертежа детали с применением </w:t>
            </w:r>
            <w:r>
              <w:rPr>
                <w:bCs/>
                <w:sz w:val="22"/>
                <w:szCs w:val="22"/>
              </w:rPr>
              <w:t>ступенчатого разреза и изометрии.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чер</w:t>
            </w:r>
            <w:r>
              <w:rPr>
                <w:bCs/>
                <w:sz w:val="22"/>
                <w:szCs w:val="22"/>
              </w:rPr>
              <w:t>тежа детали с применением ломан</w:t>
            </w:r>
            <w:r w:rsidRPr="00E005EB">
              <w:rPr>
                <w:bCs/>
                <w:sz w:val="22"/>
                <w:szCs w:val="22"/>
              </w:rPr>
              <w:t xml:space="preserve">ого </w:t>
            </w:r>
            <w:r>
              <w:rPr>
                <w:bCs/>
                <w:sz w:val="22"/>
                <w:szCs w:val="22"/>
              </w:rPr>
              <w:t>разреза.</w:t>
            </w:r>
          </w:p>
        </w:tc>
        <w:tc>
          <w:tcPr>
            <w:tcW w:w="850" w:type="dxa"/>
            <w:shd w:val="clear" w:color="auto" w:fill="auto"/>
          </w:tcPr>
          <w:p w:rsidR="008E7C8E" w:rsidRPr="004D7788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4D7788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D7788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чертежа деталей с применением вынесенных сечений.</w:t>
            </w:r>
          </w:p>
        </w:tc>
        <w:tc>
          <w:tcPr>
            <w:tcW w:w="850" w:type="dxa"/>
            <w:shd w:val="clear" w:color="auto" w:fill="auto"/>
          </w:tcPr>
          <w:p w:rsidR="008E7C8E" w:rsidRPr="004D7788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4D7788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C07BF" w:rsidRPr="00E005EB" w:rsidTr="00E02FB4">
        <w:trPr>
          <w:trHeight w:val="20"/>
        </w:trPr>
        <w:tc>
          <w:tcPr>
            <w:tcW w:w="2919" w:type="dxa"/>
            <w:vMerge w:val="restart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 4.2Изображение и обозначение резьбы на чертежах.</w:t>
            </w:r>
          </w:p>
        </w:tc>
        <w:tc>
          <w:tcPr>
            <w:tcW w:w="8246" w:type="dxa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59400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4C07BF" w:rsidRPr="00594009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07BF" w:rsidRPr="004C07BF" w:rsidRDefault="004C07BF" w:rsidP="004C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C07BF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552" w:type="dxa"/>
            <w:vMerge w:val="restart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ПК 1.1. – 1.6, ПК 3.1 – 3.6,</w:t>
            </w:r>
          </w:p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ПК 4.2, ПК 4.3</w:t>
            </w:r>
          </w:p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ЛР 5, 7, 9, 13, 16, 17, 27, 30</w:t>
            </w: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114B50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14B50">
              <w:rPr>
                <w:bCs/>
                <w:sz w:val="22"/>
                <w:szCs w:val="22"/>
              </w:rPr>
              <w:t>Основные сведения о резьбе..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4C07BF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114B50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14B50">
              <w:rPr>
                <w:bCs/>
                <w:sz w:val="22"/>
                <w:szCs w:val="22"/>
              </w:rPr>
              <w:t xml:space="preserve">Изображение деталей с резьбой. 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E7C8E" w:rsidRPr="00E005EB" w:rsidRDefault="004C07BF" w:rsidP="004C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 xml:space="preserve"> Выполнение в соединении двух деталей с резьбой.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расчета и чертежа болтового и шпилечного соединений.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работа: Выполнение расчета и чертежа шпилечного соединения.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C07BF" w:rsidRPr="00E005EB" w:rsidTr="0057181F">
        <w:trPr>
          <w:trHeight w:val="20"/>
        </w:trPr>
        <w:tc>
          <w:tcPr>
            <w:tcW w:w="2919" w:type="dxa"/>
            <w:vMerge w:val="restart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 4.3 Чертежи деталей. Эскизы.</w:t>
            </w:r>
          </w:p>
        </w:tc>
        <w:tc>
          <w:tcPr>
            <w:tcW w:w="8246" w:type="dxa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59400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4C07BF" w:rsidRPr="00594009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07BF" w:rsidRPr="004C07BF" w:rsidRDefault="004C07BF" w:rsidP="004C0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C07B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vMerge w:val="restart"/>
          </w:tcPr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ПК 1.1. – 1.6, ПК 3.1 – 3.6,</w:t>
            </w:r>
          </w:p>
          <w:p w:rsidR="004C07BF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ПК 4.2, ПК 4.3</w:t>
            </w:r>
          </w:p>
          <w:p w:rsidR="004C07BF" w:rsidRPr="00E005EB" w:rsidRDefault="004C07BF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lastRenderedPageBreak/>
              <w:t>ЛР 5, 7, 9, 13, 16, 17, 27, 30</w:t>
            </w: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Составление эскиза деталей.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E15F7" w:rsidRPr="00E005EB" w:rsidTr="00352392">
        <w:trPr>
          <w:trHeight w:val="20"/>
        </w:trPr>
        <w:tc>
          <w:tcPr>
            <w:tcW w:w="2919" w:type="dxa"/>
            <w:vMerge w:val="restart"/>
          </w:tcPr>
          <w:p w:rsidR="00BE15F7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E15F7" w:rsidRPr="00E005EB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 4.4 Соединения и п</w:t>
            </w:r>
            <w:r w:rsidRPr="00E005EB">
              <w:rPr>
                <w:b/>
                <w:bCs/>
                <w:sz w:val="22"/>
                <w:szCs w:val="22"/>
              </w:rPr>
              <w:t>е</w:t>
            </w:r>
            <w:r w:rsidRPr="00E005EB">
              <w:rPr>
                <w:b/>
                <w:bCs/>
                <w:sz w:val="22"/>
                <w:szCs w:val="22"/>
              </w:rPr>
              <w:t>редачи</w:t>
            </w:r>
          </w:p>
        </w:tc>
        <w:tc>
          <w:tcPr>
            <w:tcW w:w="8246" w:type="dxa"/>
          </w:tcPr>
          <w:p w:rsidR="00BE15F7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89023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BE15F7" w:rsidRPr="0089023F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15F7" w:rsidRPr="00BE15F7" w:rsidRDefault="00BE15F7" w:rsidP="00BE1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BE15F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552" w:type="dxa"/>
            <w:vMerge w:val="restart"/>
          </w:tcPr>
          <w:p w:rsidR="00BE15F7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ПК 1.1. – 1.6, ПК 3.1 – 3.6,</w:t>
            </w:r>
          </w:p>
          <w:p w:rsidR="00BE15F7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ПК 4.2, ПК 4.3</w:t>
            </w:r>
          </w:p>
          <w:p w:rsidR="00BE15F7" w:rsidRPr="00E005EB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ЛР 5, 7, 9, 13, 16, 17, 27, 30</w:t>
            </w: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114B50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14B50">
              <w:rPr>
                <w:bCs/>
                <w:sz w:val="22"/>
                <w:szCs w:val="22"/>
              </w:rPr>
              <w:t xml:space="preserve">Сварные швы. 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чертежа сварной конструкции.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Понятие передачи.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Самостоятельная работа: </w:t>
            </w:r>
            <w:r w:rsidRPr="00E005EB">
              <w:rPr>
                <w:bCs/>
                <w:sz w:val="22"/>
                <w:szCs w:val="22"/>
              </w:rPr>
              <w:t>Выполнение расчета и чертежа цилиндрической зубчатой передачи.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E15F7" w:rsidRPr="00E005EB" w:rsidTr="00BE15F7">
        <w:trPr>
          <w:trHeight w:val="20"/>
        </w:trPr>
        <w:tc>
          <w:tcPr>
            <w:tcW w:w="2919" w:type="dxa"/>
            <w:vMerge w:val="restart"/>
          </w:tcPr>
          <w:p w:rsidR="00BE15F7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E15F7" w:rsidRPr="00E005EB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 4.5 Сборочный че</w:t>
            </w:r>
            <w:r w:rsidRPr="00E005EB">
              <w:rPr>
                <w:b/>
                <w:bCs/>
                <w:sz w:val="22"/>
                <w:szCs w:val="22"/>
              </w:rPr>
              <w:t>р</w:t>
            </w:r>
            <w:r w:rsidRPr="00E005EB">
              <w:rPr>
                <w:b/>
                <w:bCs/>
                <w:sz w:val="22"/>
                <w:szCs w:val="22"/>
              </w:rPr>
              <w:t>теж.</w:t>
            </w:r>
          </w:p>
        </w:tc>
        <w:tc>
          <w:tcPr>
            <w:tcW w:w="8246" w:type="dxa"/>
          </w:tcPr>
          <w:p w:rsidR="00BE15F7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89023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BE15F7" w:rsidRPr="0089023F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15F7" w:rsidRPr="00BE15F7" w:rsidRDefault="00BE15F7" w:rsidP="00BE1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BE15F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552" w:type="dxa"/>
            <w:vMerge w:val="restart"/>
          </w:tcPr>
          <w:p w:rsidR="00BE15F7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ПК 1.1. – 1.6, ПК 3.1 – 3.6,</w:t>
            </w:r>
          </w:p>
          <w:p w:rsidR="00BE15F7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ПК 4.2, ПК 4.3</w:t>
            </w:r>
          </w:p>
          <w:p w:rsidR="00BE15F7" w:rsidRPr="00E005EB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ЛР 5, 7, 9, 13, 16, 17, 27, 30</w:t>
            </w: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F792E">
              <w:rPr>
                <w:bCs/>
                <w:sz w:val="22"/>
                <w:szCs w:val="22"/>
              </w:rPr>
              <w:t>Сборочный чертеж</w:t>
            </w:r>
            <w:r w:rsidRPr="00E005E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 xml:space="preserve"> Выполнение эскизов деталей и сборочного узла.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сборочного чертежа.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Составление спецификации к сборочному чертежу.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E15F7" w:rsidRPr="00E005EB" w:rsidTr="00BE15F7">
        <w:trPr>
          <w:trHeight w:val="20"/>
        </w:trPr>
        <w:tc>
          <w:tcPr>
            <w:tcW w:w="2919" w:type="dxa"/>
            <w:vMerge w:val="restart"/>
          </w:tcPr>
          <w:p w:rsidR="00BE15F7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E15F7" w:rsidRPr="00E005EB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 4.6 Чтение сборо</w:t>
            </w:r>
            <w:r w:rsidRPr="00E005EB">
              <w:rPr>
                <w:b/>
                <w:bCs/>
                <w:sz w:val="22"/>
                <w:szCs w:val="22"/>
              </w:rPr>
              <w:t>ч</w:t>
            </w:r>
            <w:r w:rsidRPr="00E005EB">
              <w:rPr>
                <w:b/>
                <w:bCs/>
                <w:sz w:val="22"/>
                <w:szCs w:val="22"/>
              </w:rPr>
              <w:t>ных чертежей.</w:t>
            </w:r>
          </w:p>
        </w:tc>
        <w:tc>
          <w:tcPr>
            <w:tcW w:w="8246" w:type="dxa"/>
          </w:tcPr>
          <w:p w:rsidR="00BE15F7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89023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BE15F7" w:rsidRPr="0089023F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15F7" w:rsidRPr="00BE15F7" w:rsidRDefault="00BE15F7" w:rsidP="00BE1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BE15F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552" w:type="dxa"/>
            <w:vMerge w:val="restart"/>
          </w:tcPr>
          <w:p w:rsidR="00BE15F7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ПК 1.1. – 1.6, ПК 3.1 – 3.6,</w:t>
            </w:r>
          </w:p>
          <w:p w:rsidR="00BE15F7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ПК 4.2, ПК 4.3</w:t>
            </w:r>
          </w:p>
          <w:p w:rsidR="00BE15F7" w:rsidRPr="00E005EB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ЛР 5, 7, 9, 13, 16, 17, 27, 30</w:t>
            </w: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F792E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F792E">
              <w:rPr>
                <w:bCs/>
                <w:sz w:val="22"/>
                <w:szCs w:val="22"/>
              </w:rPr>
              <w:t xml:space="preserve">Чтение и  деталирование  чертежей сборочных единиц. 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E005EB">
              <w:rPr>
                <w:bCs/>
                <w:sz w:val="22"/>
                <w:szCs w:val="22"/>
              </w:rPr>
              <w:t>Составление  эскизов 4-5 деталей  и аксонометрии одной из них.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чертежей с эскизов на формате А1.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Заполнение основной надписи.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E15F7" w:rsidRPr="00E005EB" w:rsidTr="00F21132">
        <w:trPr>
          <w:trHeight w:val="20"/>
        </w:trPr>
        <w:tc>
          <w:tcPr>
            <w:tcW w:w="2919" w:type="dxa"/>
          </w:tcPr>
          <w:p w:rsidR="00BE15F7" w:rsidRPr="00E005EB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Раздел 5. Основы архите</w:t>
            </w:r>
            <w:r w:rsidRPr="00E005EB">
              <w:rPr>
                <w:b/>
                <w:bCs/>
                <w:sz w:val="22"/>
                <w:szCs w:val="22"/>
              </w:rPr>
              <w:t>к</w:t>
            </w:r>
            <w:r w:rsidRPr="00E005EB">
              <w:rPr>
                <w:b/>
                <w:bCs/>
                <w:sz w:val="22"/>
                <w:szCs w:val="22"/>
              </w:rPr>
              <w:t>турно-строительного че</w:t>
            </w:r>
            <w:r w:rsidRPr="00E005EB">
              <w:rPr>
                <w:b/>
                <w:bCs/>
                <w:sz w:val="22"/>
                <w:szCs w:val="22"/>
              </w:rPr>
              <w:t>р</w:t>
            </w:r>
            <w:r w:rsidRPr="00E005EB">
              <w:rPr>
                <w:b/>
                <w:bCs/>
                <w:sz w:val="22"/>
                <w:szCs w:val="22"/>
              </w:rPr>
              <w:t>чения.</w:t>
            </w:r>
          </w:p>
        </w:tc>
        <w:tc>
          <w:tcPr>
            <w:tcW w:w="8246" w:type="dxa"/>
          </w:tcPr>
          <w:p w:rsidR="00BE15F7" w:rsidRPr="00E005EB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15F7" w:rsidRPr="00BE15F7" w:rsidRDefault="00BE15F7" w:rsidP="00BE1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BE15F7" w:rsidRPr="00E005EB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E15F7" w:rsidRPr="00E005EB" w:rsidTr="00BE15F7">
        <w:trPr>
          <w:trHeight w:val="20"/>
        </w:trPr>
        <w:tc>
          <w:tcPr>
            <w:tcW w:w="2919" w:type="dxa"/>
            <w:vMerge w:val="restart"/>
          </w:tcPr>
          <w:p w:rsidR="00BE15F7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E15F7" w:rsidRPr="00E005EB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Тема5.1 Элементы стро</w:t>
            </w:r>
            <w:r w:rsidRPr="00E005EB">
              <w:rPr>
                <w:b/>
                <w:bCs/>
                <w:sz w:val="22"/>
                <w:szCs w:val="22"/>
              </w:rPr>
              <w:t>и</w:t>
            </w:r>
            <w:r w:rsidRPr="00E005EB">
              <w:rPr>
                <w:b/>
                <w:bCs/>
                <w:sz w:val="22"/>
                <w:szCs w:val="22"/>
              </w:rPr>
              <w:t>тельного черчения.</w:t>
            </w:r>
          </w:p>
        </w:tc>
        <w:tc>
          <w:tcPr>
            <w:tcW w:w="8246" w:type="dxa"/>
          </w:tcPr>
          <w:p w:rsidR="00BE15F7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89023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BE15F7" w:rsidRPr="00E005EB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15F7" w:rsidRPr="00BE15F7" w:rsidRDefault="00BE15F7" w:rsidP="00BE1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52" w:type="dxa"/>
            <w:vMerge w:val="restart"/>
          </w:tcPr>
          <w:p w:rsidR="00BE15F7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E15F7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ОК 02</w:t>
            </w:r>
          </w:p>
          <w:p w:rsidR="00BE15F7" w:rsidRPr="00E005EB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ЛР 5, 7, 9, 13, 16, 17, 27, 30</w:t>
            </w:r>
          </w:p>
          <w:p w:rsidR="00BE15F7" w:rsidRPr="00E005EB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F792E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F792E">
              <w:rPr>
                <w:bCs/>
                <w:sz w:val="22"/>
                <w:szCs w:val="22"/>
              </w:rPr>
              <w:t xml:space="preserve">Элементы строительного черчения. 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чертежа  ф</w:t>
            </w:r>
            <w:r w:rsidRPr="00E005EB">
              <w:rPr>
                <w:bCs/>
                <w:sz w:val="22"/>
                <w:szCs w:val="22"/>
              </w:rPr>
              <w:t>рагмент</w:t>
            </w:r>
            <w:r>
              <w:rPr>
                <w:bCs/>
                <w:sz w:val="22"/>
                <w:szCs w:val="22"/>
              </w:rPr>
              <w:t xml:space="preserve">а </w:t>
            </w:r>
            <w:r w:rsidRPr="00E005EB">
              <w:rPr>
                <w:bCs/>
                <w:sz w:val="22"/>
                <w:szCs w:val="22"/>
              </w:rPr>
              <w:t xml:space="preserve"> плана этажа.</w:t>
            </w: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7C8E" w:rsidRPr="00E005EB" w:rsidTr="008E7C8E">
        <w:trPr>
          <w:trHeight w:val="20"/>
        </w:trPr>
        <w:tc>
          <w:tcPr>
            <w:tcW w:w="291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</w:tcPr>
          <w:p w:rsidR="008E7C8E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8E7C8E" w:rsidRPr="00E005EB" w:rsidRDefault="008E7C8E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E15F7" w:rsidRPr="00E005EB" w:rsidTr="00BE15F7">
        <w:trPr>
          <w:trHeight w:val="70"/>
        </w:trPr>
        <w:tc>
          <w:tcPr>
            <w:tcW w:w="2919" w:type="dxa"/>
          </w:tcPr>
          <w:p w:rsidR="00BE15F7" w:rsidRPr="00E005EB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6" w:type="dxa"/>
            <w:vAlign w:val="center"/>
          </w:tcPr>
          <w:p w:rsidR="00BE15F7" w:rsidRPr="00E80B82" w:rsidRDefault="00BE15F7" w:rsidP="00BE15F7">
            <w:pPr>
              <w:tabs>
                <w:tab w:val="left" w:pos="708"/>
                <w:tab w:val="left" w:pos="141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E80B82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15F7" w:rsidRPr="00E005EB" w:rsidRDefault="00BE15F7" w:rsidP="00BE1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120</w:t>
            </w:r>
          </w:p>
        </w:tc>
        <w:tc>
          <w:tcPr>
            <w:tcW w:w="2552" w:type="dxa"/>
          </w:tcPr>
          <w:p w:rsidR="00BE15F7" w:rsidRPr="00E005EB" w:rsidRDefault="00BE15F7" w:rsidP="008E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8B3170" w:rsidRDefault="008B3170" w:rsidP="008B31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B3170" w:rsidRDefault="008B3170" w:rsidP="008B31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B3170" w:rsidRDefault="008B3170" w:rsidP="008B31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B3170" w:rsidRDefault="008B3170" w:rsidP="008B31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B3170" w:rsidRDefault="008B3170" w:rsidP="008B31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B3170" w:rsidRDefault="008B3170" w:rsidP="008B31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B3170" w:rsidRDefault="008B3170" w:rsidP="008B31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B3170" w:rsidRDefault="008B3170" w:rsidP="008B31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FE69D6" w:rsidRDefault="00FE69D6" w:rsidP="008655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FE69D6" w:rsidSect="00FE69D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96294" w:rsidRPr="006F411C" w:rsidRDefault="00796294" w:rsidP="006F41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6F411C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796294" w:rsidRPr="006F411C" w:rsidRDefault="00796294" w:rsidP="006F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F411C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6F411C">
        <w:rPr>
          <w:b/>
          <w:bCs/>
          <w:sz w:val="28"/>
          <w:szCs w:val="28"/>
        </w:rPr>
        <w:t>е</w:t>
      </w:r>
      <w:r w:rsidRPr="006F411C">
        <w:rPr>
          <w:b/>
          <w:bCs/>
          <w:sz w:val="28"/>
          <w:szCs w:val="28"/>
        </w:rPr>
        <w:t>нию</w:t>
      </w:r>
    </w:p>
    <w:p w:rsidR="00796294" w:rsidRPr="006F411C" w:rsidRDefault="00796294" w:rsidP="006F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F411C">
        <w:rPr>
          <w:bCs/>
          <w:sz w:val="28"/>
          <w:szCs w:val="28"/>
        </w:rPr>
        <w:t>Реализация учебной дисциплины требует наличия учебного кабинета инж</w:t>
      </w:r>
      <w:r w:rsidRPr="006F411C">
        <w:rPr>
          <w:bCs/>
          <w:sz w:val="28"/>
          <w:szCs w:val="28"/>
        </w:rPr>
        <w:t>е</w:t>
      </w:r>
      <w:r w:rsidRPr="006F411C">
        <w:rPr>
          <w:bCs/>
          <w:sz w:val="28"/>
          <w:szCs w:val="28"/>
        </w:rPr>
        <w:t>нерная графика</w:t>
      </w:r>
    </w:p>
    <w:p w:rsidR="00796294" w:rsidRPr="006F411C" w:rsidRDefault="00796294" w:rsidP="006F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6F411C">
        <w:rPr>
          <w:bCs/>
          <w:sz w:val="28"/>
          <w:szCs w:val="28"/>
        </w:rPr>
        <w:t xml:space="preserve">Оборудование учебного кабинета:                                                                           -чертежные столы по количеству обучающихся;                                                   -инструменты и приборы; </w:t>
      </w:r>
    </w:p>
    <w:p w:rsidR="00796294" w:rsidRPr="006F411C" w:rsidRDefault="00796294" w:rsidP="006F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F411C">
        <w:rPr>
          <w:bCs/>
          <w:sz w:val="28"/>
          <w:szCs w:val="28"/>
        </w:rPr>
        <w:t>-модели, макеты;</w:t>
      </w:r>
    </w:p>
    <w:p w:rsidR="00796294" w:rsidRPr="006F411C" w:rsidRDefault="00796294" w:rsidP="006F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F411C">
        <w:rPr>
          <w:bCs/>
          <w:sz w:val="28"/>
          <w:szCs w:val="28"/>
        </w:rPr>
        <w:t>-комплект учебно-методической документации;</w:t>
      </w:r>
    </w:p>
    <w:p w:rsidR="00796294" w:rsidRPr="006F411C" w:rsidRDefault="00796294" w:rsidP="006F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F411C">
        <w:rPr>
          <w:bCs/>
          <w:sz w:val="28"/>
          <w:szCs w:val="28"/>
        </w:rPr>
        <w:t>-комплект учебно-наглядных пособий «Инженерная графика»;</w:t>
      </w:r>
    </w:p>
    <w:p w:rsidR="00796294" w:rsidRPr="006F411C" w:rsidRDefault="00796294" w:rsidP="006F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796294" w:rsidRPr="006F411C" w:rsidRDefault="00796294" w:rsidP="006F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F411C">
        <w:rPr>
          <w:bCs/>
          <w:sz w:val="28"/>
          <w:szCs w:val="28"/>
        </w:rPr>
        <w:t xml:space="preserve">Технические средства обучения:                              </w:t>
      </w:r>
    </w:p>
    <w:p w:rsidR="00796294" w:rsidRPr="006F411C" w:rsidRDefault="00796294" w:rsidP="006F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F411C">
        <w:rPr>
          <w:bCs/>
          <w:sz w:val="28"/>
          <w:szCs w:val="28"/>
        </w:rPr>
        <w:t xml:space="preserve">  - мультимедийный проектор; </w:t>
      </w:r>
    </w:p>
    <w:p w:rsidR="00796294" w:rsidRPr="006F411C" w:rsidRDefault="00796294" w:rsidP="006F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F411C">
        <w:rPr>
          <w:bCs/>
          <w:sz w:val="28"/>
          <w:szCs w:val="28"/>
        </w:rPr>
        <w:t>-кульманы.</w:t>
      </w:r>
    </w:p>
    <w:p w:rsidR="00796294" w:rsidRPr="006F411C" w:rsidRDefault="00796294" w:rsidP="006F411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F411C">
        <w:rPr>
          <w:sz w:val="28"/>
          <w:szCs w:val="28"/>
        </w:rPr>
        <w:t xml:space="preserve">При изучении дисциплины используются  современные персональные компьютеры.  </w:t>
      </w:r>
    </w:p>
    <w:p w:rsidR="00796294" w:rsidRPr="006F411C" w:rsidRDefault="00796294" w:rsidP="006F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  <w:r w:rsidRPr="006F411C">
        <w:rPr>
          <w:sz w:val="28"/>
          <w:szCs w:val="28"/>
        </w:rPr>
        <w:t xml:space="preserve">. </w:t>
      </w:r>
    </w:p>
    <w:p w:rsidR="00796294" w:rsidRPr="006F411C" w:rsidRDefault="00796294" w:rsidP="006F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796294" w:rsidRPr="006F411C" w:rsidRDefault="00796294" w:rsidP="006F41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6F411C">
        <w:rPr>
          <w:b/>
          <w:sz w:val="28"/>
          <w:szCs w:val="28"/>
        </w:rPr>
        <w:t>3.2. Информационное обеспечение обучения</w:t>
      </w:r>
    </w:p>
    <w:p w:rsidR="00796294" w:rsidRPr="006F411C" w:rsidRDefault="00796294" w:rsidP="006F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796294" w:rsidRPr="006F411C" w:rsidRDefault="00796294" w:rsidP="006F4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F411C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6F411C">
        <w:rPr>
          <w:b/>
          <w:bCs/>
          <w:sz w:val="28"/>
          <w:szCs w:val="28"/>
        </w:rPr>
        <w:t>л</w:t>
      </w:r>
      <w:r w:rsidRPr="006F411C">
        <w:rPr>
          <w:b/>
          <w:bCs/>
          <w:sz w:val="28"/>
          <w:szCs w:val="28"/>
        </w:rPr>
        <w:t>нительной литературы.</w:t>
      </w:r>
    </w:p>
    <w:p w:rsidR="00796294" w:rsidRPr="006F411C" w:rsidRDefault="00796294" w:rsidP="006F411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96294" w:rsidRPr="006F411C" w:rsidRDefault="00796294" w:rsidP="006F41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F411C">
        <w:rPr>
          <w:b/>
          <w:bCs/>
          <w:color w:val="000000"/>
          <w:sz w:val="28"/>
          <w:szCs w:val="28"/>
        </w:rPr>
        <w:t xml:space="preserve">Учебно-методическое и информационное обеспечение дисциплины: </w:t>
      </w:r>
    </w:p>
    <w:p w:rsidR="00546151" w:rsidRPr="006F411C" w:rsidRDefault="00546151" w:rsidP="006F411C">
      <w:pPr>
        <w:autoSpaceDE w:val="0"/>
        <w:autoSpaceDN w:val="0"/>
        <w:adjustRightInd w:val="0"/>
        <w:spacing w:line="360" w:lineRule="auto"/>
        <w:ind w:firstLine="700"/>
        <w:jc w:val="both"/>
        <w:rPr>
          <w:color w:val="000000"/>
          <w:sz w:val="28"/>
          <w:szCs w:val="28"/>
        </w:rPr>
      </w:pPr>
      <w:r w:rsidRPr="006F411C">
        <w:rPr>
          <w:i/>
          <w:iCs/>
          <w:color w:val="000000"/>
          <w:sz w:val="28"/>
          <w:szCs w:val="28"/>
        </w:rPr>
        <w:t xml:space="preserve">        </w:t>
      </w:r>
      <w:r w:rsidR="00796294" w:rsidRPr="006F411C">
        <w:rPr>
          <w:i/>
          <w:iCs/>
          <w:color w:val="000000"/>
          <w:sz w:val="28"/>
          <w:szCs w:val="28"/>
        </w:rPr>
        <w:t xml:space="preserve">а) основная литература </w:t>
      </w:r>
    </w:p>
    <w:p w:rsidR="00A1009F" w:rsidRPr="006F411C" w:rsidRDefault="00A1009F" w:rsidP="006F411C">
      <w:pPr>
        <w:autoSpaceDE w:val="0"/>
        <w:autoSpaceDN w:val="0"/>
        <w:adjustRightInd w:val="0"/>
        <w:spacing w:line="360" w:lineRule="auto"/>
        <w:ind w:firstLine="700"/>
        <w:jc w:val="both"/>
        <w:rPr>
          <w:color w:val="000000"/>
          <w:sz w:val="28"/>
          <w:szCs w:val="28"/>
        </w:rPr>
      </w:pPr>
      <w:r w:rsidRPr="006F411C">
        <w:rPr>
          <w:iCs/>
          <w:sz w:val="28"/>
          <w:szCs w:val="28"/>
        </w:rPr>
        <w:t xml:space="preserve"> 1.Василенко Е.А.. Чекмарев А.А.,Техническая графика: Учебник.-М.: И</w:t>
      </w:r>
      <w:r w:rsidRPr="006F411C">
        <w:rPr>
          <w:iCs/>
          <w:sz w:val="28"/>
          <w:szCs w:val="28"/>
        </w:rPr>
        <w:t>Н</w:t>
      </w:r>
      <w:r w:rsidRPr="006F411C">
        <w:rPr>
          <w:iCs/>
          <w:sz w:val="28"/>
          <w:szCs w:val="28"/>
        </w:rPr>
        <w:t>ФРА-М, 2015.-271с. (Среднее профессиональное образование ).-www.</w:t>
      </w:r>
      <w:r w:rsidRPr="006F411C">
        <w:rPr>
          <w:iCs/>
          <w:sz w:val="28"/>
          <w:szCs w:val="28"/>
          <w:lang w:val="en-US"/>
        </w:rPr>
        <w:t>dx</w:t>
      </w:r>
      <w:r w:rsidRPr="006F411C">
        <w:rPr>
          <w:iCs/>
          <w:sz w:val="28"/>
          <w:szCs w:val="28"/>
        </w:rPr>
        <w:t>.</w:t>
      </w:r>
      <w:r w:rsidRPr="006F411C">
        <w:rPr>
          <w:iCs/>
          <w:sz w:val="28"/>
          <w:szCs w:val="28"/>
          <w:lang w:val="en-US"/>
        </w:rPr>
        <w:t>doi</w:t>
      </w:r>
      <w:r w:rsidRPr="006F411C">
        <w:rPr>
          <w:iCs/>
          <w:sz w:val="28"/>
          <w:szCs w:val="28"/>
        </w:rPr>
        <w:t>.</w:t>
      </w:r>
      <w:r w:rsidR="00546151" w:rsidRPr="006F411C">
        <w:rPr>
          <w:iCs/>
          <w:sz w:val="28"/>
          <w:szCs w:val="28"/>
          <w:lang w:val="en-US"/>
        </w:rPr>
        <w:t>org</w:t>
      </w:r>
      <w:r w:rsidR="00546151" w:rsidRPr="006F411C">
        <w:rPr>
          <w:iCs/>
          <w:sz w:val="28"/>
          <w:szCs w:val="28"/>
        </w:rPr>
        <w:t>/10.12737/665.</w:t>
      </w:r>
    </w:p>
    <w:p w:rsidR="00A1009F" w:rsidRPr="006F411C" w:rsidRDefault="00546151" w:rsidP="006F411C">
      <w:pPr>
        <w:autoSpaceDE w:val="0"/>
        <w:autoSpaceDN w:val="0"/>
        <w:adjustRightInd w:val="0"/>
        <w:spacing w:line="360" w:lineRule="auto"/>
        <w:rPr>
          <w:iCs/>
          <w:sz w:val="28"/>
          <w:szCs w:val="28"/>
        </w:rPr>
      </w:pPr>
      <w:r w:rsidRPr="006F411C">
        <w:rPr>
          <w:iCs/>
          <w:sz w:val="28"/>
          <w:szCs w:val="28"/>
        </w:rPr>
        <w:lastRenderedPageBreak/>
        <w:t>2.Пуйческу Ф.И. Инженерная графика:учебник для студ. учреждений сред.проф. образования/ Ф.И. Пуйческу, С.Н. Муравьев, Н.А.Чванова.-2-е изд.,испр.-М.:Издательский центр «Академия»,2012.-320с.</w:t>
      </w:r>
    </w:p>
    <w:p w:rsidR="00267731" w:rsidRPr="006F411C" w:rsidRDefault="00267731" w:rsidP="006F411C">
      <w:pPr>
        <w:spacing w:line="360" w:lineRule="auto"/>
        <w:rPr>
          <w:sz w:val="28"/>
          <w:szCs w:val="28"/>
        </w:rPr>
      </w:pPr>
      <w:r w:rsidRPr="006F411C">
        <w:rPr>
          <w:sz w:val="28"/>
          <w:szCs w:val="28"/>
        </w:rPr>
        <w:t>3. А.М. Бродский, Э.М. Фазлулин, В.А. Халдинов «Инженерная графика, м</w:t>
      </w:r>
      <w:r w:rsidRPr="006F411C">
        <w:rPr>
          <w:sz w:val="28"/>
          <w:szCs w:val="28"/>
        </w:rPr>
        <w:t>е</w:t>
      </w:r>
      <w:r w:rsidRPr="006F411C">
        <w:rPr>
          <w:sz w:val="28"/>
          <w:szCs w:val="28"/>
        </w:rPr>
        <w:t>таллообработка» Академия 2018 г.</w:t>
      </w:r>
    </w:p>
    <w:p w:rsidR="00267731" w:rsidRPr="006F411C" w:rsidRDefault="00267731" w:rsidP="006F411C">
      <w:pPr>
        <w:spacing w:line="360" w:lineRule="auto"/>
        <w:rPr>
          <w:sz w:val="28"/>
          <w:szCs w:val="28"/>
        </w:rPr>
      </w:pPr>
      <w:r w:rsidRPr="006F411C">
        <w:rPr>
          <w:sz w:val="28"/>
          <w:szCs w:val="28"/>
        </w:rPr>
        <w:t>4. А.М. Бродский, Э.М. Фазлулин, В.А. Халдинов «Практикум по инжене</w:t>
      </w:r>
      <w:r w:rsidRPr="006F411C">
        <w:rPr>
          <w:sz w:val="28"/>
          <w:szCs w:val="28"/>
        </w:rPr>
        <w:t>р</w:t>
      </w:r>
      <w:r w:rsidRPr="006F411C">
        <w:rPr>
          <w:sz w:val="28"/>
          <w:szCs w:val="28"/>
        </w:rPr>
        <w:t>ной графике» Академия 2019 г.</w:t>
      </w:r>
    </w:p>
    <w:p w:rsidR="00267731" w:rsidRPr="006F411C" w:rsidRDefault="00267731" w:rsidP="006F411C">
      <w:pPr>
        <w:spacing w:line="360" w:lineRule="auto"/>
        <w:rPr>
          <w:sz w:val="28"/>
          <w:szCs w:val="28"/>
        </w:rPr>
      </w:pPr>
      <w:r w:rsidRPr="006F411C">
        <w:rPr>
          <w:sz w:val="28"/>
          <w:szCs w:val="28"/>
        </w:rPr>
        <w:t>5. Б.Г. Миронов, Е.С. Панфилова, «Сборник упражнений для чтения черт</w:t>
      </w:r>
      <w:r w:rsidRPr="006F411C">
        <w:rPr>
          <w:sz w:val="28"/>
          <w:szCs w:val="28"/>
        </w:rPr>
        <w:t>е</w:t>
      </w:r>
      <w:r w:rsidRPr="006F411C">
        <w:rPr>
          <w:sz w:val="28"/>
          <w:szCs w:val="28"/>
        </w:rPr>
        <w:t>жей по инженерной графике» Академия 2018 г.</w:t>
      </w:r>
    </w:p>
    <w:p w:rsidR="00267731" w:rsidRPr="006F411C" w:rsidRDefault="00267731" w:rsidP="006F411C">
      <w:pPr>
        <w:autoSpaceDE w:val="0"/>
        <w:autoSpaceDN w:val="0"/>
        <w:adjustRightInd w:val="0"/>
        <w:spacing w:line="360" w:lineRule="auto"/>
        <w:rPr>
          <w:iCs/>
          <w:sz w:val="28"/>
          <w:szCs w:val="28"/>
        </w:rPr>
      </w:pPr>
    </w:p>
    <w:p w:rsidR="00A1009F" w:rsidRPr="006F411C" w:rsidRDefault="00546151" w:rsidP="006F411C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6F411C">
        <w:rPr>
          <w:i/>
          <w:iCs/>
          <w:sz w:val="28"/>
          <w:szCs w:val="28"/>
        </w:rPr>
        <w:t xml:space="preserve">                    </w:t>
      </w:r>
      <w:r w:rsidR="00A1009F" w:rsidRPr="006F411C">
        <w:rPr>
          <w:i/>
          <w:iCs/>
          <w:sz w:val="28"/>
          <w:szCs w:val="28"/>
        </w:rPr>
        <w:t xml:space="preserve"> б) дополнительная литература</w:t>
      </w:r>
    </w:p>
    <w:p w:rsidR="00796294" w:rsidRPr="006F411C" w:rsidRDefault="00796294" w:rsidP="006F41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  <w:r w:rsidRPr="006F411C">
        <w:rPr>
          <w:color w:val="000000"/>
          <w:sz w:val="28"/>
          <w:szCs w:val="28"/>
        </w:rPr>
        <w:t xml:space="preserve">Боголюбов С.К. «Инженерная графика» - М:, Машиностроение,2006. </w:t>
      </w:r>
    </w:p>
    <w:p w:rsidR="00796294" w:rsidRPr="006F411C" w:rsidRDefault="00796294" w:rsidP="006F41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  <w:r w:rsidRPr="006F411C">
        <w:rPr>
          <w:color w:val="000000"/>
          <w:sz w:val="28"/>
          <w:szCs w:val="28"/>
        </w:rPr>
        <w:t xml:space="preserve">Куликов В.П. «Стандарты инженерной графики»-уч.пособие,Форум,2008 </w:t>
      </w:r>
    </w:p>
    <w:p w:rsidR="00796294" w:rsidRPr="006F411C" w:rsidRDefault="00796294" w:rsidP="006F41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  <w:r w:rsidRPr="006F411C">
        <w:rPr>
          <w:color w:val="000000"/>
          <w:sz w:val="28"/>
          <w:szCs w:val="28"/>
        </w:rPr>
        <w:t>Государственные стандарты Единой Системы Конструкторской Докуме</w:t>
      </w:r>
      <w:r w:rsidRPr="006F411C">
        <w:rPr>
          <w:color w:val="000000"/>
          <w:sz w:val="28"/>
          <w:szCs w:val="28"/>
        </w:rPr>
        <w:t>н</w:t>
      </w:r>
      <w:r w:rsidRPr="006F411C">
        <w:rPr>
          <w:color w:val="000000"/>
          <w:sz w:val="28"/>
          <w:szCs w:val="28"/>
        </w:rPr>
        <w:t xml:space="preserve">тации (ЕСКД)и Системы Проектной документации для Строительства. (СПДС) – М.2001 </w:t>
      </w:r>
    </w:p>
    <w:p w:rsidR="00796294" w:rsidRPr="006F411C" w:rsidRDefault="00796294" w:rsidP="006F41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  <w:r w:rsidRPr="006F411C">
        <w:rPr>
          <w:color w:val="000000"/>
          <w:sz w:val="28"/>
          <w:szCs w:val="28"/>
        </w:rPr>
        <w:t xml:space="preserve">Каминский В.П., Георгиевский О.В., Будасов Б.В. Строительное черчение – М.: Архитектура – С, 2007. </w:t>
      </w:r>
    </w:p>
    <w:p w:rsidR="00796294" w:rsidRPr="006F411C" w:rsidRDefault="00796294" w:rsidP="006F411C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6F411C">
        <w:rPr>
          <w:color w:val="000000"/>
          <w:sz w:val="28"/>
          <w:szCs w:val="28"/>
        </w:rPr>
        <w:t xml:space="preserve"> </w:t>
      </w:r>
    </w:p>
    <w:p w:rsidR="00796294" w:rsidRPr="006F411C" w:rsidRDefault="00796294" w:rsidP="006F41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  <w:r w:rsidRPr="006F411C">
        <w:rPr>
          <w:color w:val="000000"/>
          <w:sz w:val="28"/>
          <w:szCs w:val="28"/>
        </w:rPr>
        <w:t xml:space="preserve">Короев Ю.И. Начертательная геометрия. – М.: Архитектура – С, 2008. </w:t>
      </w:r>
    </w:p>
    <w:p w:rsidR="00796294" w:rsidRPr="006F411C" w:rsidRDefault="00796294" w:rsidP="006F411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  <w:r w:rsidRPr="006F411C">
        <w:rPr>
          <w:color w:val="000000"/>
          <w:sz w:val="28"/>
          <w:szCs w:val="28"/>
        </w:rPr>
        <w:t xml:space="preserve">БродскийА.М. «Инженерная графика»-М: Академия, 2007 </w:t>
      </w:r>
    </w:p>
    <w:p w:rsidR="00796294" w:rsidRPr="006F411C" w:rsidRDefault="00796294" w:rsidP="006F411C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6F411C">
        <w:rPr>
          <w:i/>
          <w:iCs/>
          <w:sz w:val="28"/>
          <w:szCs w:val="28"/>
        </w:rPr>
        <w:t xml:space="preserve"> </w:t>
      </w:r>
    </w:p>
    <w:p w:rsidR="00796294" w:rsidRPr="006F411C" w:rsidRDefault="00796294" w:rsidP="006F411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</w:p>
    <w:p w:rsidR="002A52CF" w:rsidRPr="006F411C" w:rsidRDefault="002A52CF" w:rsidP="006F411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</w:p>
    <w:p w:rsidR="002A52CF" w:rsidRPr="006F411C" w:rsidRDefault="002A52CF" w:rsidP="006F411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</w:p>
    <w:p w:rsidR="002A52CF" w:rsidRPr="006F411C" w:rsidRDefault="002A52CF" w:rsidP="006F411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2A52CF" w:rsidRPr="002E5CF3" w:rsidRDefault="002A52CF" w:rsidP="0079629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796294" w:rsidRPr="00F87730" w:rsidRDefault="00796294" w:rsidP="00F87730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  <w:r w:rsidRPr="002E5CF3">
        <w:rPr>
          <w:sz w:val="26"/>
          <w:szCs w:val="26"/>
        </w:rPr>
        <w:t xml:space="preserve"> </w:t>
      </w:r>
    </w:p>
    <w:p w:rsidR="00796294" w:rsidRPr="00796294" w:rsidRDefault="00796294" w:rsidP="00796294">
      <w:pPr>
        <w:ind w:left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4.</w:t>
      </w:r>
      <w:r w:rsidRPr="00796294">
        <w:rPr>
          <w:b/>
          <w:sz w:val="36"/>
          <w:szCs w:val="36"/>
        </w:rPr>
        <w:t>Контроль и оценка результатов освоения учебной дисциплины</w:t>
      </w:r>
    </w:p>
    <w:p w:rsidR="00796294" w:rsidRDefault="00796294" w:rsidP="007962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b/>
          <w:sz w:val="28"/>
          <w:szCs w:val="28"/>
        </w:rPr>
      </w:pPr>
    </w:p>
    <w:p w:rsidR="00796294" w:rsidRDefault="00796294" w:rsidP="007962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 индивидуальных графических работ.</w:t>
      </w:r>
    </w:p>
    <w:p w:rsidR="00796294" w:rsidRDefault="00796294" w:rsidP="0079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796294" w:rsidRDefault="00796294" w:rsidP="0079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796294" w:rsidTr="00EA5C2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94" w:rsidRDefault="00796294" w:rsidP="00EA5C29">
            <w:pPr>
              <w:keepNext/>
              <w:keepLines/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796294" w:rsidRDefault="00796294" w:rsidP="00EA5C29">
            <w:pPr>
              <w:keepNext/>
              <w:keepLines/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94" w:rsidRDefault="00796294" w:rsidP="00EA5C29">
            <w:pPr>
              <w:keepNext/>
              <w:keepLines/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96294" w:rsidTr="00EA5C2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94" w:rsidRDefault="00796294" w:rsidP="00EA5C29">
            <w:pPr>
              <w:keepNext/>
              <w:keepLines/>
              <w:widowControl w:val="0"/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Умения: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4" w:rsidRDefault="00796294" w:rsidP="00EA5C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  <w:p w:rsidR="00796294" w:rsidRDefault="00796294" w:rsidP="00EA5C29">
            <w:pPr>
              <w:rPr>
                <w:b/>
                <w:bCs/>
              </w:rPr>
            </w:pPr>
          </w:p>
          <w:p w:rsidR="00796294" w:rsidRDefault="00796294" w:rsidP="00EA5C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Текущий контроль:</w:t>
            </w:r>
          </w:p>
          <w:p w:rsidR="00796294" w:rsidRDefault="00796294" w:rsidP="00EA5C29">
            <w:pPr>
              <w:rPr>
                <w:bCs/>
              </w:rPr>
            </w:pPr>
            <w:r>
              <w:rPr>
                <w:bCs/>
              </w:rPr>
              <w:t xml:space="preserve">   - практические занятия;</w:t>
            </w:r>
          </w:p>
          <w:p w:rsidR="00796294" w:rsidRDefault="00796294" w:rsidP="00EA5C29">
            <w:pPr>
              <w:rPr>
                <w:bCs/>
              </w:rPr>
            </w:pPr>
            <w:r>
              <w:rPr>
                <w:bCs/>
              </w:rPr>
              <w:t xml:space="preserve">   - внеаудиторная самостоятельная работа.</w:t>
            </w:r>
          </w:p>
          <w:p w:rsidR="00796294" w:rsidRPr="00107E8C" w:rsidRDefault="00796294" w:rsidP="00EA5C29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107E8C">
              <w:rPr>
                <w:bCs/>
              </w:rPr>
              <w:t>-устный опрос;</w:t>
            </w:r>
          </w:p>
          <w:p w:rsidR="00796294" w:rsidRPr="00107E8C" w:rsidRDefault="00796294" w:rsidP="00EA5C29">
            <w:pPr>
              <w:rPr>
                <w:b/>
                <w:bCs/>
              </w:rPr>
            </w:pPr>
            <w:r w:rsidRPr="00107E8C">
              <w:rPr>
                <w:b/>
                <w:bCs/>
              </w:rPr>
              <w:t xml:space="preserve">    </w:t>
            </w:r>
          </w:p>
          <w:p w:rsidR="00796294" w:rsidRDefault="00796294" w:rsidP="00EA5C2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Промежуточный контроль:</w:t>
            </w:r>
          </w:p>
          <w:p w:rsidR="00796294" w:rsidRDefault="00796294" w:rsidP="00EA5C29">
            <w:pPr>
              <w:rPr>
                <w:bCs/>
              </w:rPr>
            </w:pPr>
            <w:r>
              <w:rPr>
                <w:bCs/>
              </w:rPr>
              <w:t xml:space="preserve">   -  практические занятия;</w:t>
            </w:r>
          </w:p>
          <w:p w:rsidR="00796294" w:rsidRDefault="00796294" w:rsidP="00EA5C29">
            <w:pPr>
              <w:rPr>
                <w:bCs/>
              </w:rPr>
            </w:pPr>
            <w:r>
              <w:rPr>
                <w:bCs/>
              </w:rPr>
              <w:t xml:space="preserve">   - тестирование;</w:t>
            </w:r>
          </w:p>
          <w:p w:rsidR="00796294" w:rsidRDefault="00796294" w:rsidP="00EA5C29">
            <w:pPr>
              <w:jc w:val="center"/>
              <w:rPr>
                <w:bCs/>
                <w:sz w:val="16"/>
                <w:szCs w:val="16"/>
              </w:rPr>
            </w:pPr>
          </w:p>
          <w:p w:rsidR="00796294" w:rsidRDefault="00796294" w:rsidP="00EA5C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Итоговый контроль:</w:t>
            </w:r>
          </w:p>
          <w:p w:rsidR="00796294" w:rsidRDefault="00796294" w:rsidP="00EA5C29">
            <w:pPr>
              <w:keepNext/>
              <w:keepLines/>
              <w:widowControl w:val="0"/>
              <w:suppressAutoHyphens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    -дифференцированный  зачет.</w:t>
            </w:r>
          </w:p>
        </w:tc>
      </w:tr>
      <w:tr w:rsidR="00796294" w:rsidTr="00EA5C29">
        <w:trPr>
          <w:trHeight w:val="123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94" w:rsidRDefault="00796294" w:rsidP="00EA5C29">
            <w:pPr>
              <w:numPr>
                <w:ilvl w:val="0"/>
                <w:numId w:val="6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1" w:hanging="181"/>
              <w:jc w:val="both"/>
            </w:pPr>
            <w:r>
              <w:t>Оформление и чтение  проектно-конструкторской, технологической и другой технической документации в с</w:t>
            </w:r>
            <w:r>
              <w:t>о</w:t>
            </w:r>
            <w:r>
              <w:t>ответствии с действующей нормативной базой;</w:t>
            </w:r>
          </w:p>
          <w:p w:rsidR="00796294" w:rsidRDefault="00796294" w:rsidP="00EA5C29">
            <w:pPr>
              <w:numPr>
                <w:ilvl w:val="0"/>
                <w:numId w:val="6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1" w:hanging="181"/>
              <w:jc w:val="both"/>
            </w:pPr>
            <w:r>
              <w:t xml:space="preserve">выполнение комплексных чертежей, </w:t>
            </w:r>
            <w:r>
              <w:lastRenderedPageBreak/>
              <w:t>изображений деталей, моделей, их ра</w:t>
            </w:r>
            <w:r>
              <w:t>з</w:t>
            </w:r>
            <w:r>
              <w:t>резов и сечений на чертежах;</w:t>
            </w:r>
          </w:p>
          <w:p w:rsidR="00796294" w:rsidRDefault="00796294" w:rsidP="00EA5C29">
            <w:pPr>
              <w:numPr>
                <w:ilvl w:val="0"/>
                <w:numId w:val="6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1" w:hanging="181"/>
              <w:jc w:val="both"/>
            </w:pPr>
            <w:r>
              <w:t>выполнение эскизов, технических р</w:t>
            </w:r>
            <w:r>
              <w:t>и</w:t>
            </w:r>
            <w:r>
              <w:t>сунков, схем;</w:t>
            </w:r>
          </w:p>
          <w:p w:rsidR="00796294" w:rsidRDefault="00796294" w:rsidP="00EA5C29">
            <w:pPr>
              <w:tabs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1"/>
              <w:jc w:val="both"/>
            </w:pPr>
          </w:p>
          <w:p w:rsidR="00796294" w:rsidRDefault="00796294" w:rsidP="00EA5C29">
            <w:pPr>
              <w:numPr>
                <w:ilvl w:val="0"/>
                <w:numId w:val="6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1" w:hanging="181"/>
              <w:jc w:val="both"/>
            </w:pPr>
            <w:r>
              <w:t>выполнение деталирования со  сборо</w:t>
            </w:r>
            <w:r>
              <w:t>ч</w:t>
            </w:r>
            <w:r>
              <w:t>ного чертежа;</w:t>
            </w:r>
          </w:p>
          <w:p w:rsidR="00796294" w:rsidRDefault="00796294" w:rsidP="00EA5C29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num" w:pos="180"/>
              </w:tabs>
              <w:ind w:left="181" w:hanging="181"/>
              <w:jc w:val="both"/>
            </w:pPr>
            <w:r>
              <w:t>решение графических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94" w:rsidRDefault="00796294" w:rsidP="00EA5C29">
            <w:pPr>
              <w:rPr>
                <w:bCs/>
                <w:i/>
              </w:rPr>
            </w:pPr>
          </w:p>
        </w:tc>
      </w:tr>
      <w:tr w:rsidR="00796294" w:rsidTr="00EA5C2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94" w:rsidRDefault="00796294" w:rsidP="00EA5C29">
            <w:pPr>
              <w:keepNext/>
              <w:keepLines/>
              <w:widowControl w:val="0"/>
              <w:suppressAutoHyphens/>
              <w:jc w:val="both"/>
              <w:rPr>
                <w:b/>
              </w:rPr>
            </w:pPr>
            <w:r>
              <w:rPr>
                <w:b/>
              </w:rPr>
              <w:lastRenderedPageBreak/>
              <w:t>Знания: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94" w:rsidRDefault="00796294" w:rsidP="00EA5C29">
            <w:pPr>
              <w:keepNext/>
              <w:keepLines/>
              <w:widowControl w:val="0"/>
              <w:suppressAutoHyphens/>
              <w:jc w:val="both"/>
              <w:rPr>
                <w:bCs/>
                <w:i/>
              </w:rPr>
            </w:pPr>
          </w:p>
        </w:tc>
      </w:tr>
      <w:tr w:rsidR="00796294" w:rsidTr="00EA5C29">
        <w:trPr>
          <w:trHeight w:val="18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94" w:rsidRDefault="00796294" w:rsidP="00EA5C29">
            <w:pPr>
              <w:numPr>
                <w:ilvl w:val="0"/>
                <w:numId w:val="7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 w:hanging="180"/>
              <w:jc w:val="both"/>
            </w:pPr>
            <w:r>
              <w:t>изложение основных правил построения чертежей, технических рисунков , эск</w:t>
            </w:r>
            <w:r>
              <w:t>и</w:t>
            </w:r>
            <w:r>
              <w:t>зов  и схем;</w:t>
            </w:r>
          </w:p>
          <w:p w:rsidR="00796294" w:rsidRDefault="00796294" w:rsidP="00EA5C29">
            <w:pPr>
              <w:numPr>
                <w:ilvl w:val="0"/>
                <w:numId w:val="7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 w:hanging="180"/>
              <w:jc w:val="both"/>
            </w:pPr>
            <w:r>
              <w:t>демонстрация способов графического  представления пространственных обр</w:t>
            </w:r>
            <w:r>
              <w:t>а</w:t>
            </w:r>
            <w:r>
              <w:t>зов, объектов, технологического обор</w:t>
            </w:r>
            <w:r>
              <w:t>у</w:t>
            </w:r>
            <w:r>
              <w:t>дования и схем;</w:t>
            </w:r>
          </w:p>
          <w:p w:rsidR="00796294" w:rsidRDefault="00796294" w:rsidP="00EA5C29">
            <w:pPr>
              <w:numPr>
                <w:ilvl w:val="0"/>
                <w:numId w:val="7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 w:hanging="180"/>
              <w:jc w:val="both"/>
            </w:pPr>
            <w:r>
              <w:t>изложение типов и назначение спец</w:t>
            </w:r>
            <w:r>
              <w:t>и</w:t>
            </w:r>
            <w:r>
              <w:t>фикаций, правила их чтения и составл</w:t>
            </w:r>
            <w:r>
              <w:t>е</w:t>
            </w:r>
            <w:r>
              <w:t>ния;</w:t>
            </w:r>
          </w:p>
          <w:p w:rsidR="00796294" w:rsidRDefault="00796294" w:rsidP="00EA5C29">
            <w:pPr>
              <w:numPr>
                <w:ilvl w:val="0"/>
                <w:numId w:val="7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 w:hanging="180"/>
              <w:jc w:val="both"/>
            </w:pPr>
            <w:r>
              <w:t>изложение требований к  конструкто</w:t>
            </w:r>
            <w:r>
              <w:t>р</w:t>
            </w:r>
            <w:r>
              <w:t>ской, технологической и другой норм</w:t>
            </w:r>
            <w:r>
              <w:t>а</w:t>
            </w:r>
            <w:r>
              <w:t>тивной документации;</w:t>
            </w:r>
          </w:p>
          <w:p w:rsidR="00796294" w:rsidRDefault="00796294" w:rsidP="00EA5C29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309"/>
                <w:tab w:val="num" w:pos="180"/>
                <w:tab w:val="left" w:pos="720"/>
              </w:tabs>
              <w:ind w:hanging="309"/>
              <w:jc w:val="both"/>
            </w:pPr>
            <w:r>
              <w:t>изложение основных  правил постро</w:t>
            </w:r>
            <w:r>
              <w:t>е</w:t>
            </w:r>
            <w:r>
              <w:t>ния строительных чертежей.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FA" w:rsidRDefault="004028FA" w:rsidP="004028FA">
            <w:pPr>
              <w:rPr>
                <w:b/>
                <w:bCs/>
              </w:rPr>
            </w:pPr>
            <w:r>
              <w:rPr>
                <w:b/>
                <w:bCs/>
              </w:rPr>
              <w:t>Текущий контроль:</w:t>
            </w:r>
          </w:p>
          <w:p w:rsidR="004028FA" w:rsidRDefault="004028FA" w:rsidP="004028FA">
            <w:pPr>
              <w:rPr>
                <w:bCs/>
              </w:rPr>
            </w:pPr>
            <w:r>
              <w:rPr>
                <w:bCs/>
              </w:rPr>
              <w:t xml:space="preserve">   - практические занятия;</w:t>
            </w:r>
          </w:p>
          <w:p w:rsidR="004028FA" w:rsidRDefault="004028FA" w:rsidP="004028FA">
            <w:pPr>
              <w:rPr>
                <w:bCs/>
              </w:rPr>
            </w:pPr>
            <w:r>
              <w:rPr>
                <w:bCs/>
              </w:rPr>
              <w:t xml:space="preserve">   - внеаудиторная самостоятельная работа.</w:t>
            </w:r>
          </w:p>
          <w:p w:rsidR="004028FA" w:rsidRPr="00107E8C" w:rsidRDefault="004028FA" w:rsidP="004028FA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107E8C">
              <w:rPr>
                <w:bCs/>
              </w:rPr>
              <w:t>-устный опрос;</w:t>
            </w:r>
          </w:p>
          <w:p w:rsidR="004028FA" w:rsidRPr="00107E8C" w:rsidRDefault="004028FA" w:rsidP="004028FA">
            <w:pPr>
              <w:rPr>
                <w:b/>
                <w:bCs/>
              </w:rPr>
            </w:pPr>
            <w:r w:rsidRPr="00107E8C">
              <w:rPr>
                <w:b/>
                <w:bCs/>
              </w:rPr>
              <w:t xml:space="preserve">    </w:t>
            </w:r>
          </w:p>
          <w:p w:rsidR="004028FA" w:rsidRDefault="004028FA" w:rsidP="004028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Промежуточный контроль:</w:t>
            </w:r>
          </w:p>
          <w:p w:rsidR="004028FA" w:rsidRDefault="004028FA" w:rsidP="004028FA">
            <w:pPr>
              <w:rPr>
                <w:bCs/>
              </w:rPr>
            </w:pPr>
            <w:r>
              <w:rPr>
                <w:bCs/>
              </w:rPr>
              <w:t xml:space="preserve">   -  практические занятия;</w:t>
            </w:r>
          </w:p>
          <w:p w:rsidR="004028FA" w:rsidRDefault="004028FA" w:rsidP="004028FA">
            <w:pPr>
              <w:rPr>
                <w:bCs/>
              </w:rPr>
            </w:pPr>
            <w:r>
              <w:rPr>
                <w:bCs/>
              </w:rPr>
              <w:t xml:space="preserve">   - тестирование;</w:t>
            </w:r>
          </w:p>
          <w:p w:rsidR="004028FA" w:rsidRDefault="004028FA" w:rsidP="004028FA">
            <w:pPr>
              <w:jc w:val="center"/>
              <w:rPr>
                <w:bCs/>
                <w:sz w:val="16"/>
                <w:szCs w:val="16"/>
              </w:rPr>
            </w:pPr>
          </w:p>
          <w:p w:rsidR="004028FA" w:rsidRDefault="004028FA" w:rsidP="004028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Итоговый контроль:</w:t>
            </w:r>
          </w:p>
          <w:p w:rsidR="00796294" w:rsidRDefault="004028FA" w:rsidP="004028FA">
            <w:pPr>
              <w:rPr>
                <w:bCs/>
                <w:i/>
              </w:rPr>
            </w:pPr>
            <w:r>
              <w:rPr>
                <w:bCs/>
              </w:rPr>
              <w:t xml:space="preserve">    -дифференцированный  зачет.</w:t>
            </w:r>
          </w:p>
        </w:tc>
      </w:tr>
      <w:tr w:rsidR="00DC022C" w:rsidTr="002A52CF">
        <w:trPr>
          <w:trHeight w:val="9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2C" w:rsidRPr="00DC022C" w:rsidRDefault="00DC022C" w:rsidP="00DC022C">
            <w:pPr>
              <w:tabs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2C" w:rsidRPr="00DC022C" w:rsidRDefault="00DC022C" w:rsidP="00DC022C">
            <w:pPr>
              <w:rPr>
                <w:bCs/>
              </w:rPr>
            </w:pPr>
            <w:r>
              <w:rPr>
                <w:bCs/>
              </w:rPr>
              <w:t>ЛР 5, 7, 9, 13, 16, 17, 27, 30.</w:t>
            </w:r>
          </w:p>
        </w:tc>
      </w:tr>
      <w:tr w:rsidR="002A52CF" w:rsidTr="002A52CF">
        <w:trPr>
          <w:trHeight w:val="96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CF" w:rsidRPr="009A75E7" w:rsidRDefault="002A52CF" w:rsidP="002A52CF">
            <w:pPr>
              <w:suppressAutoHyphens/>
            </w:pPr>
            <w:r w:rsidRPr="009A75E7">
              <w:t>ПК 1.1</w:t>
            </w:r>
            <w:r>
              <w:t>, 1.4</w:t>
            </w:r>
            <w:r w:rsidRPr="009A75E7">
              <w:t>-1.6</w:t>
            </w:r>
            <w:r>
              <w:t xml:space="preserve"> </w:t>
            </w:r>
            <w:r w:rsidRPr="009A75E7">
              <w:t>ПК 3.1-3.6</w:t>
            </w:r>
            <w:r>
              <w:t xml:space="preserve"> </w:t>
            </w:r>
            <w:r w:rsidRPr="009A75E7">
              <w:t>ПК 4.2</w:t>
            </w:r>
            <w:r>
              <w:t xml:space="preserve"> </w:t>
            </w:r>
            <w:r w:rsidRPr="009A75E7">
              <w:t>ПК 4.3</w:t>
            </w:r>
          </w:p>
          <w:p w:rsidR="002A52CF" w:rsidRDefault="002A52CF" w:rsidP="002A52CF">
            <w:pPr>
              <w:rPr>
                <w:bCs/>
              </w:rPr>
            </w:pPr>
            <w:r w:rsidRPr="009A75E7">
              <w:t>ОК 01</w:t>
            </w:r>
            <w:r>
              <w:t>-05</w:t>
            </w:r>
          </w:p>
        </w:tc>
      </w:tr>
      <w:tr w:rsidR="00DC022C" w:rsidTr="000F2402">
        <w:trPr>
          <w:trHeight w:val="187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2C" w:rsidRPr="00DC022C" w:rsidRDefault="00DC022C" w:rsidP="004028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Промежуточная аттестация в форме дифференцированного зачета.</w:t>
            </w:r>
          </w:p>
        </w:tc>
      </w:tr>
    </w:tbl>
    <w:p w:rsidR="00FE5874" w:rsidRPr="00FE5874" w:rsidRDefault="00FE5874" w:rsidP="00FE5874">
      <w:pPr>
        <w:sectPr w:rsidR="00FE5874" w:rsidRPr="00FE5874" w:rsidSect="00FE5874">
          <w:pgSz w:w="11906" w:h="16838"/>
          <w:pgMar w:top="1134" w:right="1701" w:bottom="1134" w:left="851" w:header="709" w:footer="709" w:gutter="0"/>
          <w:cols w:space="720"/>
          <w:docGrid w:linePitch="326"/>
        </w:sectPr>
      </w:pPr>
    </w:p>
    <w:p w:rsidR="00865564" w:rsidRPr="008C4ED0" w:rsidRDefault="00865564" w:rsidP="00347E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sectPr w:rsidR="00865564" w:rsidRPr="008C4ED0" w:rsidSect="00FE5874">
      <w:pgSz w:w="16838" w:h="11906" w:orient="landscape"/>
      <w:pgMar w:top="1701" w:right="1134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813" w:rsidRDefault="00986813">
      <w:r>
        <w:separator/>
      </w:r>
    </w:p>
  </w:endnote>
  <w:endnote w:type="continuationSeparator" w:id="0">
    <w:p w:rsidR="00986813" w:rsidRDefault="0098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8E" w:rsidRDefault="00514B84" w:rsidP="0086556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7C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7C8E" w:rsidRDefault="008E7C8E" w:rsidP="008655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8E" w:rsidRDefault="008E7C8E" w:rsidP="008655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813" w:rsidRDefault="00986813">
      <w:r>
        <w:separator/>
      </w:r>
    </w:p>
  </w:footnote>
  <w:footnote w:type="continuationSeparator" w:id="0">
    <w:p w:rsidR="00986813" w:rsidRDefault="00986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634DF2"/>
    <w:multiLevelType w:val="hybridMultilevel"/>
    <w:tmpl w:val="3E0247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21BD02"/>
    <w:multiLevelType w:val="hybridMultilevel"/>
    <w:tmpl w:val="E75DA3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0935237"/>
    <w:multiLevelType w:val="hybridMultilevel"/>
    <w:tmpl w:val="F5460784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C133D"/>
    <w:multiLevelType w:val="hybridMultilevel"/>
    <w:tmpl w:val="8592A612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A5713"/>
    <w:multiLevelType w:val="hybridMultilevel"/>
    <w:tmpl w:val="DD06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838A6"/>
    <w:multiLevelType w:val="hybridMultilevel"/>
    <w:tmpl w:val="337A463E"/>
    <w:lvl w:ilvl="0" w:tplc="3D5EA5D6">
      <w:start w:val="1"/>
      <w:numFmt w:val="decimal"/>
      <w:lvlText w:val="%1."/>
      <w:lvlJc w:val="left"/>
      <w:pPr>
        <w:ind w:left="135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564"/>
    <w:rsid w:val="00024622"/>
    <w:rsid w:val="0003481E"/>
    <w:rsid w:val="00051485"/>
    <w:rsid w:val="0005502E"/>
    <w:rsid w:val="00056326"/>
    <w:rsid w:val="000644BF"/>
    <w:rsid w:val="00073C12"/>
    <w:rsid w:val="00082ADD"/>
    <w:rsid w:val="00083B39"/>
    <w:rsid w:val="00090AAE"/>
    <w:rsid w:val="00094C21"/>
    <w:rsid w:val="000A6B4E"/>
    <w:rsid w:val="000A7303"/>
    <w:rsid w:val="000B6A8C"/>
    <w:rsid w:val="000C493E"/>
    <w:rsid w:val="000D3B63"/>
    <w:rsid w:val="000D44FC"/>
    <w:rsid w:val="000E1B26"/>
    <w:rsid w:val="000E7952"/>
    <w:rsid w:val="000F2402"/>
    <w:rsid w:val="000F34FA"/>
    <w:rsid w:val="000F70A0"/>
    <w:rsid w:val="001259C5"/>
    <w:rsid w:val="001321F1"/>
    <w:rsid w:val="00133224"/>
    <w:rsid w:val="00174522"/>
    <w:rsid w:val="0018758C"/>
    <w:rsid w:val="001A2ECE"/>
    <w:rsid w:val="001A41A1"/>
    <w:rsid w:val="001B048D"/>
    <w:rsid w:val="001B5788"/>
    <w:rsid w:val="001C2740"/>
    <w:rsid w:val="001C62C2"/>
    <w:rsid w:val="001D1CF9"/>
    <w:rsid w:val="002077FE"/>
    <w:rsid w:val="00207B86"/>
    <w:rsid w:val="002234FC"/>
    <w:rsid w:val="00226455"/>
    <w:rsid w:val="00230A04"/>
    <w:rsid w:val="00237F36"/>
    <w:rsid w:val="00252E32"/>
    <w:rsid w:val="00266D3A"/>
    <w:rsid w:val="00267731"/>
    <w:rsid w:val="00267AAF"/>
    <w:rsid w:val="00281F7B"/>
    <w:rsid w:val="00292A43"/>
    <w:rsid w:val="002A1B27"/>
    <w:rsid w:val="002A52CF"/>
    <w:rsid w:val="002B085E"/>
    <w:rsid w:val="002B18B4"/>
    <w:rsid w:val="002C3318"/>
    <w:rsid w:val="002D5ADE"/>
    <w:rsid w:val="002E56EA"/>
    <w:rsid w:val="002E5CF3"/>
    <w:rsid w:val="00303178"/>
    <w:rsid w:val="00311ECB"/>
    <w:rsid w:val="00317D3C"/>
    <w:rsid w:val="00347EF8"/>
    <w:rsid w:val="00356088"/>
    <w:rsid w:val="0036084C"/>
    <w:rsid w:val="0036723B"/>
    <w:rsid w:val="00370911"/>
    <w:rsid w:val="00385F6C"/>
    <w:rsid w:val="00392F85"/>
    <w:rsid w:val="00394E36"/>
    <w:rsid w:val="003B1205"/>
    <w:rsid w:val="003D00D9"/>
    <w:rsid w:val="003E5442"/>
    <w:rsid w:val="003E7168"/>
    <w:rsid w:val="003F003D"/>
    <w:rsid w:val="003F2085"/>
    <w:rsid w:val="003F6E43"/>
    <w:rsid w:val="004028FA"/>
    <w:rsid w:val="0040660E"/>
    <w:rsid w:val="00406BBA"/>
    <w:rsid w:val="00427CA7"/>
    <w:rsid w:val="00447AC1"/>
    <w:rsid w:val="0045034F"/>
    <w:rsid w:val="0045571D"/>
    <w:rsid w:val="0045629E"/>
    <w:rsid w:val="00472CF1"/>
    <w:rsid w:val="004821B6"/>
    <w:rsid w:val="00484DAD"/>
    <w:rsid w:val="004860EB"/>
    <w:rsid w:val="00497FD0"/>
    <w:rsid w:val="004A2F87"/>
    <w:rsid w:val="004A3A3A"/>
    <w:rsid w:val="004A5231"/>
    <w:rsid w:val="004B179D"/>
    <w:rsid w:val="004B68D4"/>
    <w:rsid w:val="004C07BF"/>
    <w:rsid w:val="004C27B1"/>
    <w:rsid w:val="004D7788"/>
    <w:rsid w:val="004F0D38"/>
    <w:rsid w:val="004F4A62"/>
    <w:rsid w:val="00505E1B"/>
    <w:rsid w:val="00507DE0"/>
    <w:rsid w:val="00514B84"/>
    <w:rsid w:val="00517508"/>
    <w:rsid w:val="00527A40"/>
    <w:rsid w:val="0053057E"/>
    <w:rsid w:val="00545B4E"/>
    <w:rsid w:val="00546151"/>
    <w:rsid w:val="00551F9B"/>
    <w:rsid w:val="00560508"/>
    <w:rsid w:val="00562182"/>
    <w:rsid w:val="00564ED8"/>
    <w:rsid w:val="00565882"/>
    <w:rsid w:val="00587B10"/>
    <w:rsid w:val="00594009"/>
    <w:rsid w:val="00595DA3"/>
    <w:rsid w:val="005B632C"/>
    <w:rsid w:val="005C1E0E"/>
    <w:rsid w:val="005C516B"/>
    <w:rsid w:val="005D2B74"/>
    <w:rsid w:val="005D3901"/>
    <w:rsid w:val="005F574F"/>
    <w:rsid w:val="00612CD9"/>
    <w:rsid w:val="0062128B"/>
    <w:rsid w:val="00643E08"/>
    <w:rsid w:val="00645CC9"/>
    <w:rsid w:val="00655086"/>
    <w:rsid w:val="00660566"/>
    <w:rsid w:val="00671E79"/>
    <w:rsid w:val="00682E43"/>
    <w:rsid w:val="00695CE2"/>
    <w:rsid w:val="006C3903"/>
    <w:rsid w:val="006C4113"/>
    <w:rsid w:val="006C48A1"/>
    <w:rsid w:val="006D2E91"/>
    <w:rsid w:val="006D384B"/>
    <w:rsid w:val="006D59AA"/>
    <w:rsid w:val="006E2AA0"/>
    <w:rsid w:val="006E5DFA"/>
    <w:rsid w:val="006F411C"/>
    <w:rsid w:val="00725190"/>
    <w:rsid w:val="00735B29"/>
    <w:rsid w:val="00743AFE"/>
    <w:rsid w:val="00745990"/>
    <w:rsid w:val="00745E7C"/>
    <w:rsid w:val="00755113"/>
    <w:rsid w:val="00756BF9"/>
    <w:rsid w:val="007709C9"/>
    <w:rsid w:val="0077378E"/>
    <w:rsid w:val="00780535"/>
    <w:rsid w:val="0078175F"/>
    <w:rsid w:val="00782029"/>
    <w:rsid w:val="00783E27"/>
    <w:rsid w:val="00784075"/>
    <w:rsid w:val="007866B6"/>
    <w:rsid w:val="00796294"/>
    <w:rsid w:val="007A3482"/>
    <w:rsid w:val="007A6CAB"/>
    <w:rsid w:val="007E1667"/>
    <w:rsid w:val="007E4C2B"/>
    <w:rsid w:val="007E5B55"/>
    <w:rsid w:val="007E6FE1"/>
    <w:rsid w:val="007F0131"/>
    <w:rsid w:val="007F3308"/>
    <w:rsid w:val="007F4B87"/>
    <w:rsid w:val="007F69A2"/>
    <w:rsid w:val="007F7D66"/>
    <w:rsid w:val="008156F0"/>
    <w:rsid w:val="00824DE9"/>
    <w:rsid w:val="00833BED"/>
    <w:rsid w:val="00834CB8"/>
    <w:rsid w:val="00843819"/>
    <w:rsid w:val="00845C39"/>
    <w:rsid w:val="00851EF6"/>
    <w:rsid w:val="00857353"/>
    <w:rsid w:val="0086132A"/>
    <w:rsid w:val="00865564"/>
    <w:rsid w:val="008724AF"/>
    <w:rsid w:val="0089023F"/>
    <w:rsid w:val="0089631F"/>
    <w:rsid w:val="008A211C"/>
    <w:rsid w:val="008B3170"/>
    <w:rsid w:val="008B3D34"/>
    <w:rsid w:val="008C0A3D"/>
    <w:rsid w:val="008C224F"/>
    <w:rsid w:val="008C38D8"/>
    <w:rsid w:val="008C4ED0"/>
    <w:rsid w:val="008D65FE"/>
    <w:rsid w:val="008E3AC7"/>
    <w:rsid w:val="008E7C8E"/>
    <w:rsid w:val="008F16AC"/>
    <w:rsid w:val="00907887"/>
    <w:rsid w:val="00914875"/>
    <w:rsid w:val="009352E4"/>
    <w:rsid w:val="00953B66"/>
    <w:rsid w:val="00957E30"/>
    <w:rsid w:val="00961D4E"/>
    <w:rsid w:val="00965614"/>
    <w:rsid w:val="009658E8"/>
    <w:rsid w:val="00967FF9"/>
    <w:rsid w:val="009727F6"/>
    <w:rsid w:val="00983053"/>
    <w:rsid w:val="0098673B"/>
    <w:rsid w:val="00986813"/>
    <w:rsid w:val="00993008"/>
    <w:rsid w:val="009969DE"/>
    <w:rsid w:val="009A2010"/>
    <w:rsid w:val="009A56E1"/>
    <w:rsid w:val="009B4AC9"/>
    <w:rsid w:val="009B6600"/>
    <w:rsid w:val="009C42B8"/>
    <w:rsid w:val="009F7717"/>
    <w:rsid w:val="009F7FA8"/>
    <w:rsid w:val="00A1009F"/>
    <w:rsid w:val="00A127B7"/>
    <w:rsid w:val="00A22B17"/>
    <w:rsid w:val="00A23B43"/>
    <w:rsid w:val="00A45B0E"/>
    <w:rsid w:val="00A50252"/>
    <w:rsid w:val="00A54889"/>
    <w:rsid w:val="00A62B2A"/>
    <w:rsid w:val="00A84171"/>
    <w:rsid w:val="00AA1586"/>
    <w:rsid w:val="00AB4C1E"/>
    <w:rsid w:val="00AB66AA"/>
    <w:rsid w:val="00AC0019"/>
    <w:rsid w:val="00AC7DEF"/>
    <w:rsid w:val="00AD0B22"/>
    <w:rsid w:val="00AD639B"/>
    <w:rsid w:val="00AE0D0C"/>
    <w:rsid w:val="00AE6CD2"/>
    <w:rsid w:val="00AF7335"/>
    <w:rsid w:val="00AF7693"/>
    <w:rsid w:val="00B104B1"/>
    <w:rsid w:val="00B271D5"/>
    <w:rsid w:val="00B313B6"/>
    <w:rsid w:val="00B346DA"/>
    <w:rsid w:val="00B42690"/>
    <w:rsid w:val="00B531C4"/>
    <w:rsid w:val="00B80EBE"/>
    <w:rsid w:val="00B81AC4"/>
    <w:rsid w:val="00B82801"/>
    <w:rsid w:val="00B868FE"/>
    <w:rsid w:val="00BB29F1"/>
    <w:rsid w:val="00BB76E6"/>
    <w:rsid w:val="00BC1344"/>
    <w:rsid w:val="00BD2691"/>
    <w:rsid w:val="00BE1583"/>
    <w:rsid w:val="00BE15F7"/>
    <w:rsid w:val="00BE7580"/>
    <w:rsid w:val="00BF30E9"/>
    <w:rsid w:val="00BF3A87"/>
    <w:rsid w:val="00C03971"/>
    <w:rsid w:val="00C10AE9"/>
    <w:rsid w:val="00C2367E"/>
    <w:rsid w:val="00C25A40"/>
    <w:rsid w:val="00C31796"/>
    <w:rsid w:val="00C35748"/>
    <w:rsid w:val="00C410D6"/>
    <w:rsid w:val="00C5433C"/>
    <w:rsid w:val="00C57E00"/>
    <w:rsid w:val="00C639BB"/>
    <w:rsid w:val="00C747D4"/>
    <w:rsid w:val="00C754EA"/>
    <w:rsid w:val="00CB3CB5"/>
    <w:rsid w:val="00CB5E36"/>
    <w:rsid w:val="00CE3A9C"/>
    <w:rsid w:val="00CF5DE1"/>
    <w:rsid w:val="00D1187A"/>
    <w:rsid w:val="00D20B83"/>
    <w:rsid w:val="00D25929"/>
    <w:rsid w:val="00D333CB"/>
    <w:rsid w:val="00D34389"/>
    <w:rsid w:val="00D362FC"/>
    <w:rsid w:val="00D40689"/>
    <w:rsid w:val="00D4193F"/>
    <w:rsid w:val="00D53F25"/>
    <w:rsid w:val="00D57A29"/>
    <w:rsid w:val="00D7402B"/>
    <w:rsid w:val="00D856A7"/>
    <w:rsid w:val="00D87721"/>
    <w:rsid w:val="00DB6D25"/>
    <w:rsid w:val="00DC022C"/>
    <w:rsid w:val="00DC3205"/>
    <w:rsid w:val="00DC736C"/>
    <w:rsid w:val="00DE4CC2"/>
    <w:rsid w:val="00E005EB"/>
    <w:rsid w:val="00E1531F"/>
    <w:rsid w:val="00E23D4B"/>
    <w:rsid w:val="00E42DB1"/>
    <w:rsid w:val="00E465F3"/>
    <w:rsid w:val="00E64397"/>
    <w:rsid w:val="00E77179"/>
    <w:rsid w:val="00E82B9B"/>
    <w:rsid w:val="00E84488"/>
    <w:rsid w:val="00EA1B99"/>
    <w:rsid w:val="00EA5C29"/>
    <w:rsid w:val="00EC330C"/>
    <w:rsid w:val="00EC3D59"/>
    <w:rsid w:val="00EC7682"/>
    <w:rsid w:val="00ED0202"/>
    <w:rsid w:val="00EE7854"/>
    <w:rsid w:val="00F06C72"/>
    <w:rsid w:val="00F226A3"/>
    <w:rsid w:val="00F2395C"/>
    <w:rsid w:val="00F2633A"/>
    <w:rsid w:val="00F40D48"/>
    <w:rsid w:val="00F539EC"/>
    <w:rsid w:val="00F77630"/>
    <w:rsid w:val="00F82010"/>
    <w:rsid w:val="00F82081"/>
    <w:rsid w:val="00F87730"/>
    <w:rsid w:val="00FB74BD"/>
    <w:rsid w:val="00FE23E8"/>
    <w:rsid w:val="00FE3BCC"/>
    <w:rsid w:val="00FE5874"/>
    <w:rsid w:val="00FE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564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6212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65564"/>
    <w:pPr>
      <w:spacing w:after="120" w:line="480" w:lineRule="auto"/>
      <w:ind w:left="283"/>
    </w:pPr>
  </w:style>
  <w:style w:type="paragraph" w:styleId="20">
    <w:name w:val="Body Text 2"/>
    <w:basedOn w:val="a"/>
    <w:rsid w:val="00865564"/>
    <w:pPr>
      <w:spacing w:after="120" w:line="480" w:lineRule="auto"/>
    </w:pPr>
  </w:style>
  <w:style w:type="paragraph" w:styleId="a3">
    <w:name w:val="Body Text"/>
    <w:basedOn w:val="a"/>
    <w:link w:val="a4"/>
    <w:rsid w:val="00865564"/>
    <w:pPr>
      <w:spacing w:after="120"/>
    </w:pPr>
  </w:style>
  <w:style w:type="character" w:customStyle="1" w:styleId="a4">
    <w:name w:val="Основной текст Знак"/>
    <w:basedOn w:val="a0"/>
    <w:link w:val="a3"/>
    <w:rsid w:val="00865564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865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86556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rsid w:val="0086556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5564"/>
  </w:style>
  <w:style w:type="paragraph" w:styleId="a8">
    <w:name w:val="header"/>
    <w:basedOn w:val="a"/>
    <w:link w:val="a9"/>
    <w:rsid w:val="00F239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2395C"/>
    <w:rPr>
      <w:sz w:val="24"/>
      <w:szCs w:val="24"/>
    </w:rPr>
  </w:style>
  <w:style w:type="paragraph" w:customStyle="1" w:styleId="Default">
    <w:name w:val="Default"/>
    <w:rsid w:val="008C4E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70911"/>
    <w:rPr>
      <w:sz w:val="24"/>
      <w:szCs w:val="24"/>
    </w:rPr>
  </w:style>
  <w:style w:type="paragraph" w:styleId="aa">
    <w:name w:val="List Paragraph"/>
    <w:basedOn w:val="a"/>
    <w:uiPriority w:val="34"/>
    <w:qFormat/>
    <w:rsid w:val="00AD639B"/>
    <w:pPr>
      <w:ind w:left="720"/>
      <w:contextualSpacing/>
    </w:pPr>
  </w:style>
  <w:style w:type="paragraph" w:styleId="21">
    <w:name w:val="List 2"/>
    <w:basedOn w:val="a"/>
    <w:rsid w:val="001A41A1"/>
    <w:pPr>
      <w:ind w:left="566" w:hanging="283"/>
    </w:pPr>
    <w:rPr>
      <w:rFonts w:ascii="Arial" w:hAnsi="Arial" w:cs="Arial"/>
      <w:szCs w:val="28"/>
    </w:rPr>
  </w:style>
  <w:style w:type="paragraph" w:styleId="ab">
    <w:name w:val="List"/>
    <w:basedOn w:val="a"/>
    <w:rsid w:val="00174522"/>
    <w:pPr>
      <w:ind w:left="283" w:hanging="283"/>
      <w:contextualSpacing/>
    </w:pPr>
  </w:style>
  <w:style w:type="paragraph" w:customStyle="1" w:styleId="Standard">
    <w:name w:val="Standard"/>
    <w:rsid w:val="00C639BB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212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c">
    <w:name w:val="Hyperlink"/>
    <w:basedOn w:val="a0"/>
    <w:uiPriority w:val="99"/>
    <w:unhideWhenUsed/>
    <w:rsid w:val="0062128B"/>
    <w:rPr>
      <w:color w:val="0000FF"/>
      <w:u w:val="single"/>
    </w:rPr>
  </w:style>
  <w:style w:type="paragraph" w:styleId="ad">
    <w:name w:val="No Spacing"/>
    <w:uiPriority w:val="1"/>
    <w:qFormat/>
    <w:rsid w:val="0066056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4763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BFF9-1216-4C3D-877E-1D2769D9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АО ИППК РО</Company>
  <LinksUpToDate>false</LinksUpToDate>
  <CharactersWithSpaces>14995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kpo</dc:creator>
  <cp:lastModifiedBy>Metod</cp:lastModifiedBy>
  <cp:revision>30</cp:revision>
  <cp:lastPrinted>2019-09-06T12:06:00Z</cp:lastPrinted>
  <dcterms:created xsi:type="dcterms:W3CDTF">2019-09-06T12:43:00Z</dcterms:created>
  <dcterms:modified xsi:type="dcterms:W3CDTF">2023-09-26T07:02:00Z</dcterms:modified>
</cp:coreProperties>
</file>