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141E" w14:textId="77777777" w:rsidR="006D39E2" w:rsidRPr="002A5E90" w:rsidRDefault="006D39E2" w:rsidP="001951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067B0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78939FA8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14:paraId="5260EB4A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Г.И. Шибанова»</w:t>
      </w:r>
    </w:p>
    <w:p w14:paraId="6B2F4814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(ГАПОУ А</w:t>
      </w:r>
      <w:r w:rsidR="00067B07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2A5E90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14:paraId="0FED0B13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E8948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755D87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</w:t>
      </w:r>
    </w:p>
    <w:p w14:paraId="32920419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Зам. директора по учебной </w:t>
      </w:r>
    </w:p>
    <w:p w14:paraId="26B3F6E5" w14:textId="77777777" w:rsidR="00601993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работе  ГАПОУ А</w:t>
      </w:r>
      <w:r w:rsidR="00601993">
        <w:rPr>
          <w:rFonts w:ascii="Times New Roman" w:hAnsi="Times New Roman" w:cs="Times New Roman"/>
          <w:sz w:val="28"/>
          <w:szCs w:val="28"/>
        </w:rPr>
        <w:t xml:space="preserve">рхангельской </w:t>
      </w:r>
    </w:p>
    <w:p w14:paraId="6113716D" w14:textId="77777777" w:rsidR="006D39E2" w:rsidRPr="002A5E90" w:rsidRDefault="00601993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области «ВСТ»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F35251" w14:textId="77777777" w:rsidR="006D39E2" w:rsidRPr="002A5E90" w:rsidRDefault="006D39E2" w:rsidP="002A5E90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_____________Рохина С.Н.</w:t>
      </w:r>
    </w:p>
    <w:p w14:paraId="2EA9C099" w14:textId="77777777" w:rsidR="006D39E2" w:rsidRPr="002A5E90" w:rsidRDefault="006D39E2" w:rsidP="002A5E90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«___»_____________202</w:t>
      </w:r>
      <w:r w:rsidR="0077311C">
        <w:rPr>
          <w:rFonts w:ascii="Times New Roman" w:hAnsi="Times New Roman" w:cs="Times New Roman"/>
          <w:sz w:val="28"/>
          <w:szCs w:val="28"/>
        </w:rPr>
        <w:t>3</w:t>
      </w:r>
      <w:r w:rsidRPr="002A5E90">
        <w:rPr>
          <w:rFonts w:ascii="Times New Roman" w:hAnsi="Times New Roman" w:cs="Times New Roman"/>
          <w:sz w:val="28"/>
          <w:szCs w:val="28"/>
        </w:rPr>
        <w:t>_г.</w:t>
      </w:r>
    </w:p>
    <w:p w14:paraId="414E78E3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064FE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F5DE2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РАБОЧАЯ ПРОГРАМММА ПРОФЕССИОНАЛЬНОГО МОДУЛЯ</w:t>
      </w:r>
    </w:p>
    <w:p w14:paraId="24B17973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8CFC28" w14:textId="03833915" w:rsidR="006D39E2" w:rsidRPr="0019519F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519F">
        <w:rPr>
          <w:rFonts w:ascii="Times New Roman" w:hAnsi="Times New Roman" w:cs="Times New Roman"/>
          <w:caps/>
          <w:sz w:val="28"/>
          <w:szCs w:val="28"/>
        </w:rPr>
        <w:t>ПМ. 0</w:t>
      </w:r>
      <w:r w:rsidR="000B0113">
        <w:rPr>
          <w:rFonts w:ascii="Times New Roman" w:hAnsi="Times New Roman" w:cs="Times New Roman"/>
          <w:caps/>
          <w:sz w:val="28"/>
          <w:szCs w:val="28"/>
        </w:rPr>
        <w:t>3</w:t>
      </w:r>
      <w:r w:rsidRPr="0019519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B0113">
        <w:rPr>
          <w:rFonts w:ascii="Times New Roman" w:hAnsi="Times New Roman" w:cs="Times New Roman"/>
          <w:caps/>
          <w:sz w:val="28"/>
          <w:szCs w:val="28"/>
        </w:rPr>
        <w:t>Освоение</w:t>
      </w:r>
      <w:r w:rsidRPr="0019519F">
        <w:rPr>
          <w:rFonts w:ascii="Times New Roman" w:hAnsi="Times New Roman" w:cs="Times New Roman"/>
          <w:caps/>
          <w:sz w:val="28"/>
          <w:szCs w:val="28"/>
        </w:rPr>
        <w:t xml:space="preserve"> одной или нескольк</w:t>
      </w:r>
      <w:r w:rsidR="000B0113">
        <w:rPr>
          <w:rFonts w:ascii="Times New Roman" w:hAnsi="Times New Roman" w:cs="Times New Roman"/>
          <w:caps/>
          <w:sz w:val="28"/>
          <w:szCs w:val="28"/>
        </w:rPr>
        <w:t>их</w:t>
      </w:r>
      <w:r w:rsidRPr="0019519F">
        <w:rPr>
          <w:rFonts w:ascii="Times New Roman" w:hAnsi="Times New Roman" w:cs="Times New Roman"/>
          <w:caps/>
          <w:sz w:val="28"/>
          <w:szCs w:val="28"/>
        </w:rPr>
        <w:t xml:space="preserve"> ПРОФЕССИ</w:t>
      </w:r>
      <w:r w:rsidR="000B0113">
        <w:rPr>
          <w:rFonts w:ascii="Times New Roman" w:hAnsi="Times New Roman" w:cs="Times New Roman"/>
          <w:caps/>
          <w:sz w:val="28"/>
          <w:szCs w:val="28"/>
        </w:rPr>
        <w:t>й</w:t>
      </w:r>
      <w:r w:rsidRPr="0019519F">
        <w:rPr>
          <w:rFonts w:ascii="Times New Roman" w:hAnsi="Times New Roman" w:cs="Times New Roman"/>
          <w:caps/>
          <w:sz w:val="28"/>
          <w:szCs w:val="28"/>
        </w:rPr>
        <w:t xml:space="preserve"> РАБОЧИХ</w:t>
      </w:r>
      <w:r w:rsidR="000B0113">
        <w:rPr>
          <w:rFonts w:ascii="Times New Roman" w:hAnsi="Times New Roman" w:cs="Times New Roman"/>
          <w:caps/>
          <w:sz w:val="28"/>
          <w:szCs w:val="28"/>
        </w:rPr>
        <w:t>.</w:t>
      </w:r>
    </w:p>
    <w:p w14:paraId="06B25A09" w14:textId="77777777" w:rsidR="006D39E2" w:rsidRPr="0019519F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334B409" w14:textId="3802D1D6" w:rsidR="006D39E2" w:rsidRPr="0019519F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519F">
        <w:rPr>
          <w:rFonts w:ascii="Times New Roman" w:hAnsi="Times New Roman" w:cs="Times New Roman"/>
          <w:caps/>
          <w:sz w:val="28"/>
          <w:szCs w:val="28"/>
        </w:rPr>
        <w:t>МДК 0</w:t>
      </w:r>
      <w:r w:rsidR="000B0113">
        <w:rPr>
          <w:rFonts w:ascii="Times New Roman" w:hAnsi="Times New Roman" w:cs="Times New Roman"/>
          <w:caps/>
          <w:sz w:val="28"/>
          <w:szCs w:val="28"/>
        </w:rPr>
        <w:t>3</w:t>
      </w:r>
      <w:r w:rsidRPr="0019519F">
        <w:rPr>
          <w:rFonts w:ascii="Times New Roman" w:hAnsi="Times New Roman" w:cs="Times New Roman"/>
          <w:caps/>
          <w:sz w:val="28"/>
          <w:szCs w:val="28"/>
        </w:rPr>
        <w:t xml:space="preserve">.01 </w:t>
      </w:r>
      <w:r w:rsidRPr="0019519F">
        <w:rPr>
          <w:rFonts w:ascii="Times New Roman" w:hAnsi="Times New Roman" w:cs="Times New Roman"/>
          <w:sz w:val="28"/>
          <w:szCs w:val="28"/>
        </w:rPr>
        <w:t xml:space="preserve">Освоение профессии </w:t>
      </w:r>
      <w:r w:rsidR="000B0113">
        <w:rPr>
          <w:rFonts w:ascii="Times New Roman" w:hAnsi="Times New Roman" w:cs="Times New Roman"/>
          <w:sz w:val="28"/>
          <w:szCs w:val="28"/>
        </w:rPr>
        <w:t>«</w:t>
      </w:r>
      <w:r w:rsidRPr="0019519F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</w:t>
      </w:r>
      <w:r w:rsidR="000B0113">
        <w:rPr>
          <w:rFonts w:ascii="Times New Roman" w:hAnsi="Times New Roman" w:cs="Times New Roman"/>
          <w:sz w:val="28"/>
          <w:szCs w:val="28"/>
        </w:rPr>
        <w:t>»</w:t>
      </w:r>
      <w:r w:rsidRPr="0019519F">
        <w:rPr>
          <w:rFonts w:ascii="Times New Roman" w:hAnsi="Times New Roman" w:cs="Times New Roman"/>
          <w:sz w:val="28"/>
          <w:szCs w:val="28"/>
        </w:rPr>
        <w:t>.</w:t>
      </w:r>
    </w:p>
    <w:p w14:paraId="17EB698E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D3D2D7A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F067756" w14:textId="77777777" w:rsidR="006D39E2" w:rsidRDefault="006D39E2" w:rsidP="00195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1D0C29" w14:textId="77777777" w:rsidR="0019519F" w:rsidRPr="002A5E90" w:rsidRDefault="0019519F" w:rsidP="00195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686CB8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1F90EE" w14:textId="77777777"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Вельск 202</w:t>
      </w:r>
      <w:r w:rsidR="0077311C">
        <w:rPr>
          <w:rFonts w:ascii="Times New Roman" w:hAnsi="Times New Roman" w:cs="Times New Roman"/>
          <w:sz w:val="28"/>
          <w:szCs w:val="28"/>
        </w:rPr>
        <w:t>3</w:t>
      </w:r>
      <w:r w:rsidRPr="002A5E9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07DC3E" w14:textId="77777777" w:rsidR="002A5E90" w:rsidRPr="002A5E90" w:rsidRDefault="002A5E90" w:rsidP="00195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9911F0" w14:textId="12C445CC" w:rsidR="002A5E90" w:rsidRPr="002A5E90" w:rsidRDefault="00AF74BE" w:rsidP="0019519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</w:t>
      </w:r>
      <w:r w:rsidR="002A5E90" w:rsidRPr="002A5E90">
        <w:rPr>
          <w:rFonts w:ascii="Times New Roman" w:hAnsi="Times New Roman" w:cs="Times New Roman"/>
          <w:sz w:val="28"/>
          <w:szCs w:val="28"/>
        </w:rPr>
        <w:t>рограмма профессионального модуля ПМ.0</w:t>
      </w:r>
      <w:r w:rsidR="000B0113">
        <w:rPr>
          <w:rFonts w:ascii="Times New Roman" w:hAnsi="Times New Roman" w:cs="Times New Roman"/>
          <w:sz w:val="28"/>
          <w:szCs w:val="28"/>
        </w:rPr>
        <w:t>3</w:t>
      </w:r>
      <w:r w:rsidR="002A5E90" w:rsidRPr="002A5E90">
        <w:rPr>
          <w:rFonts w:ascii="Times New Roman" w:hAnsi="Times New Roman" w:cs="Times New Roman"/>
          <w:sz w:val="28"/>
          <w:szCs w:val="28"/>
        </w:rPr>
        <w:t xml:space="preserve"> </w:t>
      </w:r>
      <w:r w:rsidR="000B0113">
        <w:rPr>
          <w:rFonts w:ascii="Times New Roman" w:hAnsi="Times New Roman" w:cs="Times New Roman"/>
          <w:sz w:val="28"/>
          <w:szCs w:val="28"/>
        </w:rPr>
        <w:t>Освоение</w:t>
      </w:r>
      <w:r w:rsidR="00070074">
        <w:rPr>
          <w:rFonts w:ascii="Times New Roman" w:hAnsi="Times New Roman" w:cs="Times New Roman"/>
          <w:sz w:val="28"/>
          <w:szCs w:val="28"/>
        </w:rPr>
        <w:t xml:space="preserve"> </w:t>
      </w:r>
      <w:r w:rsidR="002A5E90" w:rsidRPr="002A5E90">
        <w:rPr>
          <w:rFonts w:ascii="Times New Roman" w:hAnsi="Times New Roman" w:cs="Times New Roman"/>
          <w:sz w:val="28"/>
          <w:szCs w:val="28"/>
        </w:rPr>
        <w:t xml:space="preserve"> одной или нескольки</w:t>
      </w:r>
      <w:r w:rsidR="000B0113">
        <w:rPr>
          <w:rFonts w:ascii="Times New Roman" w:hAnsi="Times New Roman" w:cs="Times New Roman"/>
          <w:sz w:val="28"/>
          <w:szCs w:val="28"/>
        </w:rPr>
        <w:t>х</w:t>
      </w:r>
      <w:r w:rsidR="002A5E90" w:rsidRPr="002A5E90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0B0113">
        <w:rPr>
          <w:rFonts w:ascii="Times New Roman" w:hAnsi="Times New Roman" w:cs="Times New Roman"/>
          <w:sz w:val="28"/>
          <w:szCs w:val="28"/>
        </w:rPr>
        <w:t>й</w:t>
      </w:r>
      <w:r w:rsidR="002A5E90" w:rsidRPr="002A5E90">
        <w:rPr>
          <w:rFonts w:ascii="Times New Roman" w:hAnsi="Times New Roman" w:cs="Times New Roman"/>
          <w:sz w:val="28"/>
          <w:szCs w:val="28"/>
        </w:rPr>
        <w:t xml:space="preserve"> рабочих разработана </w:t>
      </w:r>
      <w:r w:rsidR="00601993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стандарта</w:t>
      </w:r>
      <w:r w:rsidR="00070074">
        <w:rPr>
          <w:rFonts w:ascii="Times New Roman" w:hAnsi="Times New Roman" w:cs="Times New Roman"/>
          <w:sz w:val="28"/>
          <w:szCs w:val="28"/>
        </w:rPr>
        <w:t>: Приказ Министерства образования и науки РФ от 9 декабря 2016 г. № 1564 Об утверждении федерального государственного образовательного стандарта среднего про</w:t>
      </w:r>
      <w:r w:rsidR="00BE1438">
        <w:rPr>
          <w:rFonts w:ascii="Times New Roman" w:hAnsi="Times New Roman" w:cs="Times New Roman"/>
          <w:sz w:val="28"/>
          <w:szCs w:val="28"/>
        </w:rPr>
        <w:t xml:space="preserve">фессионального образования по специальности </w:t>
      </w:r>
      <w:r w:rsidR="002A5E90" w:rsidRPr="002A5E90">
        <w:rPr>
          <w:rFonts w:ascii="Times New Roman" w:hAnsi="Times New Roman" w:cs="Times New Roman"/>
          <w:sz w:val="28"/>
          <w:szCs w:val="28"/>
        </w:rPr>
        <w:t>35.02.16 «Эксплуатация и ремонт сельскохозяйственной техники и оборудования»</w:t>
      </w:r>
      <w:r w:rsidR="007A0FAC">
        <w:rPr>
          <w:rFonts w:ascii="Times New Roman" w:hAnsi="Times New Roman" w:cs="Times New Roman"/>
          <w:sz w:val="28"/>
          <w:szCs w:val="28"/>
        </w:rPr>
        <w:t>.</w:t>
      </w:r>
    </w:p>
    <w:p w14:paraId="7151EEBD" w14:textId="77777777" w:rsidR="002A5E90" w:rsidRPr="002A5E90" w:rsidRDefault="002A5E90" w:rsidP="0019519F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14:paraId="6F40BE98" w14:textId="77777777" w:rsidR="003E253B" w:rsidRPr="003E253B" w:rsidRDefault="00B94687" w:rsidP="0019519F"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B94687">
        <w:rPr>
          <w:rFonts w:ascii="Times New Roman" w:hAnsi="Times New Roman" w:cs="Times New Roman"/>
          <w:sz w:val="28"/>
          <w:szCs w:val="28"/>
        </w:rPr>
        <w:t xml:space="preserve">: </w:t>
      </w:r>
      <w:r w:rsidR="0019519F">
        <w:rPr>
          <w:rFonts w:ascii="Times New Roman" w:hAnsi="Times New Roman" w:cs="Times New Roman"/>
          <w:sz w:val="28"/>
          <w:szCs w:val="28"/>
        </w:rPr>
        <w:t xml:space="preserve">Чуркин Н.Г., </w:t>
      </w:r>
      <w:r>
        <w:rPr>
          <w:rFonts w:ascii="Times New Roman" w:hAnsi="Times New Roman" w:cs="Times New Roman"/>
          <w:sz w:val="28"/>
          <w:szCs w:val="28"/>
        </w:rPr>
        <w:t>преподаватель ГАПОУ А</w:t>
      </w:r>
      <w:r w:rsidR="00067B07">
        <w:rPr>
          <w:rFonts w:ascii="Times New Roman" w:hAnsi="Times New Roman" w:cs="Times New Roman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90">
        <w:rPr>
          <w:rFonts w:ascii="Times New Roman" w:hAnsi="Times New Roman" w:cs="Times New Roman"/>
          <w:sz w:val="28"/>
          <w:szCs w:val="28"/>
        </w:rPr>
        <w:t>«ВСТ»</w:t>
      </w:r>
      <w:r w:rsidR="003E25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CC9D4" w14:textId="77777777" w:rsidR="003E253B" w:rsidRPr="003E253B" w:rsidRDefault="002A5E90" w:rsidP="0019519F"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2A5E90">
        <w:rPr>
          <w:rFonts w:ascii="Times New Roman" w:hAnsi="Times New Roman" w:cs="Times New Roman"/>
          <w:sz w:val="28"/>
          <w:szCs w:val="28"/>
        </w:rPr>
        <w:t>Р</w:t>
      </w:r>
      <w:r w:rsidR="00B94687">
        <w:rPr>
          <w:rFonts w:ascii="Times New Roman" w:hAnsi="Times New Roman" w:cs="Times New Roman"/>
          <w:sz w:val="28"/>
          <w:szCs w:val="28"/>
        </w:rPr>
        <w:t>ецензент</w:t>
      </w:r>
      <w:r w:rsidRPr="002A5E90">
        <w:rPr>
          <w:rFonts w:ascii="Times New Roman" w:hAnsi="Times New Roman" w:cs="Times New Roman"/>
          <w:sz w:val="28"/>
          <w:szCs w:val="28"/>
        </w:rPr>
        <w:t>: Палицына Н.В.,</w:t>
      </w:r>
      <w:r w:rsidR="00FF0396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Pr="002A5E90">
        <w:rPr>
          <w:rFonts w:ascii="Times New Roman" w:hAnsi="Times New Roman" w:cs="Times New Roman"/>
          <w:sz w:val="28"/>
          <w:szCs w:val="28"/>
        </w:rPr>
        <w:t xml:space="preserve"> ГАПОУ А</w:t>
      </w:r>
      <w:r w:rsidR="00067B07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2A5E90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3E25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78031" w14:textId="77777777"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D97CB" w14:textId="77777777" w:rsid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4FEDE" w14:textId="77777777"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2665C" w14:textId="77777777"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14:paraId="5C7DBDD9" w14:textId="77777777"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Протокол №____ от «___» _____________20</w:t>
      </w:r>
      <w:r w:rsidR="002F4F9E">
        <w:rPr>
          <w:rFonts w:ascii="Times New Roman" w:hAnsi="Times New Roman" w:cs="Times New Roman"/>
          <w:sz w:val="28"/>
          <w:szCs w:val="28"/>
        </w:rPr>
        <w:t>23</w:t>
      </w:r>
      <w:r w:rsidRPr="002A5E90">
        <w:rPr>
          <w:rFonts w:ascii="Times New Roman" w:hAnsi="Times New Roman" w:cs="Times New Roman"/>
          <w:sz w:val="28"/>
          <w:szCs w:val="28"/>
        </w:rPr>
        <w:t>г.</w:t>
      </w:r>
    </w:p>
    <w:p w14:paraId="5EE91349" w14:textId="77777777" w:rsidR="002A5E90" w:rsidRPr="002A5E90" w:rsidRDefault="002A5E90" w:rsidP="00195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14:paraId="2E95AF1D" w14:textId="77777777" w:rsidR="002A5E90" w:rsidRPr="002A5E90" w:rsidRDefault="002A5E90" w:rsidP="002A5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14:paraId="3F6BABF9" w14:textId="77777777" w:rsidR="002A5E90" w:rsidRPr="002A5E90" w:rsidRDefault="002A5E90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14:paraId="20B15164" w14:textId="77777777" w:rsidR="006D39E2" w:rsidRPr="00FF0396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D8C2C50" w14:textId="77777777" w:rsidR="006D39E2" w:rsidRPr="00067B07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67B07">
        <w:rPr>
          <w:rFonts w:ascii="Times New Roman" w:hAnsi="Times New Roman" w:cs="Times New Roman"/>
          <w:iCs/>
          <w:sz w:val="28"/>
          <w:szCs w:val="28"/>
        </w:rPr>
        <w:t>СОДЕРЖАНИЕ</w:t>
      </w:r>
    </w:p>
    <w:p w14:paraId="158CE1BE" w14:textId="77777777" w:rsidR="006D39E2" w:rsidRPr="00FF0396" w:rsidRDefault="006D39E2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9064"/>
        <w:gridCol w:w="236"/>
      </w:tblGrid>
      <w:tr w:rsidR="006D39E2" w:rsidRPr="00FF0396" w14:paraId="79EE0158" w14:textId="77777777" w:rsidTr="0019519F">
        <w:trPr>
          <w:trHeight w:val="394"/>
        </w:trPr>
        <w:tc>
          <w:tcPr>
            <w:tcW w:w="9064" w:type="dxa"/>
          </w:tcPr>
          <w:p w14:paraId="58BCDFFB" w14:textId="77777777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 ОБЩАЯ ХАРАКТЕРИСТИКА </w:t>
            </w:r>
            <w:r w:rsidR="00E30EB1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РАБОЧЕЙ</w:t>
            </w:r>
            <w:r w:rsidR="002A5E90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ПРОГРАММЫ ПРОФЕССИОНАЛЬНОГО </w:t>
            </w: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МОДУЛЯ</w:t>
            </w:r>
            <w:r w:rsidR="00AC57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……………………………………4                                                        </w:t>
            </w:r>
          </w:p>
          <w:p w14:paraId="60E99598" w14:textId="77777777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" w:type="dxa"/>
          </w:tcPr>
          <w:p w14:paraId="7C1CDA42" w14:textId="77777777" w:rsidR="006D39E2" w:rsidRPr="00FF0396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39E2" w:rsidRPr="00FF0396" w14:paraId="6249C5C3" w14:textId="77777777" w:rsidTr="0019519F">
        <w:trPr>
          <w:trHeight w:val="720"/>
        </w:trPr>
        <w:tc>
          <w:tcPr>
            <w:tcW w:w="9064" w:type="dxa"/>
          </w:tcPr>
          <w:p w14:paraId="3AB69869" w14:textId="458912DA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2. СТРУКТУРА И СОДЕРЖАНИЕ ПРОФЕССИОНАЛЬНОГО МОДУЛЯ</w:t>
            </w:r>
            <w:r w:rsidR="002A5E90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…………………………………………………………………….</w:t>
            </w:r>
            <w:r w:rsidR="007B3D3A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F6715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  <w:p w14:paraId="0A01CF56" w14:textId="77777777" w:rsidR="006D39E2" w:rsidRPr="00FF0396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027BCBE5" w14:textId="77777777" w:rsidR="006D39E2" w:rsidRPr="00FF0396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39E2" w:rsidRPr="00FF0396" w14:paraId="572F6511" w14:textId="77777777" w:rsidTr="0019519F">
        <w:trPr>
          <w:trHeight w:val="594"/>
        </w:trPr>
        <w:tc>
          <w:tcPr>
            <w:tcW w:w="9064" w:type="dxa"/>
          </w:tcPr>
          <w:p w14:paraId="4334C52D" w14:textId="40BDD5CC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3. </w:t>
            </w:r>
            <w:r w:rsidR="002A5E90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УСЛОВИЯ РЕАЛИЗАЦИИ ПРОГРАММЫ…………</w:t>
            </w:r>
            <w:r w:rsidR="00961090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………………..</w:t>
            </w:r>
            <w:r w:rsidR="0067290D">
              <w:rPr>
                <w:rFonts w:ascii="Times New Roman" w:hAnsi="Times New Roman" w:cs="Times New Roman"/>
                <w:iCs/>
                <w:sz w:val="28"/>
                <w:szCs w:val="28"/>
              </w:rPr>
              <w:t>.2</w:t>
            </w:r>
            <w:r w:rsidR="003363C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bookmarkStart w:id="0" w:name="_GoBack"/>
            <w:bookmarkEnd w:id="0"/>
          </w:p>
          <w:p w14:paraId="5A7D1913" w14:textId="77777777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" w:type="dxa"/>
          </w:tcPr>
          <w:p w14:paraId="0C37E3EB" w14:textId="77777777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39E2" w:rsidRPr="0067290D" w14:paraId="6E38258E" w14:textId="77777777" w:rsidTr="0019519F">
        <w:trPr>
          <w:trHeight w:val="692"/>
        </w:trPr>
        <w:tc>
          <w:tcPr>
            <w:tcW w:w="9064" w:type="dxa"/>
          </w:tcPr>
          <w:p w14:paraId="50452DF1" w14:textId="77777777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4. КОНТРОЛЬ И ОЦЕНКА РЕЗУЛЬТАТОВ ОСВОЕНИЯ ПРОФЕССИОНАЛЬНОГО МОДУЛЯ (ВИДА ДЕЯТЕЛЬНОСТИ</w:t>
            </w:r>
            <w:r w:rsidRPr="00672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="002A5E90" w:rsidRPr="00672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…….</w:t>
            </w:r>
            <w:r w:rsidR="00672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236" w:type="dxa"/>
          </w:tcPr>
          <w:p w14:paraId="09005E8E" w14:textId="77777777"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B05ACB9" w14:textId="77777777" w:rsidR="006D39E2" w:rsidRPr="00FF0396" w:rsidRDefault="006D39E2" w:rsidP="002A5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3C02407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6D39E2" w:rsidRPr="002A5E90" w:rsidSect="002A5E90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1D32ECE6" w14:textId="77777777" w:rsidR="006D39E2" w:rsidRPr="00FF0396" w:rsidRDefault="006D39E2" w:rsidP="00EC7AA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039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1. ОБЩАЯ ХАРАКТЕРИСТИКА </w:t>
      </w:r>
      <w:r w:rsidR="00067B07">
        <w:rPr>
          <w:rFonts w:ascii="Times New Roman" w:hAnsi="Times New Roman" w:cs="Times New Roman"/>
          <w:b/>
          <w:iCs/>
          <w:sz w:val="28"/>
          <w:szCs w:val="28"/>
        </w:rPr>
        <w:t>РАБОЧЕЙ</w:t>
      </w:r>
      <w:r w:rsidRPr="00FF0396">
        <w:rPr>
          <w:rFonts w:ascii="Times New Roman" w:hAnsi="Times New Roman" w:cs="Times New Roman"/>
          <w:b/>
          <w:iCs/>
          <w:sz w:val="28"/>
          <w:szCs w:val="28"/>
        </w:rPr>
        <w:t xml:space="preserve"> ПРОГРАММЫ</w:t>
      </w:r>
    </w:p>
    <w:p w14:paraId="45B6EA8D" w14:textId="77777777" w:rsidR="006D39E2" w:rsidRPr="00FF0396" w:rsidRDefault="006D39E2" w:rsidP="00EC7AA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0396">
        <w:rPr>
          <w:rFonts w:ascii="Times New Roman" w:hAnsi="Times New Roman" w:cs="Times New Roman"/>
          <w:b/>
          <w:iCs/>
          <w:sz w:val="28"/>
          <w:szCs w:val="28"/>
        </w:rPr>
        <w:t>ПРОФЕССИОНАЛЬНОГО МОДУЛЯ</w:t>
      </w:r>
    </w:p>
    <w:p w14:paraId="15510981" w14:textId="77777777" w:rsidR="006D39E2" w:rsidRPr="00FF0396" w:rsidRDefault="006D39E2" w:rsidP="00EC7AAE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0E64B04" w14:textId="77777777" w:rsidR="006D39E2" w:rsidRPr="00FF0396" w:rsidRDefault="006D39E2" w:rsidP="00EC7AAE">
      <w:pPr>
        <w:pStyle w:val="a5"/>
        <w:numPr>
          <w:ilvl w:val="1"/>
          <w:numId w:val="1"/>
        </w:numPr>
        <w:spacing w:before="0" w:after="0" w:line="360" w:lineRule="auto"/>
        <w:ind w:left="0" w:firstLine="0"/>
        <w:rPr>
          <w:b/>
          <w:iCs/>
          <w:sz w:val="28"/>
          <w:szCs w:val="28"/>
        </w:rPr>
      </w:pPr>
      <w:r w:rsidRPr="00FF0396">
        <w:rPr>
          <w:b/>
          <w:iCs/>
          <w:sz w:val="28"/>
          <w:szCs w:val="28"/>
        </w:rPr>
        <w:t xml:space="preserve">Область применения </w:t>
      </w:r>
      <w:r w:rsidR="00067B07">
        <w:rPr>
          <w:b/>
          <w:iCs/>
          <w:sz w:val="28"/>
          <w:szCs w:val="28"/>
        </w:rPr>
        <w:t>рабочей</w:t>
      </w:r>
      <w:r w:rsidRPr="00FF0396">
        <w:rPr>
          <w:b/>
          <w:iCs/>
          <w:sz w:val="28"/>
          <w:szCs w:val="28"/>
        </w:rPr>
        <w:t xml:space="preserve"> программы</w:t>
      </w:r>
    </w:p>
    <w:p w14:paraId="7DD8B848" w14:textId="759520EE" w:rsidR="006D39E2" w:rsidRPr="002A5E90" w:rsidRDefault="006D39E2" w:rsidP="00EC7AAE">
      <w:pPr>
        <w:pStyle w:val="a5"/>
        <w:spacing w:after="0" w:line="360" w:lineRule="auto"/>
        <w:ind w:left="360"/>
        <w:jc w:val="both"/>
        <w:rPr>
          <w:b/>
          <w:sz w:val="28"/>
          <w:szCs w:val="28"/>
        </w:rPr>
      </w:pPr>
      <w:r w:rsidRPr="002A5E90">
        <w:rPr>
          <w:sz w:val="28"/>
          <w:szCs w:val="28"/>
        </w:rPr>
        <w:t xml:space="preserve"> </w:t>
      </w:r>
      <w:r w:rsidR="00067B07">
        <w:rPr>
          <w:sz w:val="28"/>
          <w:szCs w:val="28"/>
        </w:rPr>
        <w:t>Р</w:t>
      </w:r>
      <w:r w:rsidRPr="002A5E90">
        <w:rPr>
          <w:sz w:val="28"/>
          <w:szCs w:val="28"/>
        </w:rPr>
        <w:t>абочая программа профессионального модуля</w:t>
      </w:r>
      <w:r w:rsidR="000B0113">
        <w:rPr>
          <w:sz w:val="28"/>
          <w:szCs w:val="28"/>
        </w:rPr>
        <w:t xml:space="preserve"> ПМ </w:t>
      </w:r>
      <w:r w:rsidR="00BE1438">
        <w:rPr>
          <w:sz w:val="28"/>
          <w:szCs w:val="28"/>
        </w:rPr>
        <w:t>0</w:t>
      </w:r>
      <w:r w:rsidR="000B0113">
        <w:rPr>
          <w:sz w:val="28"/>
          <w:szCs w:val="28"/>
        </w:rPr>
        <w:t xml:space="preserve">3. </w:t>
      </w:r>
      <w:r w:rsidR="00BE1438">
        <w:rPr>
          <w:sz w:val="28"/>
          <w:szCs w:val="28"/>
        </w:rPr>
        <w:t>«Освоение</w:t>
      </w:r>
      <w:r w:rsidR="000B0113">
        <w:rPr>
          <w:sz w:val="28"/>
          <w:szCs w:val="28"/>
        </w:rPr>
        <w:t xml:space="preserve"> одной или нескольких </w:t>
      </w:r>
      <w:r w:rsidR="00BE1438">
        <w:rPr>
          <w:sz w:val="28"/>
          <w:szCs w:val="28"/>
        </w:rPr>
        <w:t>професси</w:t>
      </w:r>
      <w:r w:rsidR="000B0113">
        <w:rPr>
          <w:sz w:val="28"/>
          <w:szCs w:val="28"/>
        </w:rPr>
        <w:t>й</w:t>
      </w:r>
      <w:r w:rsidR="00BE1438">
        <w:rPr>
          <w:sz w:val="28"/>
          <w:szCs w:val="28"/>
        </w:rPr>
        <w:t xml:space="preserve"> рабочих</w:t>
      </w:r>
      <w:r w:rsidR="000B0113">
        <w:rPr>
          <w:sz w:val="28"/>
          <w:szCs w:val="28"/>
        </w:rPr>
        <w:t>»</w:t>
      </w:r>
      <w:r w:rsidRPr="002A5E90">
        <w:rPr>
          <w:sz w:val="28"/>
          <w:szCs w:val="28"/>
        </w:rPr>
        <w:t xml:space="preserve"> является часть</w:t>
      </w:r>
      <w:r w:rsidR="00BE1438">
        <w:rPr>
          <w:sz w:val="28"/>
          <w:szCs w:val="28"/>
        </w:rPr>
        <w:t>ю</w:t>
      </w:r>
      <w:r w:rsidR="000B0113">
        <w:rPr>
          <w:sz w:val="28"/>
          <w:szCs w:val="28"/>
        </w:rPr>
        <w:t xml:space="preserve"> </w:t>
      </w:r>
      <w:r w:rsidRPr="002A5E90">
        <w:rPr>
          <w:sz w:val="28"/>
          <w:szCs w:val="28"/>
        </w:rPr>
        <w:t xml:space="preserve">основной профессиональной </w:t>
      </w:r>
      <w:r w:rsidRPr="0019519F">
        <w:rPr>
          <w:sz w:val="28"/>
          <w:szCs w:val="28"/>
        </w:rPr>
        <w:t>образовательной программы в соответствии с ФГОС</w:t>
      </w:r>
      <w:r w:rsidRPr="0019519F">
        <w:rPr>
          <w:i/>
          <w:sz w:val="28"/>
          <w:szCs w:val="28"/>
        </w:rPr>
        <w:t xml:space="preserve"> </w:t>
      </w:r>
      <w:r w:rsidRPr="0019519F">
        <w:rPr>
          <w:rFonts w:eastAsia="Arial Unicode MS"/>
          <w:sz w:val="28"/>
          <w:szCs w:val="28"/>
        </w:rPr>
        <w:t xml:space="preserve">по специальности </w:t>
      </w:r>
      <w:r w:rsidR="00961090" w:rsidRPr="0019519F">
        <w:rPr>
          <w:rFonts w:eastAsia="Arial Unicode MS"/>
          <w:sz w:val="28"/>
          <w:szCs w:val="28"/>
        </w:rPr>
        <w:t xml:space="preserve">СПО </w:t>
      </w:r>
      <w:r w:rsidRPr="0019519F">
        <w:rPr>
          <w:rFonts w:eastAsia="Arial Unicode MS"/>
          <w:sz w:val="28"/>
          <w:szCs w:val="28"/>
        </w:rPr>
        <w:t xml:space="preserve">35.02.16 </w:t>
      </w:r>
      <w:r w:rsidR="00961090" w:rsidRPr="0019519F">
        <w:rPr>
          <w:rFonts w:eastAsia="Arial Unicode MS"/>
          <w:sz w:val="28"/>
          <w:szCs w:val="28"/>
        </w:rPr>
        <w:t>«</w:t>
      </w:r>
      <w:r w:rsidRPr="0019519F">
        <w:rPr>
          <w:sz w:val="28"/>
          <w:szCs w:val="28"/>
        </w:rPr>
        <w:t>Эксплуатация и ремонт сельскохозяйственной техники и оборудования</w:t>
      </w:r>
      <w:r w:rsidR="00961090" w:rsidRPr="0019519F">
        <w:rPr>
          <w:sz w:val="28"/>
          <w:szCs w:val="28"/>
        </w:rPr>
        <w:t>»</w:t>
      </w:r>
      <w:r w:rsidRPr="0019519F">
        <w:rPr>
          <w:sz w:val="28"/>
          <w:szCs w:val="28"/>
        </w:rPr>
        <w:t>.</w:t>
      </w:r>
    </w:p>
    <w:p w14:paraId="7E22AE92" w14:textId="77777777" w:rsidR="006D39E2" w:rsidRPr="002A5E90" w:rsidRDefault="006D39E2" w:rsidP="00EC7AAE">
      <w:pPr>
        <w:pStyle w:val="a5"/>
        <w:spacing w:after="0" w:line="360" w:lineRule="auto"/>
        <w:ind w:left="360"/>
        <w:jc w:val="both"/>
        <w:rPr>
          <w:b/>
          <w:i/>
          <w:sz w:val="28"/>
          <w:szCs w:val="28"/>
        </w:rPr>
      </w:pPr>
    </w:p>
    <w:p w14:paraId="1390002B" w14:textId="77777777" w:rsidR="006D39E2" w:rsidRPr="00FF0396" w:rsidRDefault="006D39E2" w:rsidP="00EC7AAE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F0396">
        <w:rPr>
          <w:rFonts w:ascii="Times New Roman" w:hAnsi="Times New Roman" w:cs="Times New Roman"/>
          <w:b/>
          <w:iCs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14:paraId="16631F1B" w14:textId="48960494" w:rsidR="006D39E2" w:rsidRPr="002A5E90" w:rsidRDefault="006D39E2" w:rsidP="00EC7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В результате изучения профессионального модуля студент должен освоить </w:t>
      </w:r>
      <w:r w:rsidR="00EC7AAE">
        <w:rPr>
          <w:rFonts w:ascii="Times New Roman" w:hAnsi="Times New Roman" w:cs="Times New Roman"/>
          <w:sz w:val="28"/>
          <w:szCs w:val="28"/>
        </w:rPr>
        <w:t xml:space="preserve">    </w:t>
      </w:r>
      <w:r w:rsidRPr="002A5E90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 w:rsidR="00EC7AAE">
        <w:rPr>
          <w:rFonts w:ascii="Times New Roman" w:hAnsi="Times New Roman" w:cs="Times New Roman"/>
          <w:sz w:val="28"/>
          <w:szCs w:val="28"/>
        </w:rPr>
        <w:t>Освоение профессии «Тракторист-машинист сельскохозяйственного производства</w:t>
      </w:r>
      <w:r w:rsidRPr="002A5E90">
        <w:rPr>
          <w:rFonts w:ascii="Times New Roman" w:hAnsi="Times New Roman" w:cs="Times New Roman"/>
          <w:sz w:val="28"/>
          <w:szCs w:val="28"/>
        </w:rPr>
        <w:t>» и соответствующие ему профессиональные компетенции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8354"/>
      </w:tblGrid>
      <w:tr w:rsidR="006D39E2" w:rsidRPr="002A5E90" w14:paraId="72DA6CF0" w14:textId="77777777" w:rsidTr="006D39E2">
        <w:tc>
          <w:tcPr>
            <w:tcW w:w="1217" w:type="dxa"/>
          </w:tcPr>
          <w:p w14:paraId="73AD0C19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lastRenderedPageBreak/>
              <w:t>Код</w:t>
            </w:r>
          </w:p>
        </w:tc>
        <w:tc>
          <w:tcPr>
            <w:tcW w:w="8354" w:type="dxa"/>
          </w:tcPr>
          <w:p w14:paraId="50B60B40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6D39E2" w:rsidRPr="002A5E90" w14:paraId="28733B89" w14:textId="77777777" w:rsidTr="006D39E2">
        <w:tc>
          <w:tcPr>
            <w:tcW w:w="1217" w:type="dxa"/>
          </w:tcPr>
          <w:p w14:paraId="40923976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</w:rPr>
            </w:pPr>
          </w:p>
        </w:tc>
        <w:tc>
          <w:tcPr>
            <w:tcW w:w="8354" w:type="dxa"/>
          </w:tcPr>
          <w:p w14:paraId="44B32A86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2A5E90">
              <w:rPr>
                <w:rFonts w:ascii="Times New Roman" w:hAnsi="Times New Roman"/>
                <w:i w:val="0"/>
              </w:rPr>
              <w:t xml:space="preserve">Освоение профессии рабочих </w:t>
            </w:r>
            <w:r w:rsidRPr="002A5E90">
              <w:rPr>
                <w:rFonts w:ascii="Times New Roman" w:hAnsi="Times New Roman"/>
              </w:rPr>
              <w:t>19205 Тракторист-машинист сельскохозяйственного производства</w:t>
            </w:r>
          </w:p>
        </w:tc>
      </w:tr>
      <w:tr w:rsidR="006D39E2" w:rsidRPr="002A5E90" w14:paraId="3CC62401" w14:textId="77777777" w:rsidTr="006D39E2">
        <w:tc>
          <w:tcPr>
            <w:tcW w:w="1217" w:type="dxa"/>
          </w:tcPr>
          <w:p w14:paraId="67BFBCFA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 xml:space="preserve"> </w:t>
            </w:r>
            <w:r w:rsidRPr="002A5E90">
              <w:rPr>
                <w:rFonts w:ascii="Times New Roman" w:hAnsi="Times New Roman"/>
                <w:b w:val="0"/>
                <w:i w:val="0"/>
              </w:rPr>
              <w:t>ПК 2.2</w:t>
            </w:r>
          </w:p>
        </w:tc>
        <w:tc>
          <w:tcPr>
            <w:tcW w:w="8354" w:type="dxa"/>
          </w:tcPr>
          <w:p w14:paraId="41C1A43A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 xml:space="preserve">Осуществлять подбор режимов работы, выбор и обоснование способа движения машинно-тракторного агрегата в соответствии с </w:t>
            </w:r>
            <w:r w:rsidR="00E30EB1">
              <w:rPr>
                <w:rFonts w:ascii="Times New Roman" w:hAnsi="Times New Roman"/>
                <w:b w:val="0"/>
                <w:i w:val="0"/>
              </w:rPr>
              <w:t>требованиями правил техники безопасности и охраны труда.</w:t>
            </w:r>
          </w:p>
        </w:tc>
      </w:tr>
      <w:tr w:rsidR="006D39E2" w:rsidRPr="002A5E90" w14:paraId="14822BF1" w14:textId="77777777" w:rsidTr="006D39E2">
        <w:tc>
          <w:tcPr>
            <w:tcW w:w="1217" w:type="dxa"/>
          </w:tcPr>
          <w:p w14:paraId="18601986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ПК 2.3</w:t>
            </w:r>
          </w:p>
        </w:tc>
        <w:tc>
          <w:tcPr>
            <w:tcW w:w="8354" w:type="dxa"/>
          </w:tcPr>
          <w:p w14:paraId="39BFF762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6D39E2" w:rsidRPr="002A5E90" w14:paraId="00D96782" w14:textId="77777777" w:rsidTr="006D39E2">
        <w:tc>
          <w:tcPr>
            <w:tcW w:w="1217" w:type="dxa"/>
          </w:tcPr>
          <w:p w14:paraId="60DC7F03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ПК 2.4</w:t>
            </w:r>
          </w:p>
        </w:tc>
        <w:tc>
          <w:tcPr>
            <w:tcW w:w="8354" w:type="dxa"/>
          </w:tcPr>
          <w:p w14:paraId="0601745A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6D39E2" w:rsidRPr="002A5E90" w14:paraId="675B2046" w14:textId="77777777" w:rsidTr="006D39E2">
        <w:tc>
          <w:tcPr>
            <w:tcW w:w="1217" w:type="dxa"/>
          </w:tcPr>
          <w:p w14:paraId="2F648C4B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ПК 2.6</w:t>
            </w:r>
          </w:p>
        </w:tc>
        <w:tc>
          <w:tcPr>
            <w:tcW w:w="8354" w:type="dxa"/>
          </w:tcPr>
          <w:p w14:paraId="3F66D737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6D39E2" w:rsidRPr="002A5E90" w14:paraId="2E548A93" w14:textId="77777777" w:rsidTr="006D39E2">
        <w:tc>
          <w:tcPr>
            <w:tcW w:w="1217" w:type="dxa"/>
          </w:tcPr>
          <w:p w14:paraId="2DF203EF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54" w:type="dxa"/>
          </w:tcPr>
          <w:p w14:paraId="388DADE2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Наименование общих компетенций</w:t>
            </w:r>
          </w:p>
        </w:tc>
      </w:tr>
      <w:tr w:rsidR="006D39E2" w:rsidRPr="002A5E90" w14:paraId="795CB712" w14:textId="77777777" w:rsidTr="006D39E2">
        <w:tc>
          <w:tcPr>
            <w:tcW w:w="1217" w:type="dxa"/>
          </w:tcPr>
          <w:p w14:paraId="7C54EA36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ОК 01</w:t>
            </w:r>
          </w:p>
        </w:tc>
        <w:tc>
          <w:tcPr>
            <w:tcW w:w="8354" w:type="dxa"/>
          </w:tcPr>
          <w:p w14:paraId="60AA1E63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D39E2" w:rsidRPr="002A5E90" w14:paraId="632FF277" w14:textId="77777777" w:rsidTr="006D39E2">
        <w:tc>
          <w:tcPr>
            <w:tcW w:w="1217" w:type="dxa"/>
          </w:tcPr>
          <w:p w14:paraId="74E81816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ОК 02</w:t>
            </w:r>
          </w:p>
        </w:tc>
        <w:tc>
          <w:tcPr>
            <w:tcW w:w="8354" w:type="dxa"/>
          </w:tcPr>
          <w:p w14:paraId="06F0E939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D39E2" w:rsidRPr="002A5E90" w14:paraId="44264CE2" w14:textId="77777777" w:rsidTr="006D39E2">
        <w:tc>
          <w:tcPr>
            <w:tcW w:w="1217" w:type="dxa"/>
          </w:tcPr>
          <w:p w14:paraId="4175B95D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ОК 06</w:t>
            </w:r>
          </w:p>
        </w:tc>
        <w:tc>
          <w:tcPr>
            <w:tcW w:w="8354" w:type="dxa"/>
          </w:tcPr>
          <w:p w14:paraId="5C550178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D39E2" w:rsidRPr="002A5E90" w14:paraId="540A8758" w14:textId="77777777" w:rsidTr="006D39E2">
        <w:tc>
          <w:tcPr>
            <w:tcW w:w="1217" w:type="dxa"/>
          </w:tcPr>
          <w:p w14:paraId="0C605059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ОК 07</w:t>
            </w:r>
          </w:p>
        </w:tc>
        <w:tc>
          <w:tcPr>
            <w:tcW w:w="8354" w:type="dxa"/>
          </w:tcPr>
          <w:p w14:paraId="65F71C6E" w14:textId="77777777"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14:paraId="32F71D93" w14:textId="77777777" w:rsidR="006D39E2" w:rsidRPr="002A5E90" w:rsidRDefault="006D39E2" w:rsidP="002A5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366BBD" w14:textId="77777777" w:rsidR="006D39E2" w:rsidRPr="002A5E90" w:rsidRDefault="006D39E2" w:rsidP="002A5E9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E9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 ПК/ разделов профессионального модуля</w:t>
      </w:r>
    </w:p>
    <w:p w14:paraId="3BD01B9C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Спецификация 3.3.1.5</w:t>
      </w:r>
    </w:p>
    <w:tbl>
      <w:tblPr>
        <w:tblW w:w="56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2313"/>
        <w:gridCol w:w="2397"/>
        <w:gridCol w:w="2550"/>
      </w:tblGrid>
      <w:tr w:rsidR="006D39E2" w:rsidRPr="002A5E90" w14:paraId="49D0D0B2" w14:textId="77777777" w:rsidTr="00215F91">
        <w:tc>
          <w:tcPr>
            <w:tcW w:w="1717" w:type="pct"/>
            <w:vMerge w:val="restart"/>
            <w:vAlign w:val="center"/>
          </w:tcPr>
          <w:p w14:paraId="39C0035E" w14:textId="77777777"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283" w:type="pct"/>
            <w:gridSpan w:val="3"/>
            <w:vAlign w:val="center"/>
          </w:tcPr>
          <w:p w14:paraId="164E02DF" w14:textId="77777777"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</w:tr>
      <w:tr w:rsidR="006D39E2" w:rsidRPr="002A5E90" w14:paraId="79616858" w14:textId="77777777" w:rsidTr="00215F91">
        <w:tc>
          <w:tcPr>
            <w:tcW w:w="1717" w:type="pct"/>
            <w:vMerge/>
            <w:vAlign w:val="center"/>
          </w:tcPr>
          <w:p w14:paraId="6AE31288" w14:textId="77777777"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244ACB64" w14:textId="77777777"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(дескрипторы)</w:t>
            </w:r>
          </w:p>
        </w:tc>
        <w:tc>
          <w:tcPr>
            <w:tcW w:w="1084" w:type="pct"/>
            <w:vAlign w:val="center"/>
          </w:tcPr>
          <w:p w14:paraId="64698907" w14:textId="77777777"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</w:t>
            </w:r>
          </w:p>
        </w:tc>
        <w:tc>
          <w:tcPr>
            <w:tcW w:w="1153" w:type="pct"/>
            <w:vAlign w:val="center"/>
          </w:tcPr>
          <w:p w14:paraId="3FBAB93E" w14:textId="77777777"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</w:t>
            </w:r>
          </w:p>
        </w:tc>
      </w:tr>
      <w:tr w:rsidR="006D39E2" w:rsidRPr="002A5E90" w14:paraId="26A31A2D" w14:textId="77777777" w:rsidTr="00215F91">
        <w:tc>
          <w:tcPr>
            <w:tcW w:w="5000" w:type="pct"/>
            <w:gridSpan w:val="4"/>
          </w:tcPr>
          <w:p w14:paraId="28ECFC98" w14:textId="77777777"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jc w:val="both"/>
              <w:rPr>
                <w:b/>
                <w:szCs w:val="28"/>
              </w:rPr>
            </w:pPr>
            <w:r w:rsidRPr="002A5E90">
              <w:rPr>
                <w:b/>
                <w:szCs w:val="28"/>
              </w:rPr>
              <w:t xml:space="preserve">Раздел модуля 1. Освоение профессии рабочих 19205 Тракторист-машинист сельскохозяйственного производства </w:t>
            </w:r>
          </w:p>
        </w:tc>
      </w:tr>
      <w:tr w:rsidR="006D39E2" w:rsidRPr="002A5E90" w14:paraId="7891E139" w14:textId="77777777" w:rsidTr="00215F91">
        <w:trPr>
          <w:trHeight w:val="2542"/>
        </w:trPr>
        <w:tc>
          <w:tcPr>
            <w:tcW w:w="1717" w:type="pct"/>
          </w:tcPr>
          <w:p w14:paraId="5A300AB6" w14:textId="77777777"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ind w:right="13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1"/>
                <w:szCs w:val="28"/>
              </w:rPr>
              <w:t xml:space="preserve"> </w:t>
            </w:r>
            <w:r w:rsidRPr="002A5E90">
              <w:rPr>
                <w:szCs w:val="28"/>
              </w:rPr>
              <w:t>2.2.</w:t>
            </w:r>
            <w:r w:rsidRPr="002A5E90">
              <w:rPr>
                <w:spacing w:val="8"/>
                <w:szCs w:val="28"/>
              </w:rPr>
              <w:t xml:space="preserve"> </w:t>
            </w:r>
            <w:r w:rsidRPr="002A5E90">
              <w:rPr>
                <w:szCs w:val="28"/>
              </w:rPr>
              <w:t>Осуществлять</w:t>
            </w:r>
            <w:r w:rsidRPr="002A5E90">
              <w:rPr>
                <w:spacing w:val="58"/>
                <w:szCs w:val="28"/>
              </w:rPr>
              <w:t xml:space="preserve"> </w:t>
            </w:r>
            <w:r w:rsidRPr="002A5E90">
              <w:rPr>
                <w:szCs w:val="28"/>
              </w:rPr>
              <w:t>подбор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режимов</w:t>
            </w:r>
            <w:r w:rsidRPr="002A5E90">
              <w:rPr>
                <w:spacing w:val="39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работы,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выбор</w:t>
            </w:r>
            <w:r w:rsidRPr="002A5E90">
              <w:rPr>
                <w:spacing w:val="41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31"/>
                <w:szCs w:val="28"/>
              </w:rPr>
              <w:t xml:space="preserve"> </w:t>
            </w:r>
            <w:r w:rsidRPr="002A5E90">
              <w:rPr>
                <w:szCs w:val="28"/>
              </w:rPr>
              <w:t>обоснование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способа движения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машинно-тракторного агрегата</w:t>
            </w:r>
            <w:r w:rsidRPr="002A5E90">
              <w:rPr>
                <w:spacing w:val="-1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6"/>
                <w:szCs w:val="28"/>
              </w:rPr>
              <w:t xml:space="preserve"> </w:t>
            </w:r>
            <w:r w:rsidRPr="002A5E90">
              <w:rPr>
                <w:szCs w:val="28"/>
              </w:rPr>
              <w:t>условиями</w:t>
            </w:r>
            <w:r w:rsidRPr="002A5E90">
              <w:rPr>
                <w:spacing w:val="33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работы.</w:t>
            </w:r>
          </w:p>
          <w:p w14:paraId="0017C435" w14:textId="77777777"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ind w:right="11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2.3.</w:t>
            </w:r>
            <w:r w:rsidRPr="002A5E90">
              <w:rPr>
                <w:spacing w:val="10"/>
                <w:szCs w:val="28"/>
              </w:rPr>
              <w:t xml:space="preserve"> </w:t>
            </w:r>
            <w:r w:rsidRPr="002A5E90">
              <w:rPr>
                <w:szCs w:val="28"/>
              </w:rPr>
              <w:t>Выполнять</w:t>
            </w:r>
            <w:r w:rsidRPr="002A5E90">
              <w:rPr>
                <w:spacing w:val="55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</w:t>
            </w:r>
            <w:r w:rsidRPr="002A5E90">
              <w:rPr>
                <w:spacing w:val="64"/>
                <w:szCs w:val="28"/>
              </w:rPr>
              <w:t xml:space="preserve"> </w:t>
            </w:r>
            <w:r w:rsidRPr="002A5E90">
              <w:rPr>
                <w:szCs w:val="28"/>
              </w:rPr>
              <w:t>на</w:t>
            </w:r>
            <w:r w:rsidRPr="002A5E90">
              <w:rPr>
                <w:spacing w:val="42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машинно-тракторном</w:t>
            </w:r>
            <w:r w:rsidRPr="002A5E90">
              <w:rPr>
                <w:spacing w:val="27"/>
                <w:szCs w:val="28"/>
              </w:rPr>
              <w:t xml:space="preserve"> </w:t>
            </w:r>
            <w:r w:rsidRPr="002A5E90">
              <w:rPr>
                <w:szCs w:val="28"/>
              </w:rPr>
              <w:t>агрегате</w:t>
            </w:r>
            <w:r w:rsidRPr="002A5E90">
              <w:rPr>
                <w:spacing w:val="43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 требованиями</w:t>
            </w:r>
            <w:r w:rsidRPr="002A5E90">
              <w:rPr>
                <w:spacing w:val="30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техники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безопасности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9"/>
                <w:szCs w:val="28"/>
              </w:rPr>
              <w:t xml:space="preserve"> </w:t>
            </w:r>
            <w:r w:rsidRPr="002A5E90">
              <w:rPr>
                <w:szCs w:val="28"/>
              </w:rPr>
              <w:t>охраны</w:t>
            </w:r>
            <w:r w:rsidRPr="002A5E90">
              <w:rPr>
                <w:spacing w:val="16"/>
                <w:szCs w:val="28"/>
              </w:rPr>
              <w:t xml:space="preserve"> </w:t>
            </w:r>
            <w:r w:rsidRPr="002A5E90">
              <w:rPr>
                <w:szCs w:val="28"/>
              </w:rPr>
              <w:t>труда.</w:t>
            </w:r>
          </w:p>
          <w:p w14:paraId="2ACEE1CC" w14:textId="77777777"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2.4.</w:t>
            </w:r>
            <w:r w:rsidRPr="002A5E90">
              <w:rPr>
                <w:spacing w:val="6"/>
                <w:szCs w:val="28"/>
              </w:rPr>
              <w:t xml:space="preserve"> </w:t>
            </w:r>
            <w:r w:rsidRPr="002A5E90">
              <w:rPr>
                <w:szCs w:val="28"/>
              </w:rPr>
              <w:t>Управлять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тракторами</w:t>
            </w:r>
            <w:r w:rsidRPr="002A5E90">
              <w:rPr>
                <w:spacing w:val="52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самоходными</w:t>
            </w:r>
            <w:r w:rsidRPr="002A5E90">
              <w:rPr>
                <w:spacing w:val="40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машинами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категории</w:t>
            </w:r>
            <w:r w:rsidRPr="002A5E90">
              <w:rPr>
                <w:spacing w:val="48"/>
                <w:szCs w:val="28"/>
              </w:rPr>
              <w:t xml:space="preserve"> </w:t>
            </w:r>
            <w:r w:rsidRPr="002A5E90">
              <w:rPr>
                <w:szCs w:val="28"/>
              </w:rPr>
              <w:t>«В»,</w:t>
            </w:r>
            <w:r w:rsidRPr="002A5E90">
              <w:rPr>
                <w:spacing w:val="26"/>
                <w:szCs w:val="28"/>
              </w:rPr>
              <w:t xml:space="preserve"> </w:t>
            </w:r>
            <w:r w:rsidRPr="002A5E90">
              <w:rPr>
                <w:szCs w:val="28"/>
              </w:rPr>
              <w:t>«С», «D»,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«Е»,</w:t>
            </w:r>
            <w:r w:rsidRPr="002A5E90">
              <w:rPr>
                <w:spacing w:val="20"/>
                <w:szCs w:val="28"/>
              </w:rPr>
              <w:t xml:space="preserve"> </w:t>
            </w:r>
            <w:r w:rsidRPr="002A5E90">
              <w:rPr>
                <w:szCs w:val="28"/>
              </w:rPr>
              <w:t>«F»</w:t>
            </w:r>
            <w:r w:rsidRPr="002A5E90">
              <w:rPr>
                <w:spacing w:val="5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4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3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правилами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дорожного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движения.</w:t>
            </w:r>
          </w:p>
          <w:p w14:paraId="5DB91FF5" w14:textId="77777777"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ind w:right="13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-1"/>
                <w:szCs w:val="28"/>
              </w:rPr>
              <w:t xml:space="preserve"> </w:t>
            </w:r>
            <w:r w:rsidRPr="002A5E90">
              <w:rPr>
                <w:szCs w:val="28"/>
              </w:rPr>
              <w:t>2.6.</w:t>
            </w:r>
            <w:r w:rsidRPr="002A5E90">
              <w:rPr>
                <w:spacing w:val="-3"/>
                <w:szCs w:val="28"/>
              </w:rPr>
              <w:t xml:space="preserve"> </w:t>
            </w:r>
            <w:r w:rsidRPr="002A5E90">
              <w:rPr>
                <w:szCs w:val="28"/>
              </w:rPr>
              <w:t>Осуществлять</w:t>
            </w:r>
            <w:r w:rsidRPr="002A5E90">
              <w:rPr>
                <w:spacing w:val="32"/>
                <w:szCs w:val="28"/>
              </w:rPr>
              <w:t xml:space="preserve"> </w:t>
            </w:r>
            <w:r w:rsidRPr="002A5E90">
              <w:rPr>
                <w:szCs w:val="28"/>
              </w:rPr>
              <w:t>контроль</w:t>
            </w:r>
            <w:r w:rsidRPr="002A5E90">
              <w:rPr>
                <w:spacing w:val="27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52"/>
                <w:szCs w:val="28"/>
              </w:rPr>
              <w:t xml:space="preserve"> </w:t>
            </w:r>
            <w:r w:rsidRPr="002A5E90">
              <w:rPr>
                <w:szCs w:val="28"/>
              </w:rPr>
              <w:t>оценку</w:t>
            </w:r>
            <w:r w:rsidRPr="002A5E90">
              <w:rPr>
                <w:spacing w:val="32"/>
                <w:szCs w:val="28"/>
              </w:rPr>
              <w:t xml:space="preserve"> </w:t>
            </w:r>
            <w:r w:rsidRPr="002A5E90">
              <w:rPr>
                <w:szCs w:val="28"/>
              </w:rPr>
              <w:t>качества</w:t>
            </w:r>
            <w:r w:rsidRPr="002A5E90">
              <w:rPr>
                <w:spacing w:val="23"/>
                <w:szCs w:val="28"/>
              </w:rPr>
              <w:t xml:space="preserve"> </w:t>
            </w:r>
            <w:r w:rsidRPr="002A5E90">
              <w:rPr>
                <w:szCs w:val="28"/>
              </w:rPr>
              <w:t xml:space="preserve">выполняемой </w:t>
            </w:r>
            <w:r w:rsidRPr="002A5E90">
              <w:rPr>
                <w:szCs w:val="28"/>
              </w:rPr>
              <w:lastRenderedPageBreak/>
              <w:t>сельскохозяйственной</w:t>
            </w:r>
            <w:r w:rsidRPr="002A5E90">
              <w:rPr>
                <w:spacing w:val="51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техникой</w:t>
            </w:r>
            <w:r w:rsidRPr="002A5E90">
              <w:rPr>
                <w:spacing w:val="19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</w:t>
            </w:r>
            <w:r w:rsidRPr="002A5E90">
              <w:rPr>
                <w:spacing w:val="25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3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40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4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технологической</w:t>
            </w:r>
            <w:r w:rsidRPr="002A5E90">
              <w:rPr>
                <w:spacing w:val="50"/>
                <w:szCs w:val="28"/>
              </w:rPr>
              <w:t xml:space="preserve"> </w:t>
            </w:r>
            <w:r w:rsidRPr="002A5E90">
              <w:rPr>
                <w:szCs w:val="28"/>
              </w:rPr>
              <w:t>картой.</w:t>
            </w:r>
          </w:p>
        </w:tc>
        <w:tc>
          <w:tcPr>
            <w:tcW w:w="1046" w:type="pct"/>
          </w:tcPr>
          <w:p w14:paraId="220BE11B" w14:textId="77777777"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сельскохозяйственных работ на агрегате.</w:t>
            </w:r>
          </w:p>
        </w:tc>
        <w:tc>
          <w:tcPr>
            <w:tcW w:w="1084" w:type="pct"/>
          </w:tcPr>
          <w:p w14:paraId="3CC7A040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1153" w:type="pct"/>
          </w:tcPr>
          <w:p w14:paraId="515B901D" w14:textId="77777777"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14:paraId="40B492B5" w14:textId="77777777"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Основные свойства и показатели работы МТА.</w:t>
            </w:r>
          </w:p>
          <w:p w14:paraId="6A6D125A" w14:textId="77777777"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5F669" w14:textId="77777777"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регулировки машин.</w:t>
            </w:r>
          </w:p>
          <w:p w14:paraId="63AB13AD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EC5AA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безопасности, охраны труда и окружающей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</w:tr>
      <w:tr w:rsidR="006D39E2" w:rsidRPr="002A5E90" w14:paraId="56DCC945" w14:textId="77777777" w:rsidTr="00215F91">
        <w:tc>
          <w:tcPr>
            <w:tcW w:w="1717" w:type="pct"/>
          </w:tcPr>
          <w:p w14:paraId="0F7A3914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ОК 01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46" w:type="pct"/>
          </w:tcPr>
          <w:p w14:paraId="5EEC60FF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</w:p>
          <w:p w14:paraId="2D520156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14:paraId="3E0A0CE5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Определение этапов решения задачи.</w:t>
            </w:r>
          </w:p>
          <w:p w14:paraId="229D8010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потребности в информации </w:t>
            </w:r>
          </w:p>
          <w:p w14:paraId="0F46BB9C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эффективного поиска.</w:t>
            </w:r>
          </w:p>
          <w:p w14:paraId="27980253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всех возможных источников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нужных ресурсов, в том числе неочевидных. Разработка детального плана действий</w:t>
            </w:r>
          </w:p>
          <w:p w14:paraId="0D9DFBE7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Оценка рисков на каждом шагу </w:t>
            </w:r>
          </w:p>
          <w:p w14:paraId="00D586EB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84" w:type="pct"/>
          </w:tcPr>
          <w:p w14:paraId="1AA5891D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14:paraId="5B89E9AA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14:paraId="54D5F2B7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2ECD3172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план действия, </w:t>
            </w:r>
          </w:p>
          <w:p w14:paraId="10EEA986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необходимые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ресурсы;</w:t>
            </w:r>
          </w:p>
          <w:p w14:paraId="2EEA3B9E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14:paraId="6AFDF03E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Реализовать составленный план;</w:t>
            </w:r>
          </w:p>
          <w:p w14:paraId="2AF65E2E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53" w:type="pct"/>
          </w:tcPr>
          <w:p w14:paraId="4887D4AA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14:paraId="1DF66250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102667C3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14:paraId="2C676F5E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работы в профессиональной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смежных сферах.</w:t>
            </w:r>
          </w:p>
          <w:p w14:paraId="17284696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плана для решения задач</w:t>
            </w:r>
          </w:p>
          <w:p w14:paraId="7F28AF5F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6D39E2" w:rsidRPr="002A5E90" w14:paraId="01DA2D48" w14:textId="77777777" w:rsidTr="00215F91">
        <w:tc>
          <w:tcPr>
            <w:tcW w:w="1717" w:type="pct"/>
          </w:tcPr>
          <w:p w14:paraId="6F223C59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ОК 2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46" w:type="pct"/>
          </w:tcPr>
          <w:p w14:paraId="0F720BD6" w14:textId="77777777"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253CBAA1" w14:textId="77777777"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анализа полученной информации, выделяет в ней главные аспекты.</w:t>
            </w:r>
          </w:p>
          <w:p w14:paraId="25D07A92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14:paraId="49FB02D6" w14:textId="77777777"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84" w:type="pct"/>
          </w:tcPr>
          <w:p w14:paraId="3DA8B6BE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задачи поиска информации</w:t>
            </w:r>
          </w:p>
          <w:p w14:paraId="0C775930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источники информации</w:t>
            </w:r>
          </w:p>
          <w:p w14:paraId="59A548D3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поиска</w:t>
            </w:r>
          </w:p>
          <w:p w14:paraId="34E79DF2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Структурировать получаемую информацию</w:t>
            </w:r>
          </w:p>
          <w:p w14:paraId="34A317D8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Выделять наиболее значимое в перечне информации</w:t>
            </w:r>
          </w:p>
          <w:p w14:paraId="6FD68585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Оценивать практическую значимость результатов поиска</w:t>
            </w:r>
          </w:p>
          <w:p w14:paraId="13CD272C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1153" w:type="pct"/>
          </w:tcPr>
          <w:p w14:paraId="40646D2B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14:paraId="67BCEE93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Приемы структурирования информации</w:t>
            </w:r>
          </w:p>
          <w:p w14:paraId="56196314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оформления результатов поиска информации</w:t>
            </w:r>
          </w:p>
          <w:p w14:paraId="26FAE2C3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E2" w:rsidRPr="002A5E90" w14:paraId="04E848DD" w14:textId="77777777" w:rsidTr="00215F91">
        <w:tc>
          <w:tcPr>
            <w:tcW w:w="1717" w:type="pct"/>
          </w:tcPr>
          <w:p w14:paraId="2A07DFDA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ОК 6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поведения. </w:t>
            </w:r>
          </w:p>
        </w:tc>
        <w:tc>
          <w:tcPr>
            <w:tcW w:w="1046" w:type="pct"/>
          </w:tcPr>
          <w:p w14:paraId="0B23669F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Понимать значимость своей профессии (специальности)</w:t>
            </w:r>
            <w:r w:rsidR="0021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24A39F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Демонстрация поведения на основе общечеловеческих ценностей.</w:t>
            </w:r>
          </w:p>
        </w:tc>
        <w:tc>
          <w:tcPr>
            <w:tcW w:w="1084" w:type="pct"/>
          </w:tcPr>
          <w:p w14:paraId="60A5FE00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 значимость своей профессии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B0E2DC6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Презентовать структуру профессиональной деятельности по профессии (специальности)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14:paraId="49FEF4B9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Сущность гражданско-патриотической позиции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FF3758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Общечеловеческие ценности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FB1883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ходе выполнения профессиональной деятельности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D39E2" w:rsidRPr="002A5E90" w14:paraId="3F5F3CB6" w14:textId="77777777" w:rsidTr="00215F91">
        <w:tc>
          <w:tcPr>
            <w:tcW w:w="1717" w:type="pct"/>
          </w:tcPr>
          <w:p w14:paraId="5E3FEFA5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ОК 7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46" w:type="pct"/>
          </w:tcPr>
          <w:p w14:paraId="55D970F8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экологической безопасности при ведении профессио</w:t>
            </w:r>
            <w:r w:rsidR="00215F91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деятельности.</w:t>
            </w:r>
          </w:p>
          <w:p w14:paraId="11CFC6BE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Обеспечивать ресурсосбережение на рабочем месте</w:t>
            </w:r>
            <w:r w:rsidR="0021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082908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</w:tcPr>
          <w:p w14:paraId="331B1915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Соблюдать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нормы экологической безопасности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19E1A2A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14:paraId="195E8771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Правила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экологической безопасност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при ведении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 деятельности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A7EA6C8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14:paraId="47D1315B" w14:textId="77777777"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</w:tbl>
    <w:p w14:paraId="43A8E4FD" w14:textId="77777777"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6593B4" w14:textId="77777777" w:rsidR="002A5E90" w:rsidRDefault="002A5E90" w:rsidP="002A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E03967" w14:textId="77777777" w:rsidR="00A90089" w:rsidRDefault="00A90089" w:rsidP="00A90089">
      <w:pPr>
        <w:spacing w:after="0" w:line="259" w:lineRule="auto"/>
        <w:ind w:left="708"/>
      </w:pPr>
    </w:p>
    <w:tbl>
      <w:tblPr>
        <w:tblStyle w:val="TableGrid"/>
        <w:tblW w:w="9573" w:type="dxa"/>
        <w:tblInd w:w="-108" w:type="dxa"/>
        <w:tblCellMar>
          <w:top w:w="6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752"/>
        <w:gridCol w:w="2821"/>
      </w:tblGrid>
      <w:tr w:rsidR="00A90089" w:rsidRPr="00A90089" w14:paraId="5668E464" w14:textId="77777777" w:rsidTr="0077311C">
        <w:trPr>
          <w:trHeight w:val="1393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071C87" w14:textId="77777777" w:rsidR="00A90089" w:rsidRPr="00A90089" w:rsidRDefault="00A90089" w:rsidP="0077311C">
            <w:pPr>
              <w:spacing w:after="0" w:line="282" w:lineRule="auto"/>
              <w:ind w:left="1304" w:right="1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результаты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4779" w14:textId="77777777" w:rsidR="00A90089" w:rsidRPr="00A90089" w:rsidRDefault="00A90089" w:rsidP="0077311C">
            <w:pPr>
              <w:spacing w:after="0" w:line="259" w:lineRule="auto"/>
              <w:ind w:left="118" w:hanging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личностных результатов  </w:t>
            </w:r>
          </w:p>
        </w:tc>
      </w:tr>
      <w:tr w:rsidR="00A90089" w:rsidRPr="00A90089" w14:paraId="626C3DAD" w14:textId="77777777" w:rsidTr="0077311C">
        <w:trPr>
          <w:trHeight w:val="1123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BEB3" w14:textId="77777777" w:rsidR="00A90089" w:rsidRPr="00A90089" w:rsidRDefault="00A90089" w:rsidP="0077311C">
            <w:pPr>
              <w:spacing w:after="0" w:line="259" w:lineRule="auto"/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A1DB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5 </w:t>
            </w:r>
          </w:p>
        </w:tc>
      </w:tr>
    </w:tbl>
    <w:p w14:paraId="6D86FE12" w14:textId="77777777" w:rsidR="00A90089" w:rsidRPr="00A90089" w:rsidRDefault="00A90089" w:rsidP="00A90089">
      <w:pPr>
        <w:spacing w:after="0" w:line="259" w:lineRule="auto"/>
        <w:ind w:left="-1702" w:right="1106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73" w:type="dxa"/>
        <w:tblInd w:w="-108" w:type="dxa"/>
        <w:tblCellMar>
          <w:top w:w="3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752"/>
        <w:gridCol w:w="2821"/>
      </w:tblGrid>
      <w:tr w:rsidR="00A90089" w:rsidRPr="00A90089" w14:paraId="2C6350C9" w14:textId="77777777" w:rsidTr="0077311C">
        <w:trPr>
          <w:trHeight w:val="1678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EBC7" w14:textId="77777777" w:rsidR="00A90089" w:rsidRPr="00A90089" w:rsidRDefault="00A90089" w:rsidP="0077311C">
            <w:pPr>
              <w:spacing w:after="0" w:line="259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>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DB1937" w14:textId="77777777" w:rsidR="00A90089" w:rsidRPr="00A90089" w:rsidRDefault="00A90089" w:rsidP="0077311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089" w:rsidRPr="00A90089" w14:paraId="1593F713" w14:textId="77777777" w:rsidTr="0077311C">
        <w:trPr>
          <w:trHeight w:val="1126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07F5" w14:textId="77777777" w:rsidR="00A90089" w:rsidRPr="00A90089" w:rsidRDefault="00A90089" w:rsidP="0077311C">
            <w:pPr>
              <w:spacing w:after="0" w:line="259" w:lineRule="auto"/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      </w:r>
            <w:r w:rsidRPr="00A90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образованию как условию успешной профессиональной и общественной деятельности</w:t>
            </w: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3326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ЛР 9 </w:t>
            </w:r>
          </w:p>
        </w:tc>
      </w:tr>
      <w:tr w:rsidR="00A90089" w:rsidRPr="00A90089" w14:paraId="4CEE3634" w14:textId="77777777" w:rsidTr="0077311C">
        <w:trPr>
          <w:trHeight w:val="1400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4534" w14:textId="77777777" w:rsidR="00A90089" w:rsidRPr="00A90089" w:rsidRDefault="00A90089" w:rsidP="0077311C">
            <w:pPr>
              <w:spacing w:after="0" w:line="259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C9A9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13 </w:t>
            </w:r>
          </w:p>
        </w:tc>
      </w:tr>
      <w:tr w:rsidR="00A90089" w:rsidRPr="00A90089" w14:paraId="29CE0C3E" w14:textId="77777777" w:rsidTr="0077311C">
        <w:trPr>
          <w:trHeight w:val="1114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529D" w14:textId="77777777" w:rsidR="00A90089" w:rsidRPr="00A90089" w:rsidRDefault="00A90089" w:rsidP="0077311C">
            <w:pPr>
              <w:spacing w:after="0" w:line="279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</w:t>
            </w:r>
          </w:p>
          <w:p w14:paraId="13483631" w14:textId="77777777" w:rsidR="00A90089" w:rsidRPr="00A90089" w:rsidRDefault="00A90089" w:rsidP="0077311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деятельности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B185" w14:textId="77777777" w:rsidR="00A90089" w:rsidRPr="00A90089" w:rsidRDefault="00A90089" w:rsidP="0077311C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16 </w:t>
            </w:r>
          </w:p>
        </w:tc>
      </w:tr>
      <w:tr w:rsidR="00A90089" w:rsidRPr="00A90089" w14:paraId="6F399D40" w14:textId="77777777" w:rsidTr="0077311C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6097" w14:textId="77777777" w:rsidR="00A90089" w:rsidRPr="00A90089" w:rsidRDefault="00A90089" w:rsidP="0077311C">
            <w:pPr>
              <w:spacing w:after="0" w:line="259" w:lineRule="auto"/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сознательное отношение к непрерывному образованию как условию успешной профессиональной и общественной деятельности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784B" w14:textId="77777777" w:rsidR="00A90089" w:rsidRPr="00A90089" w:rsidRDefault="00A90089" w:rsidP="0077311C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17 </w:t>
            </w:r>
          </w:p>
        </w:tc>
      </w:tr>
      <w:tr w:rsidR="00A90089" w:rsidRPr="00A90089" w14:paraId="594646C5" w14:textId="77777777" w:rsidTr="0077311C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F72" w14:textId="77777777" w:rsidR="00A90089" w:rsidRPr="00A90089" w:rsidRDefault="00A90089" w:rsidP="0077311C">
            <w:pPr>
              <w:spacing w:after="0" w:line="259" w:lineRule="auto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профессиональные трудовые функции в сфере сельского хозяйства с учетом развития и модернизации сельского хозяйства Архангельской области.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D12B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24 </w:t>
            </w:r>
          </w:p>
        </w:tc>
      </w:tr>
      <w:tr w:rsidR="00A90089" w:rsidRPr="00A90089" w14:paraId="77DA5CA1" w14:textId="77777777" w:rsidTr="0077311C">
        <w:trPr>
          <w:trHeight w:val="286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FD6" w14:textId="77777777" w:rsidR="00A90089" w:rsidRPr="00A90089" w:rsidRDefault="00A90089" w:rsidP="0077311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Активно применяющий полученные знания на практике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0A3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25 </w:t>
            </w:r>
          </w:p>
        </w:tc>
      </w:tr>
      <w:tr w:rsidR="00A90089" w:rsidRPr="00A90089" w14:paraId="11A11309" w14:textId="77777777" w:rsidTr="0077311C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9097" w14:textId="77777777" w:rsidR="00A90089" w:rsidRPr="00A90089" w:rsidRDefault="00A90089" w:rsidP="0077311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</w:t>
            </w: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анализировать </w:t>
            </w: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производственную </w:t>
            </w: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ситуацию, быстро принимать решения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AD52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26 </w:t>
            </w:r>
          </w:p>
        </w:tc>
      </w:tr>
      <w:tr w:rsidR="00A90089" w:rsidRPr="00A90089" w14:paraId="6F11734D" w14:textId="77777777" w:rsidTr="0077311C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F7A4" w14:textId="77777777" w:rsidR="00A90089" w:rsidRPr="00A90089" w:rsidRDefault="00A90089" w:rsidP="0077311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A90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3155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27 </w:t>
            </w:r>
          </w:p>
        </w:tc>
      </w:tr>
      <w:tr w:rsidR="00A90089" w:rsidRPr="00A90089" w14:paraId="045E6222" w14:textId="77777777" w:rsidTr="0077311C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40B2" w14:textId="77777777" w:rsidR="00A90089" w:rsidRPr="00A90089" w:rsidRDefault="00A90089" w:rsidP="0077311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доброжелательность к окружающим, деликатность, чувство такта и готовность оказать услугу каждому кто в ней нуждается.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998B" w14:textId="77777777" w:rsidR="00A90089" w:rsidRPr="00A90089" w:rsidRDefault="00A90089" w:rsidP="0077311C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ЛР 30 </w:t>
            </w:r>
          </w:p>
        </w:tc>
      </w:tr>
    </w:tbl>
    <w:p w14:paraId="33E776E9" w14:textId="77777777" w:rsidR="00A90089" w:rsidRPr="00A90089" w:rsidRDefault="00A90089" w:rsidP="00A90089">
      <w:pPr>
        <w:spacing w:after="52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90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C9AA33" w14:textId="77777777" w:rsidR="00A90089" w:rsidRDefault="00A90089" w:rsidP="00A90089">
      <w:pPr>
        <w:rPr>
          <w:rFonts w:ascii="Times New Roman" w:hAnsi="Times New Roman" w:cs="Times New Roman"/>
          <w:sz w:val="28"/>
          <w:szCs w:val="28"/>
        </w:rPr>
      </w:pPr>
    </w:p>
    <w:p w14:paraId="40935366" w14:textId="77777777" w:rsidR="00A90089" w:rsidRDefault="00A90089" w:rsidP="00A90089">
      <w:pPr>
        <w:rPr>
          <w:rFonts w:ascii="Times New Roman" w:hAnsi="Times New Roman" w:cs="Times New Roman"/>
          <w:sz w:val="28"/>
          <w:szCs w:val="28"/>
        </w:rPr>
      </w:pPr>
    </w:p>
    <w:p w14:paraId="6EF346F8" w14:textId="77777777" w:rsidR="00A90089" w:rsidRDefault="00A90089" w:rsidP="00A90089">
      <w:pPr>
        <w:rPr>
          <w:rFonts w:ascii="Times New Roman" w:hAnsi="Times New Roman" w:cs="Times New Roman"/>
          <w:sz w:val="28"/>
          <w:szCs w:val="28"/>
        </w:rPr>
      </w:pPr>
    </w:p>
    <w:p w14:paraId="05F68CE9" w14:textId="77777777" w:rsidR="00A90089" w:rsidRPr="00A90089" w:rsidRDefault="00A90089" w:rsidP="00A90089">
      <w:pPr>
        <w:rPr>
          <w:rFonts w:ascii="Times New Roman" w:hAnsi="Times New Roman" w:cs="Times New Roman"/>
          <w:sz w:val="28"/>
          <w:szCs w:val="28"/>
        </w:rPr>
      </w:pPr>
    </w:p>
    <w:p w14:paraId="5E888103" w14:textId="77777777" w:rsidR="00A90089" w:rsidRPr="00215F91" w:rsidRDefault="00A90089" w:rsidP="002A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CA3D09" w14:textId="77777777" w:rsidR="006D39E2" w:rsidRPr="00215F91" w:rsidRDefault="006D39E2" w:rsidP="002A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5F91">
        <w:rPr>
          <w:rFonts w:ascii="Times New Roman" w:hAnsi="Times New Roman" w:cs="Times New Roman"/>
          <w:b/>
          <w:sz w:val="28"/>
          <w:szCs w:val="28"/>
        </w:rPr>
        <w:lastRenderedPageBreak/>
        <w:t>1.3. Количество часов, отводимое на освоение профессионального модуля</w:t>
      </w:r>
    </w:p>
    <w:p w14:paraId="2A946028" w14:textId="1678BDA1" w:rsidR="006D39E2" w:rsidRPr="00215F91" w:rsidRDefault="00682066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по ПМ</w:t>
      </w:r>
      <w:r w:rsidR="00EC7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C7A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316</w:t>
      </w:r>
      <w:r w:rsidR="006D39E2" w:rsidRPr="00215F91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1939A8DD" w14:textId="0B85AFD4" w:rsidR="006D39E2" w:rsidRPr="00215F91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>Из них на</w:t>
      </w:r>
      <w:r w:rsidR="00682066">
        <w:rPr>
          <w:rFonts w:ascii="Times New Roman" w:hAnsi="Times New Roman" w:cs="Times New Roman"/>
          <w:sz w:val="28"/>
          <w:szCs w:val="28"/>
        </w:rPr>
        <w:t xml:space="preserve"> освоение МДК 0</w:t>
      </w:r>
      <w:r w:rsidR="00EC7AAE">
        <w:rPr>
          <w:rFonts w:ascii="Times New Roman" w:hAnsi="Times New Roman" w:cs="Times New Roman"/>
          <w:sz w:val="28"/>
          <w:szCs w:val="28"/>
        </w:rPr>
        <w:t>3</w:t>
      </w:r>
      <w:r w:rsidR="00682066">
        <w:rPr>
          <w:rFonts w:ascii="Times New Roman" w:hAnsi="Times New Roman" w:cs="Times New Roman"/>
          <w:sz w:val="28"/>
          <w:szCs w:val="28"/>
        </w:rPr>
        <w:t>.01 - 128</w:t>
      </w:r>
      <w:r w:rsidRPr="00215F91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682066">
        <w:rPr>
          <w:rFonts w:ascii="Times New Roman" w:hAnsi="Times New Roman" w:cs="Times New Roman"/>
          <w:sz w:val="28"/>
          <w:szCs w:val="28"/>
        </w:rPr>
        <w:t xml:space="preserve"> из них практических занятий – 8</w:t>
      </w:r>
      <w:r w:rsidRPr="00215F91">
        <w:rPr>
          <w:rFonts w:ascii="Times New Roman" w:hAnsi="Times New Roman" w:cs="Times New Roman"/>
          <w:sz w:val="28"/>
          <w:szCs w:val="28"/>
        </w:rPr>
        <w:t>0 ч</w:t>
      </w:r>
      <w:r w:rsidR="00682066">
        <w:rPr>
          <w:rFonts w:ascii="Times New Roman" w:hAnsi="Times New Roman" w:cs="Times New Roman"/>
          <w:sz w:val="28"/>
          <w:szCs w:val="28"/>
        </w:rPr>
        <w:t>асов, теоретических занятий – 24</w:t>
      </w:r>
      <w:r w:rsidRPr="00215F91">
        <w:rPr>
          <w:rFonts w:ascii="Times New Roman" w:hAnsi="Times New Roman" w:cs="Times New Roman"/>
          <w:sz w:val="28"/>
          <w:szCs w:val="28"/>
        </w:rPr>
        <w:t xml:space="preserve"> </w:t>
      </w:r>
      <w:r w:rsidR="00682066">
        <w:rPr>
          <w:rFonts w:ascii="Times New Roman" w:hAnsi="Times New Roman" w:cs="Times New Roman"/>
          <w:sz w:val="28"/>
          <w:szCs w:val="28"/>
        </w:rPr>
        <w:t xml:space="preserve">часов, самостоятельных работ – 12 часа, </w:t>
      </w:r>
      <w:r w:rsidR="00CF4FC2">
        <w:rPr>
          <w:rFonts w:ascii="Times New Roman" w:hAnsi="Times New Roman" w:cs="Times New Roman"/>
          <w:sz w:val="28"/>
          <w:szCs w:val="28"/>
        </w:rPr>
        <w:t>промежуточная аттестация-12 часов, экзамен по модулю – 8 часов.</w:t>
      </w:r>
    </w:p>
    <w:p w14:paraId="540FE0F4" w14:textId="531A0ADB" w:rsidR="006D39E2" w:rsidRPr="00215F91" w:rsidRDefault="00682066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D39E2" w:rsidRPr="00215F91" w:rsidSect="006D39E2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на практики: учебную - 108 часа и производственную – 72</w:t>
      </w:r>
      <w:r w:rsidR="006D39E2" w:rsidRPr="00215F91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0035D31A" w14:textId="77777777" w:rsidR="006D39E2" w:rsidRPr="00FF0396" w:rsidRDefault="006D39E2" w:rsidP="006D39E2">
      <w:pPr>
        <w:spacing w:after="0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FF0396">
        <w:rPr>
          <w:rFonts w:ascii="Times New Roman" w:hAnsi="Times New Roman" w:cs="Times New Roman"/>
          <w:b/>
          <w:iCs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14:paraId="2BF0337C" w14:textId="77777777" w:rsidR="006D39E2" w:rsidRPr="00FF0396" w:rsidRDefault="006D39E2" w:rsidP="006D39E2">
      <w:pPr>
        <w:spacing w:after="0"/>
        <w:rPr>
          <w:rFonts w:ascii="Times New Roman" w:hAnsi="Times New Roman" w:cs="Times New Roman"/>
          <w:b/>
          <w:iCs/>
        </w:rPr>
      </w:pPr>
      <w:r w:rsidRPr="00FF0396">
        <w:rPr>
          <w:rFonts w:ascii="Times New Roman" w:hAnsi="Times New Roman" w:cs="Times New Roman"/>
          <w:b/>
          <w:iCs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875"/>
        <w:gridCol w:w="1512"/>
        <w:gridCol w:w="844"/>
        <w:gridCol w:w="57"/>
        <w:gridCol w:w="1668"/>
        <w:gridCol w:w="143"/>
        <w:gridCol w:w="1216"/>
        <w:gridCol w:w="1028"/>
        <w:gridCol w:w="29"/>
        <w:gridCol w:w="1430"/>
        <w:gridCol w:w="1130"/>
        <w:gridCol w:w="2207"/>
      </w:tblGrid>
      <w:tr w:rsidR="006D39E2" w:rsidRPr="00AD619C" w14:paraId="7C87772B" w14:textId="77777777" w:rsidTr="006D39E2">
        <w:tc>
          <w:tcPr>
            <w:tcW w:w="5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3E7E0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Коды профессиональных общих компетенций</w:t>
            </w:r>
          </w:p>
        </w:tc>
        <w:tc>
          <w:tcPr>
            <w:tcW w:w="9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35DB6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Наименования разделов профессионального модуля</w:t>
            </w:r>
            <w:r w:rsidRPr="00AD619C">
              <w:rPr>
                <w:rStyle w:val="aa"/>
              </w:rPr>
              <w:footnoteReference w:customMarkFollows="1" w:id="1"/>
              <w:t>*</w:t>
            </w:r>
          </w:p>
        </w:tc>
        <w:tc>
          <w:tcPr>
            <w:tcW w:w="4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EC0B9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D619C">
              <w:rPr>
                <w:rFonts w:ascii="Times New Roman" w:hAnsi="Times New Roman" w:cs="Times New Roman"/>
                <w:i/>
                <w:iCs/>
              </w:rPr>
              <w:t>Всего часов</w:t>
            </w:r>
          </w:p>
          <w:p w14:paraId="25343621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D619C">
              <w:rPr>
                <w:rFonts w:ascii="Times New Roman" w:hAnsi="Times New Roman" w:cs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D449B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DD3EA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Практика</w:t>
            </w:r>
          </w:p>
        </w:tc>
      </w:tr>
      <w:tr w:rsidR="006D39E2" w:rsidRPr="00AD619C" w14:paraId="6756275A" w14:textId="77777777" w:rsidTr="006D39E2">
        <w:tc>
          <w:tcPr>
            <w:tcW w:w="55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F3B18B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F0453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5D477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4E425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Обязательные аудиторные  учебные занятия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156A7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061E36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учебная,</w:t>
            </w:r>
          </w:p>
          <w:p w14:paraId="26C1B36B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0CD361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производственная</w:t>
            </w:r>
          </w:p>
          <w:p w14:paraId="37162354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 (если предусмотрена рассредоточенная практика)</w:t>
            </w:r>
          </w:p>
        </w:tc>
      </w:tr>
      <w:tr w:rsidR="006D39E2" w:rsidRPr="00AD619C" w14:paraId="4EF11A7D" w14:textId="77777777" w:rsidTr="006D39E2">
        <w:tc>
          <w:tcPr>
            <w:tcW w:w="5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09FBA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CA253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C1873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2ECDC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всего,</w:t>
            </w:r>
          </w:p>
          <w:p w14:paraId="1625A225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A2056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 т.ч. лабораторные работы и практические занятия, часов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7543E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 т.ч., курсовая проект (работа),</w:t>
            </w:r>
          </w:p>
          <w:p w14:paraId="18778F90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B5444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всего,</w:t>
            </w:r>
          </w:p>
          <w:p w14:paraId="3C6C7D16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77A4D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 т.ч., курсовой проект (работа)*,</w:t>
            </w:r>
          </w:p>
          <w:p w14:paraId="1EEBB67D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49D12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A9634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6D39E2" w:rsidRPr="00AD619C" w14:paraId="745F16ED" w14:textId="77777777" w:rsidTr="006D39E2">
        <w:tc>
          <w:tcPr>
            <w:tcW w:w="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1FFD6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060BB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8AF3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EE5BC6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43B06C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3CB84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336E35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7BD59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7CDDC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6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1322F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6D39E2" w:rsidRPr="00AD619C" w14:paraId="7A6E8ADF" w14:textId="77777777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FF8AD7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ПК</w:t>
            </w:r>
          </w:p>
          <w:p w14:paraId="2C7E46FA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2.2, 2,3, 2.4, 2.6</w:t>
            </w:r>
          </w:p>
          <w:p w14:paraId="0375BBD1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ОК</w:t>
            </w:r>
          </w:p>
          <w:p w14:paraId="56B2EFFB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01, 02, 06, 07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AD4CB9" w14:textId="63CD65DE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ПМ.0</w:t>
            </w:r>
            <w:r w:rsidR="00EC7AAE">
              <w:rPr>
                <w:rFonts w:ascii="Times New Roman" w:hAnsi="Times New Roman" w:cs="Times New Roman"/>
                <w:i/>
              </w:rPr>
              <w:t>3 Освоение одной или нескольких профессий рабочих.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651531" w14:textId="160C869D" w:rsidR="006D39E2" w:rsidRPr="00AD619C" w:rsidRDefault="00EC7AAE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AFDA6" w14:textId="42423358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</w:t>
            </w:r>
            <w:r w:rsidR="00CF4FC2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vAlign w:val="center"/>
          </w:tcPr>
          <w:p w14:paraId="4A11A517" w14:textId="1244760F" w:rsidR="006D39E2" w:rsidRPr="00A043B8" w:rsidRDefault="00CF4FC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043B8">
              <w:rPr>
                <w:rFonts w:ascii="Times New Roman" w:hAnsi="Times New Roman" w:cs="Times New Roman"/>
                <w:b/>
                <w:bCs/>
                <w:i/>
              </w:rPr>
              <w:t>80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750C1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E1B715" w14:textId="2DF0EC3C" w:rsidR="006D39E2" w:rsidRPr="00AD619C" w:rsidRDefault="00CF4FC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97899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44280" w14:textId="53F8B6A4" w:rsidR="006D39E2" w:rsidRPr="00AD619C" w:rsidRDefault="00A043B8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07F5D4" w14:textId="16EFD69E" w:rsidR="006D39E2" w:rsidRPr="00AD619C" w:rsidRDefault="006D39E2" w:rsidP="00A043B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6D39E2" w:rsidRPr="00AD619C" w14:paraId="335DECCA" w14:textId="77777777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D28A70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МДК.04.01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15ED97" w14:textId="35B6CAB2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</w:rPr>
              <w:t xml:space="preserve">Освоение профессии рабочих </w:t>
            </w:r>
            <w:r w:rsidR="00EC7AAE">
              <w:rPr>
                <w:rFonts w:ascii="Times New Roman" w:hAnsi="Times New Roman" w:cs="Times New Roman"/>
              </w:rPr>
              <w:t>«</w:t>
            </w:r>
            <w:r w:rsidRPr="00AD619C">
              <w:rPr>
                <w:rFonts w:ascii="Times New Roman" w:hAnsi="Times New Roman" w:cs="Times New Roman"/>
              </w:rPr>
              <w:t>Тракторист-машинист сельскохоз</w:t>
            </w:r>
            <w:r w:rsidR="00EC7AAE">
              <w:rPr>
                <w:rFonts w:ascii="Times New Roman" w:hAnsi="Times New Roman" w:cs="Times New Roman"/>
              </w:rPr>
              <w:t>яйстве</w:t>
            </w:r>
            <w:r w:rsidRPr="00AD619C">
              <w:rPr>
                <w:rFonts w:ascii="Times New Roman" w:hAnsi="Times New Roman" w:cs="Times New Roman"/>
              </w:rPr>
              <w:t>нного производства</w:t>
            </w:r>
            <w:r w:rsidR="00EC7A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879EC" w14:textId="21BF7673" w:rsidR="006D39E2" w:rsidRPr="00AD619C" w:rsidRDefault="00EC7AAE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128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A11D3" w14:textId="15AF8984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</w:t>
            </w:r>
            <w:r w:rsidR="00CF4FC2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vAlign w:val="center"/>
          </w:tcPr>
          <w:p w14:paraId="7A0AA33E" w14:textId="2D4C1493" w:rsidR="006D39E2" w:rsidRPr="00A043B8" w:rsidRDefault="00EC7AAE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043B8">
              <w:rPr>
                <w:rFonts w:ascii="Times New Roman" w:hAnsi="Times New Roman" w:cs="Times New Roman"/>
                <w:b/>
                <w:bCs/>
                <w:i/>
              </w:rPr>
              <w:t>80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256854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01A16" w14:textId="72189FC9" w:rsidR="006D39E2" w:rsidRPr="00AD619C" w:rsidRDefault="00EC7AAE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9580FA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1DF80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67DB89" w14:textId="1A2BF1F9" w:rsidR="006D39E2" w:rsidRPr="00A043B8" w:rsidRDefault="00A043B8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043B8">
              <w:rPr>
                <w:rFonts w:ascii="Times New Roman" w:hAnsi="Times New Roman" w:cs="Times New Roman"/>
                <w:b/>
                <w:bCs/>
                <w:i/>
              </w:rPr>
              <w:t>72</w:t>
            </w:r>
          </w:p>
        </w:tc>
      </w:tr>
      <w:tr w:rsidR="006D39E2" w:rsidRPr="00AD619C" w14:paraId="7A347ADD" w14:textId="77777777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51C8F1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968AF0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</w:rPr>
            </w:pPr>
            <w:r w:rsidRPr="00AD619C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CD44F" w14:textId="1795E944" w:rsidR="006D39E2" w:rsidRPr="00AD619C" w:rsidRDefault="00CF4FC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99A3E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vAlign w:val="center"/>
          </w:tcPr>
          <w:p w14:paraId="21AEF133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7FF9A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59B1F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CEED9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3B499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45382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39E2" w:rsidRPr="00AD619C" w14:paraId="1C8BA22D" w14:textId="77777777" w:rsidTr="006D39E2">
        <w:tc>
          <w:tcPr>
            <w:tcW w:w="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A6BEB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AE520" w14:textId="134AE7AC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 xml:space="preserve">Производственная практика  </w:t>
            </w:r>
          </w:p>
        </w:tc>
        <w:tc>
          <w:tcPr>
            <w:tcW w:w="4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4AC6F" w14:textId="5DA5DB6B" w:rsidR="006D39E2" w:rsidRPr="00AD619C" w:rsidRDefault="00CF4FC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2369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837CD75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D1BEA6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39E2" w:rsidRPr="00AD619C" w14:paraId="277BAD93" w14:textId="77777777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950D8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F46A9" w14:textId="77777777"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69338" w14:textId="4DE34C87" w:rsidR="006D39E2" w:rsidRPr="00AD619C" w:rsidRDefault="00A043B8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316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A8C4E" w14:textId="2CE494FB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</w:t>
            </w:r>
            <w:r w:rsidR="00CF4FC2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578AF" w14:textId="666C7A84" w:rsidR="006D39E2" w:rsidRPr="00AD619C" w:rsidRDefault="00CF4FC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</w:t>
            </w:r>
          </w:p>
        </w:tc>
        <w:tc>
          <w:tcPr>
            <w:tcW w:w="3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9E15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42A34" w14:textId="305314B4" w:rsidR="006D39E2" w:rsidRPr="00AD619C" w:rsidRDefault="00CF4FC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6D39E2" w:rsidRPr="00AD619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3C491" w14:textId="77777777"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8AEF5" w14:textId="069701BF" w:rsidR="006D39E2" w:rsidRPr="00AD619C" w:rsidRDefault="00A043B8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CB1BF" w14:textId="6D954189" w:rsidR="006D39E2" w:rsidRPr="00AD619C" w:rsidRDefault="00A043B8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</w:tr>
    </w:tbl>
    <w:p w14:paraId="4EBEBB4A" w14:textId="3669B565" w:rsidR="00955765" w:rsidRDefault="00955765"/>
    <w:p w14:paraId="1060B85D" w14:textId="698D8500" w:rsidR="00A043B8" w:rsidRDefault="00A043B8"/>
    <w:p w14:paraId="75343A32" w14:textId="77777777" w:rsidR="00A043B8" w:rsidRDefault="00A043B8"/>
    <w:p w14:paraId="0623EC63" w14:textId="77777777" w:rsidR="009C0053" w:rsidRPr="00EB3AA2" w:rsidRDefault="009C00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A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F0396" w:rsidRPr="00EB3A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EB3AA2">
        <w:rPr>
          <w:rFonts w:ascii="Times New Roman" w:hAnsi="Times New Roman" w:cs="Times New Roman"/>
          <w:b/>
          <w:bCs/>
          <w:sz w:val="28"/>
          <w:szCs w:val="28"/>
        </w:rPr>
        <w:t xml:space="preserve">   2.2. Тематический план и содержание профессионального модуля ( ПМ ).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96"/>
        <w:gridCol w:w="8788"/>
        <w:gridCol w:w="1559"/>
        <w:gridCol w:w="2091"/>
      </w:tblGrid>
      <w:tr w:rsidR="006D39E2" w:rsidRPr="00EB3AA2" w14:paraId="3920FA56" w14:textId="77777777" w:rsidTr="005A2423">
        <w:tc>
          <w:tcPr>
            <w:tcW w:w="2660" w:type="dxa"/>
          </w:tcPr>
          <w:p w14:paraId="2B305806" w14:textId="77777777" w:rsidR="006D39E2" w:rsidRPr="00EB3AA2" w:rsidRDefault="006D39E2" w:rsidP="006D3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84" w:type="dxa"/>
            <w:gridSpan w:val="2"/>
          </w:tcPr>
          <w:p w14:paraId="78ADB1A6" w14:textId="77777777" w:rsidR="006D39E2" w:rsidRPr="00EB3AA2" w:rsidRDefault="006D39E2" w:rsidP="006D3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занятия и практические занятия, самостоятельная работа обучающихся</w:t>
            </w:r>
          </w:p>
        </w:tc>
        <w:tc>
          <w:tcPr>
            <w:tcW w:w="1559" w:type="dxa"/>
          </w:tcPr>
          <w:p w14:paraId="3A85147B" w14:textId="77777777" w:rsidR="006D39E2" w:rsidRPr="00EB3AA2" w:rsidRDefault="006D39E2" w:rsidP="006D3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часов</w:t>
            </w:r>
          </w:p>
        </w:tc>
        <w:tc>
          <w:tcPr>
            <w:tcW w:w="2091" w:type="dxa"/>
          </w:tcPr>
          <w:p w14:paraId="1E6F912C" w14:textId="77777777" w:rsidR="006D39E2" w:rsidRPr="00EB3AA2" w:rsidRDefault="0077311C" w:rsidP="007731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Реализуемые ОК, ПК, ЛР.</w:t>
            </w:r>
          </w:p>
        </w:tc>
      </w:tr>
      <w:tr w:rsidR="002A5E90" w:rsidRPr="00EB3AA2" w14:paraId="4023DEF3" w14:textId="77777777" w:rsidTr="005A2423">
        <w:trPr>
          <w:trHeight w:val="1378"/>
        </w:trPr>
        <w:tc>
          <w:tcPr>
            <w:tcW w:w="2660" w:type="dxa"/>
          </w:tcPr>
          <w:p w14:paraId="4130754E" w14:textId="77777777" w:rsidR="002A5E90" w:rsidRPr="007B1466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</w:p>
          <w:p w14:paraId="7B1116C9" w14:textId="0651C8DD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  <w:r w:rsidR="007B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4" w:type="dxa"/>
            <w:gridSpan w:val="2"/>
          </w:tcPr>
          <w:p w14:paraId="59A41AF9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ABA956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F8C0AC7" w14:textId="77777777" w:rsidR="002A5E90" w:rsidRPr="00EB3AA2" w:rsidRDefault="002A5E90" w:rsidP="00CB6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1A865986" w14:textId="77777777" w:rsidR="0077311C" w:rsidRPr="00EB3AA2" w:rsidRDefault="0077311C" w:rsidP="00CB6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2F252C5E" w14:textId="77777777" w:rsidR="0077311C" w:rsidRPr="00EB3AA2" w:rsidRDefault="0077311C" w:rsidP="00CB6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0A13" w:rsidRPr="00EB3AA2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EB3AA2" w:rsidRPr="00EB3AA2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B80A13" w:rsidRPr="00EB3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5E90" w:rsidRPr="00EB3AA2" w14:paraId="6B00CC7D" w14:textId="77777777" w:rsidTr="005A2423">
        <w:trPr>
          <w:trHeight w:val="243"/>
        </w:trPr>
        <w:tc>
          <w:tcPr>
            <w:tcW w:w="2660" w:type="dxa"/>
            <w:vMerge w:val="restart"/>
          </w:tcPr>
          <w:p w14:paraId="4629A68B" w14:textId="0A9370C6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  <w:r w:rsidR="007B1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Общие положения. Основные понятия и термины. Обязанности пешеходов, водителей и пассажиров.</w:t>
            </w:r>
          </w:p>
        </w:tc>
        <w:tc>
          <w:tcPr>
            <w:tcW w:w="9384" w:type="dxa"/>
            <w:gridSpan w:val="2"/>
          </w:tcPr>
          <w:p w14:paraId="46E6FC43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668610C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0D5FC083" w14:textId="77777777" w:rsidR="002B3C36" w:rsidRPr="00EB3AA2" w:rsidRDefault="002B3C36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2D690914" w14:textId="77777777" w:rsidR="002A5E90" w:rsidRPr="00EB3AA2" w:rsidRDefault="002B3C36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318E138A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329075B7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</w:t>
            </w:r>
            <w:r w:rsidR="00EB3AA2" w:rsidRPr="00EB3AA2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2A5E90" w:rsidRPr="00EB3AA2" w14:paraId="36389510" w14:textId="77777777" w:rsidTr="005A2423">
        <w:tc>
          <w:tcPr>
            <w:tcW w:w="2660" w:type="dxa"/>
            <w:vMerge/>
          </w:tcPr>
          <w:p w14:paraId="18B1BD8A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5C120C9" w14:textId="77777777" w:rsidR="002A5E90" w:rsidRPr="00EB3AA2" w:rsidRDefault="002A5E90" w:rsidP="006D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14:paraId="0D13AE11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Значение правил в обеспечении порядка и безопасности дорожного движения.</w:t>
            </w:r>
          </w:p>
        </w:tc>
        <w:tc>
          <w:tcPr>
            <w:tcW w:w="1559" w:type="dxa"/>
          </w:tcPr>
          <w:p w14:paraId="47097D25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5212CC68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E90" w:rsidRPr="00EB3AA2" w14:paraId="3A9B6E3C" w14:textId="77777777" w:rsidTr="005A2423">
        <w:tc>
          <w:tcPr>
            <w:tcW w:w="2660" w:type="dxa"/>
            <w:vMerge/>
          </w:tcPr>
          <w:p w14:paraId="33BB5424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497ADF0" w14:textId="77777777" w:rsidR="002A5E90" w:rsidRPr="00EB3AA2" w:rsidRDefault="002A5E90" w:rsidP="006D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39F8A741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термины.</w:t>
            </w:r>
          </w:p>
        </w:tc>
        <w:tc>
          <w:tcPr>
            <w:tcW w:w="1559" w:type="dxa"/>
          </w:tcPr>
          <w:p w14:paraId="13354501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7DA4E969" w14:textId="77777777" w:rsidR="002A5E90" w:rsidRPr="00EB3AA2" w:rsidRDefault="002A5E90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29FAA500" w14:textId="77777777" w:rsidTr="0019519F">
        <w:tc>
          <w:tcPr>
            <w:tcW w:w="2660" w:type="dxa"/>
            <w:vMerge w:val="restart"/>
          </w:tcPr>
          <w:p w14:paraId="0E677CDC" w14:textId="77777777" w:rsidR="000462C8" w:rsidRPr="007B1466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 xml:space="preserve">Тема 1.2. Дорожные знаки, дорожная разметка.                              </w:t>
            </w:r>
          </w:p>
        </w:tc>
        <w:tc>
          <w:tcPr>
            <w:tcW w:w="9384" w:type="dxa"/>
            <w:gridSpan w:val="2"/>
          </w:tcPr>
          <w:p w14:paraId="332DCB8E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EE6D2EF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78371E8C" w14:textId="77777777" w:rsidR="000462C8" w:rsidRPr="00EB3AA2" w:rsidRDefault="000462C8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759BC749" w14:textId="77777777" w:rsidR="000462C8" w:rsidRPr="00EB3AA2" w:rsidRDefault="000462C8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7439210B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4EB5A7FE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</w:t>
            </w:r>
            <w:r w:rsidR="00EB3AA2" w:rsidRPr="00EB3AA2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462C8" w:rsidRPr="00EB3AA2" w14:paraId="5FB348D2" w14:textId="77777777" w:rsidTr="0019519F">
        <w:tc>
          <w:tcPr>
            <w:tcW w:w="2660" w:type="dxa"/>
            <w:vMerge/>
          </w:tcPr>
          <w:p w14:paraId="0F98AFCB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F9CBA76" w14:textId="7A3F706F" w:rsidR="000462C8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8788" w:type="dxa"/>
          </w:tcPr>
          <w:p w14:paraId="6AAA3827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Значение дорожных знаков в общей системе организации дорожного движения.</w:t>
            </w:r>
          </w:p>
        </w:tc>
        <w:tc>
          <w:tcPr>
            <w:tcW w:w="1559" w:type="dxa"/>
          </w:tcPr>
          <w:p w14:paraId="1F39109A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6B3EB504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868" w:rsidRPr="00EB3AA2" w14:paraId="412C0F82" w14:textId="77777777" w:rsidTr="00586868">
        <w:tc>
          <w:tcPr>
            <w:tcW w:w="2660" w:type="dxa"/>
            <w:vMerge/>
          </w:tcPr>
          <w:p w14:paraId="18B76557" w14:textId="77777777" w:rsidR="0058686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70C16DDF" w14:textId="59F53898" w:rsidR="0058686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47A0FFCB" w14:textId="68D92621" w:rsidR="0058686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0681EB49" w14:textId="77777777" w:rsidR="0058686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126300CD" w14:textId="77777777" w:rsidTr="0019519F">
        <w:tc>
          <w:tcPr>
            <w:tcW w:w="2660" w:type="dxa"/>
            <w:vMerge/>
          </w:tcPr>
          <w:p w14:paraId="7BFD8F8E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497930AC" w14:textId="2C6B6B88" w:rsidR="000462C8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788" w:type="dxa"/>
          </w:tcPr>
          <w:p w14:paraId="494D1A83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Классификация дорожных знаков.</w:t>
            </w:r>
          </w:p>
        </w:tc>
        <w:tc>
          <w:tcPr>
            <w:tcW w:w="1559" w:type="dxa"/>
          </w:tcPr>
          <w:p w14:paraId="2DFF003D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2AB8E62C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78351A9A" w14:textId="77777777" w:rsidTr="0019519F">
        <w:tc>
          <w:tcPr>
            <w:tcW w:w="2660" w:type="dxa"/>
            <w:vMerge/>
          </w:tcPr>
          <w:p w14:paraId="28E8201A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6C24576A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Самостоятельные работы</w:t>
            </w:r>
          </w:p>
        </w:tc>
        <w:tc>
          <w:tcPr>
            <w:tcW w:w="1559" w:type="dxa"/>
          </w:tcPr>
          <w:p w14:paraId="493A72C5" w14:textId="0ADFB011" w:rsidR="000462C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2091" w:type="dxa"/>
            <w:vMerge/>
          </w:tcPr>
          <w:p w14:paraId="6251D3BE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00E0E533" w14:textId="77777777" w:rsidTr="00CB6853">
        <w:trPr>
          <w:trHeight w:val="671"/>
        </w:trPr>
        <w:tc>
          <w:tcPr>
            <w:tcW w:w="2660" w:type="dxa"/>
            <w:vMerge/>
          </w:tcPr>
          <w:p w14:paraId="284A8C72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4EFAA6B0" w14:textId="3592E485" w:rsidR="000462C8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8788" w:type="dxa"/>
          </w:tcPr>
          <w:p w14:paraId="00D98D66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Предупреждающие, знаки приоритета и запрещающие дорожные знаки.</w:t>
            </w:r>
          </w:p>
        </w:tc>
        <w:tc>
          <w:tcPr>
            <w:tcW w:w="1559" w:type="dxa"/>
          </w:tcPr>
          <w:p w14:paraId="35124544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18F818EC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4358FF55" w14:textId="77777777" w:rsidTr="0019519F">
        <w:tc>
          <w:tcPr>
            <w:tcW w:w="2660" w:type="dxa"/>
            <w:vMerge/>
          </w:tcPr>
          <w:p w14:paraId="4EC58DFC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BE4E471" w14:textId="49864179" w:rsidR="000462C8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8788" w:type="dxa"/>
          </w:tcPr>
          <w:p w14:paraId="671C68E3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Предписывающие, знаки особых предписаний и информационные дорожные знаки.</w:t>
            </w:r>
          </w:p>
        </w:tc>
        <w:tc>
          <w:tcPr>
            <w:tcW w:w="1559" w:type="dxa"/>
          </w:tcPr>
          <w:p w14:paraId="47F0C241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7A58FFC4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0BFA83E3" w14:textId="77777777" w:rsidTr="0019519F">
        <w:trPr>
          <w:trHeight w:val="313"/>
        </w:trPr>
        <w:tc>
          <w:tcPr>
            <w:tcW w:w="2660" w:type="dxa"/>
            <w:vMerge/>
          </w:tcPr>
          <w:p w14:paraId="484846E8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17D502C2" w14:textId="7410B698" w:rsidR="000462C8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8788" w:type="dxa"/>
          </w:tcPr>
          <w:p w14:paraId="61D78319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Знаки сервиса и знаки дополнительной информации.</w:t>
            </w:r>
          </w:p>
        </w:tc>
        <w:tc>
          <w:tcPr>
            <w:tcW w:w="1559" w:type="dxa"/>
          </w:tcPr>
          <w:p w14:paraId="23CD3FE2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091" w:type="dxa"/>
            <w:vMerge/>
          </w:tcPr>
          <w:p w14:paraId="141886DD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47FC29BF" w14:textId="77777777" w:rsidTr="0019519F">
        <w:tc>
          <w:tcPr>
            <w:tcW w:w="2660" w:type="dxa"/>
            <w:vMerge/>
          </w:tcPr>
          <w:p w14:paraId="1696E6DF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3623AF56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559" w:type="dxa"/>
          </w:tcPr>
          <w:p w14:paraId="120A442C" w14:textId="3A4A5147" w:rsidR="000462C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091" w:type="dxa"/>
            <w:vMerge/>
          </w:tcPr>
          <w:p w14:paraId="2EE5FBDD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3AB8DF85" w14:textId="77777777" w:rsidTr="0019519F">
        <w:tc>
          <w:tcPr>
            <w:tcW w:w="2660" w:type="dxa"/>
            <w:vMerge/>
          </w:tcPr>
          <w:p w14:paraId="2FDA63C6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8325F2B" w14:textId="08F001C3" w:rsidR="000462C8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8788" w:type="dxa"/>
          </w:tcPr>
          <w:p w14:paraId="6F79F652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34EB91BD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4C42D381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C8" w:rsidRPr="00EB3AA2" w14:paraId="07A47B10" w14:textId="77777777" w:rsidTr="00586868">
        <w:trPr>
          <w:trHeight w:val="453"/>
        </w:trPr>
        <w:tc>
          <w:tcPr>
            <w:tcW w:w="2660" w:type="dxa"/>
            <w:vMerge/>
          </w:tcPr>
          <w:p w14:paraId="6163BB1E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4A0E6AE1" w14:textId="7B291612" w:rsidR="000462C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788" w:type="dxa"/>
          </w:tcPr>
          <w:p w14:paraId="262712AE" w14:textId="1334D24F" w:rsidR="000462C8" w:rsidRPr="00EB3AA2" w:rsidRDefault="0058686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40467FD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091" w:type="dxa"/>
            <w:vMerge/>
          </w:tcPr>
          <w:p w14:paraId="78163963" w14:textId="77777777" w:rsidR="000462C8" w:rsidRPr="00EB3AA2" w:rsidRDefault="000462C8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06" w:rsidRPr="00EB3AA2" w14:paraId="165D7305" w14:textId="77777777" w:rsidTr="00586868">
        <w:trPr>
          <w:trHeight w:val="453"/>
        </w:trPr>
        <w:tc>
          <w:tcPr>
            <w:tcW w:w="2660" w:type="dxa"/>
            <w:vMerge w:val="restart"/>
          </w:tcPr>
          <w:p w14:paraId="2B363AB6" w14:textId="77777777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A770F44" w14:textId="356D7405" w:rsidR="00EB5106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8788" w:type="dxa"/>
          </w:tcPr>
          <w:p w14:paraId="24917D0F" w14:textId="276D2825" w:rsidR="00EB5106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разметки в общей организации дорожного движения.</w:t>
            </w:r>
          </w:p>
        </w:tc>
        <w:tc>
          <w:tcPr>
            <w:tcW w:w="1559" w:type="dxa"/>
          </w:tcPr>
          <w:p w14:paraId="7C77600B" w14:textId="221E72FD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</w:tcPr>
          <w:p w14:paraId="0AAC7DA9" w14:textId="77777777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06" w:rsidRPr="00EB3AA2" w14:paraId="6CF01FAB" w14:textId="77777777" w:rsidTr="009F2D92">
        <w:trPr>
          <w:trHeight w:val="453"/>
        </w:trPr>
        <w:tc>
          <w:tcPr>
            <w:tcW w:w="2660" w:type="dxa"/>
            <w:vMerge/>
          </w:tcPr>
          <w:p w14:paraId="66E3D482" w14:textId="77777777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6E9A6743" w14:textId="5C277401" w:rsidR="00EB5106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34786D60" w14:textId="4B73D2A4" w:rsidR="00EB5106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</w:tcPr>
          <w:p w14:paraId="0B08D56B" w14:textId="77777777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06" w:rsidRPr="00EB3AA2" w14:paraId="1E3F540B" w14:textId="77777777" w:rsidTr="00586868">
        <w:trPr>
          <w:trHeight w:val="453"/>
        </w:trPr>
        <w:tc>
          <w:tcPr>
            <w:tcW w:w="2660" w:type="dxa"/>
            <w:vMerge/>
          </w:tcPr>
          <w:p w14:paraId="242B69DE" w14:textId="77777777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0892B96" w14:textId="43ABCB66" w:rsidR="00EB5106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14:paraId="1959ED57" w14:textId="3D82AE12" w:rsidR="00EB5106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1559" w:type="dxa"/>
          </w:tcPr>
          <w:p w14:paraId="29F2DFE6" w14:textId="2539F0F6" w:rsidR="00EB5106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</w:tcPr>
          <w:p w14:paraId="6584445B" w14:textId="77777777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13" w:rsidRPr="00EB3AA2" w14:paraId="32E653AD" w14:textId="77777777" w:rsidTr="0019519F">
        <w:tc>
          <w:tcPr>
            <w:tcW w:w="2660" w:type="dxa"/>
            <w:vMerge w:val="restart"/>
          </w:tcPr>
          <w:p w14:paraId="4C11BE19" w14:textId="77777777" w:rsidR="00B80A13" w:rsidRPr="007B1466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1.3. Порядок движения, остановка и стоянка транспортных средств.</w:t>
            </w:r>
          </w:p>
        </w:tc>
        <w:tc>
          <w:tcPr>
            <w:tcW w:w="9384" w:type="dxa"/>
            <w:gridSpan w:val="2"/>
          </w:tcPr>
          <w:p w14:paraId="5FB6A224" w14:textId="5C7BF1D8" w:rsidR="00B80A13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7C772FD8" w14:textId="77777777" w:rsidR="00B80A13" w:rsidRPr="00EB3AA2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03735979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7B3C2EED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4EE12E3C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2FB7A29E" w14:textId="77777777" w:rsidR="00B80A13" w:rsidRPr="00EB3AA2" w:rsidRDefault="00B80A13" w:rsidP="00B80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</w:t>
            </w:r>
            <w:r w:rsidR="00EB3AA2" w:rsidRPr="00EB3AA2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B5106" w:rsidRPr="00EB3AA2" w14:paraId="2F0F2DB5" w14:textId="77777777" w:rsidTr="0019519F">
        <w:tc>
          <w:tcPr>
            <w:tcW w:w="2660" w:type="dxa"/>
            <w:vMerge/>
          </w:tcPr>
          <w:p w14:paraId="09ADDF3A" w14:textId="77777777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E597C73" w14:textId="48F87F41" w:rsidR="00EB5106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14:paraId="7A083372" w14:textId="717FC5C2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Предупредительные сигналы</w:t>
            </w:r>
          </w:p>
        </w:tc>
        <w:tc>
          <w:tcPr>
            <w:tcW w:w="1559" w:type="dxa"/>
          </w:tcPr>
          <w:p w14:paraId="27AA9D5E" w14:textId="701D85F2" w:rsidR="00EB5106" w:rsidRPr="00EB3AA2" w:rsidRDefault="00EB5106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5763E9DA" w14:textId="77777777" w:rsidR="00EB5106" w:rsidRPr="00EB3AA2" w:rsidRDefault="00EB5106" w:rsidP="0004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13" w:rsidRPr="00EB3AA2" w14:paraId="6E5EFAFC" w14:textId="77777777" w:rsidTr="0019519F">
        <w:tc>
          <w:tcPr>
            <w:tcW w:w="2660" w:type="dxa"/>
            <w:vMerge/>
          </w:tcPr>
          <w:p w14:paraId="4924EA3D" w14:textId="77777777" w:rsidR="00B80A13" w:rsidRPr="00EB3AA2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83B108F" w14:textId="7E255C11" w:rsidR="00B80A13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8788" w:type="dxa"/>
          </w:tcPr>
          <w:p w14:paraId="7CF71516" w14:textId="77777777" w:rsidR="00B80A13" w:rsidRPr="00EB3AA2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Правила подачи сигналов световыми указателями и рукой.</w:t>
            </w:r>
          </w:p>
        </w:tc>
        <w:tc>
          <w:tcPr>
            <w:tcW w:w="1559" w:type="dxa"/>
          </w:tcPr>
          <w:p w14:paraId="2DF0F6B6" w14:textId="77777777" w:rsidR="00B80A13" w:rsidRPr="00EB3AA2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091" w:type="dxa"/>
            <w:vMerge/>
          </w:tcPr>
          <w:p w14:paraId="10357891" w14:textId="77777777" w:rsidR="00B80A13" w:rsidRPr="00EB3AA2" w:rsidRDefault="00B80A13" w:rsidP="0004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13" w:rsidRPr="00EB3AA2" w14:paraId="51EA5269" w14:textId="77777777" w:rsidTr="0019519F">
        <w:tc>
          <w:tcPr>
            <w:tcW w:w="2660" w:type="dxa"/>
            <w:vMerge/>
          </w:tcPr>
          <w:p w14:paraId="4CCF8B1C" w14:textId="77777777" w:rsidR="00B80A13" w:rsidRPr="00EB3AA2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1188ADC" w14:textId="493AFE66" w:rsidR="00B80A13" w:rsidRPr="00EB3AA2" w:rsidRDefault="00F5303C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8788" w:type="dxa"/>
          </w:tcPr>
          <w:p w14:paraId="35940405" w14:textId="77777777" w:rsidR="00B80A13" w:rsidRPr="00EB3AA2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Начало движения, маневрирование.</w:t>
            </w:r>
          </w:p>
        </w:tc>
        <w:tc>
          <w:tcPr>
            <w:tcW w:w="1559" w:type="dxa"/>
          </w:tcPr>
          <w:p w14:paraId="0A6B1574" w14:textId="77777777" w:rsidR="00B80A13" w:rsidRPr="00EB3AA2" w:rsidRDefault="00B80A13" w:rsidP="006D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2091" w:type="dxa"/>
            <w:vMerge/>
          </w:tcPr>
          <w:p w14:paraId="4922AA41" w14:textId="77777777" w:rsidR="00B80A13" w:rsidRPr="00EB3AA2" w:rsidRDefault="00B80A13" w:rsidP="0004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06" w:rsidRPr="00EB3AA2" w14:paraId="4C0C55ED" w14:textId="77777777" w:rsidTr="0019519F">
        <w:tc>
          <w:tcPr>
            <w:tcW w:w="2660" w:type="dxa"/>
            <w:vMerge/>
          </w:tcPr>
          <w:p w14:paraId="256854F9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E908B3B" w14:textId="62EBA0FA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788" w:type="dxa"/>
          </w:tcPr>
          <w:p w14:paraId="7A3A27CD" w14:textId="0F0010E5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415EDB8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784D6443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3C" w:rsidRPr="00EB3AA2" w14:paraId="6911C883" w14:textId="77777777" w:rsidTr="0019519F">
        <w:tc>
          <w:tcPr>
            <w:tcW w:w="2660" w:type="dxa"/>
            <w:vMerge/>
          </w:tcPr>
          <w:p w14:paraId="79CC24AA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7A79A1A" w14:textId="02326D73" w:rsidR="00F5303C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14:paraId="63CF9329" w14:textId="67FB6160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Расположение транспортных средств на проезжей части.</w:t>
            </w:r>
          </w:p>
        </w:tc>
        <w:tc>
          <w:tcPr>
            <w:tcW w:w="1559" w:type="dxa"/>
          </w:tcPr>
          <w:p w14:paraId="2D4D832F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11AE5C26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3C" w:rsidRPr="00EB3AA2" w14:paraId="44A32E13" w14:textId="77777777" w:rsidTr="009F2D92">
        <w:tc>
          <w:tcPr>
            <w:tcW w:w="2660" w:type="dxa"/>
            <w:vMerge/>
          </w:tcPr>
          <w:p w14:paraId="7A303AE3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4811FDF7" w14:textId="05669ACE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7548D6AD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0660A4E9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06" w:rsidRPr="00EB3AA2" w14:paraId="3DBDE20F" w14:textId="77777777" w:rsidTr="0019519F">
        <w:tc>
          <w:tcPr>
            <w:tcW w:w="2660" w:type="dxa"/>
            <w:vMerge/>
          </w:tcPr>
          <w:p w14:paraId="10493B0B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46AD595" w14:textId="1541F23B" w:rsidR="00EB5106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8788" w:type="dxa"/>
          </w:tcPr>
          <w:p w14:paraId="7190A4FF" w14:textId="36798882" w:rsidR="00EB5106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Скорость движения.</w:t>
            </w:r>
          </w:p>
        </w:tc>
        <w:tc>
          <w:tcPr>
            <w:tcW w:w="1559" w:type="dxa"/>
          </w:tcPr>
          <w:p w14:paraId="5516ABBE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61C78172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06" w:rsidRPr="00EB3AA2" w14:paraId="6680B825" w14:textId="77777777" w:rsidTr="0019519F">
        <w:tc>
          <w:tcPr>
            <w:tcW w:w="2660" w:type="dxa"/>
            <w:vMerge/>
          </w:tcPr>
          <w:p w14:paraId="29F5814E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4A6E4874" w14:textId="5E9ABB10" w:rsidR="00EB5106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8788" w:type="dxa"/>
          </w:tcPr>
          <w:p w14:paraId="03DE700C" w14:textId="262D849F" w:rsidR="00EB5106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Обгон и встречный разъезд.</w:t>
            </w:r>
          </w:p>
        </w:tc>
        <w:tc>
          <w:tcPr>
            <w:tcW w:w="1559" w:type="dxa"/>
          </w:tcPr>
          <w:p w14:paraId="077D310A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091" w:type="dxa"/>
            <w:vMerge/>
          </w:tcPr>
          <w:p w14:paraId="68CEF458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03C" w:rsidRPr="00EB3AA2" w14:paraId="218AB553" w14:textId="77777777" w:rsidTr="0019519F">
        <w:tc>
          <w:tcPr>
            <w:tcW w:w="2660" w:type="dxa"/>
            <w:vMerge/>
          </w:tcPr>
          <w:p w14:paraId="2DA4FF81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DEAC950" w14:textId="555A0F08" w:rsidR="00F5303C" w:rsidRPr="00EB3AA2" w:rsidRDefault="007B146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0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14:paraId="2339C68D" w14:textId="61FA3B76" w:rsidR="00F5303C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и стоянка транспортных средств.</w:t>
            </w:r>
          </w:p>
        </w:tc>
        <w:tc>
          <w:tcPr>
            <w:tcW w:w="1559" w:type="dxa"/>
          </w:tcPr>
          <w:p w14:paraId="7A82C372" w14:textId="181EB55B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0590DD69" w14:textId="77777777" w:rsidR="00F5303C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106" w:rsidRPr="00EB3AA2" w14:paraId="46E980DE" w14:textId="77777777" w:rsidTr="0019519F">
        <w:tc>
          <w:tcPr>
            <w:tcW w:w="2660" w:type="dxa"/>
            <w:vMerge/>
          </w:tcPr>
          <w:p w14:paraId="73255E05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B94EC4F" w14:textId="687B79F5" w:rsidR="00EB5106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8788" w:type="dxa"/>
          </w:tcPr>
          <w:p w14:paraId="1B3A94B4" w14:textId="103E7725" w:rsidR="00EB5106" w:rsidRPr="00EB3AA2" w:rsidRDefault="00F5303C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31677690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091" w:type="dxa"/>
            <w:vMerge/>
          </w:tcPr>
          <w:p w14:paraId="693C3C7D" w14:textId="77777777" w:rsidR="00EB5106" w:rsidRPr="00EB3AA2" w:rsidRDefault="00EB5106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00" w:rsidRPr="00EB3AA2" w14:paraId="468BA782" w14:textId="77777777" w:rsidTr="0019519F">
        <w:trPr>
          <w:trHeight w:val="419"/>
        </w:trPr>
        <w:tc>
          <w:tcPr>
            <w:tcW w:w="2660" w:type="dxa"/>
            <w:vMerge w:val="restart"/>
          </w:tcPr>
          <w:p w14:paraId="4F5B8E74" w14:textId="77777777" w:rsidR="00936100" w:rsidRPr="007B1466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1.4. Регулирование дорожного движения.</w:t>
            </w:r>
          </w:p>
        </w:tc>
        <w:tc>
          <w:tcPr>
            <w:tcW w:w="9384" w:type="dxa"/>
            <w:gridSpan w:val="2"/>
          </w:tcPr>
          <w:p w14:paraId="0674D3DB" w14:textId="761D00F9" w:rsidR="00936100" w:rsidRPr="00EB3AA2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AF0389F" w14:textId="77777777" w:rsidR="00936100" w:rsidRPr="00EB3AA2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7CB91136" w14:textId="77777777" w:rsidR="00936100" w:rsidRPr="00EB3AA2" w:rsidRDefault="00936100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62D64292" w14:textId="77777777" w:rsidR="00936100" w:rsidRPr="00EB3AA2" w:rsidRDefault="00936100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50C4C1EA" w14:textId="77777777" w:rsidR="00936100" w:rsidRPr="00EB3AA2" w:rsidRDefault="00936100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275016E9" w14:textId="77777777" w:rsidR="00936100" w:rsidRPr="00EB3AA2" w:rsidRDefault="00936100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936100" w:rsidRPr="00EB3AA2" w14:paraId="6607DEF3" w14:textId="77777777" w:rsidTr="0019519F">
        <w:tc>
          <w:tcPr>
            <w:tcW w:w="2660" w:type="dxa"/>
            <w:vMerge/>
          </w:tcPr>
          <w:p w14:paraId="76A60F46" w14:textId="77777777" w:rsidR="00936100" w:rsidRPr="00EB3AA2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BA4E398" w14:textId="4392CAD5" w:rsidR="00936100" w:rsidRPr="00EB3AA2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14:paraId="5FBC1F19" w14:textId="77777777" w:rsidR="00936100" w:rsidRPr="00EB3AA2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Средства регулирования дорожного движения.</w:t>
            </w:r>
          </w:p>
        </w:tc>
        <w:tc>
          <w:tcPr>
            <w:tcW w:w="1559" w:type="dxa"/>
          </w:tcPr>
          <w:p w14:paraId="4F01FCF7" w14:textId="77777777" w:rsidR="00936100" w:rsidRPr="00EB3AA2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1A526560" w14:textId="77777777" w:rsidR="00936100" w:rsidRPr="00EB3AA2" w:rsidRDefault="00936100" w:rsidP="00EB5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00" w:rsidRPr="00EB3AA2" w14:paraId="3CCC8589" w14:textId="77777777" w:rsidTr="00936100">
        <w:tc>
          <w:tcPr>
            <w:tcW w:w="2660" w:type="dxa"/>
            <w:vMerge/>
          </w:tcPr>
          <w:p w14:paraId="12A7D8FF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44A67788" w14:textId="449F92CC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414487EE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7D1F8209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00" w:rsidRPr="00EB3AA2" w14:paraId="30DED06E" w14:textId="77777777" w:rsidTr="000053C6">
        <w:trPr>
          <w:trHeight w:val="601"/>
        </w:trPr>
        <w:tc>
          <w:tcPr>
            <w:tcW w:w="2660" w:type="dxa"/>
            <w:vMerge/>
          </w:tcPr>
          <w:p w14:paraId="570110A1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EE7D018" w14:textId="64D80568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14:paraId="7E27203A" w14:textId="1B2F23BB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сигналов светофора.</w:t>
            </w:r>
          </w:p>
        </w:tc>
        <w:tc>
          <w:tcPr>
            <w:tcW w:w="1559" w:type="dxa"/>
          </w:tcPr>
          <w:p w14:paraId="3E0C4669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77F5EF00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00" w:rsidRPr="00EB3AA2" w14:paraId="749948D3" w14:textId="77777777" w:rsidTr="0019519F">
        <w:tc>
          <w:tcPr>
            <w:tcW w:w="2660" w:type="dxa"/>
            <w:vMerge/>
          </w:tcPr>
          <w:p w14:paraId="6EEEE87F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E5A367D" w14:textId="169D50B3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</w:tcPr>
          <w:p w14:paraId="45E9380B" w14:textId="6C5DEA2E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сигналов регулировщика.</w:t>
            </w:r>
          </w:p>
        </w:tc>
        <w:tc>
          <w:tcPr>
            <w:tcW w:w="1559" w:type="dxa"/>
          </w:tcPr>
          <w:p w14:paraId="1F17E7A6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731E8320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00" w:rsidRPr="00EB3AA2" w14:paraId="6101A847" w14:textId="77777777" w:rsidTr="0019519F">
        <w:tc>
          <w:tcPr>
            <w:tcW w:w="2660" w:type="dxa"/>
            <w:vMerge/>
          </w:tcPr>
          <w:p w14:paraId="3D731CFF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42C41BA" w14:textId="7E102A2E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8788" w:type="dxa"/>
          </w:tcPr>
          <w:p w14:paraId="30E21CF1" w14:textId="674291F0" w:rsidR="00936100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6D7D0F02" w14:textId="1A7D3BEC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</w:tcPr>
          <w:p w14:paraId="71B5A82D" w14:textId="77777777" w:rsidR="00936100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2AC21010" w14:textId="77777777" w:rsidTr="0019519F">
        <w:tc>
          <w:tcPr>
            <w:tcW w:w="2660" w:type="dxa"/>
            <w:vMerge w:val="restart"/>
          </w:tcPr>
          <w:p w14:paraId="378BBD90" w14:textId="77777777" w:rsidR="000053C6" w:rsidRPr="007B1466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1.5. Проезд перекрестков.</w:t>
            </w:r>
          </w:p>
        </w:tc>
        <w:tc>
          <w:tcPr>
            <w:tcW w:w="9384" w:type="dxa"/>
            <w:gridSpan w:val="2"/>
          </w:tcPr>
          <w:p w14:paraId="06F42158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5EAFF340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1F13C6A1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54B7C2F0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28BE50B9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282B9363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389BCE8E" w14:textId="77777777" w:rsidTr="0019519F">
        <w:tc>
          <w:tcPr>
            <w:tcW w:w="2660" w:type="dxa"/>
            <w:vMerge/>
          </w:tcPr>
          <w:p w14:paraId="71EEFA25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7FF5074" w14:textId="2536CDDB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18BE6B7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Общие правила проезда перекрестков.</w:t>
            </w:r>
          </w:p>
        </w:tc>
        <w:tc>
          <w:tcPr>
            <w:tcW w:w="1559" w:type="dxa"/>
          </w:tcPr>
          <w:p w14:paraId="5C2CF79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44241DE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49763670" w14:textId="77777777" w:rsidTr="00936100">
        <w:tc>
          <w:tcPr>
            <w:tcW w:w="2660" w:type="dxa"/>
            <w:vMerge/>
          </w:tcPr>
          <w:p w14:paraId="0AAE1E0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6ECC1C57" w14:textId="2107E52B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27682F7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62F0C303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5027D3B4" w14:textId="77777777" w:rsidTr="00CB6853">
        <w:trPr>
          <w:trHeight w:val="780"/>
        </w:trPr>
        <w:tc>
          <w:tcPr>
            <w:tcW w:w="2660" w:type="dxa"/>
            <w:vMerge/>
          </w:tcPr>
          <w:p w14:paraId="4C4FFAC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3553C73" w14:textId="61C5D69D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67FCE78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Порядок и очередность движения на перекрестках.</w:t>
            </w:r>
          </w:p>
        </w:tc>
        <w:tc>
          <w:tcPr>
            <w:tcW w:w="1559" w:type="dxa"/>
          </w:tcPr>
          <w:p w14:paraId="6C4B51DA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090054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79E8213F" w14:textId="77777777" w:rsidTr="0019519F">
        <w:tc>
          <w:tcPr>
            <w:tcW w:w="2660" w:type="dxa"/>
            <w:vMerge w:val="restart"/>
          </w:tcPr>
          <w:p w14:paraId="22F188D8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 xml:space="preserve">Тема 1.6. Проезд пешеходных переходов, </w:t>
            </w:r>
            <w:r w:rsidRPr="007B1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остановок маршрутных транспортных средств и железнодорожных переездов.</w:t>
            </w:r>
          </w:p>
        </w:tc>
        <w:tc>
          <w:tcPr>
            <w:tcW w:w="9384" w:type="dxa"/>
            <w:gridSpan w:val="2"/>
          </w:tcPr>
          <w:p w14:paraId="271B81E4" w14:textId="6B31F2B5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559" w:type="dxa"/>
          </w:tcPr>
          <w:p w14:paraId="6552BCE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3224CE4B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490AE2D2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41AC6862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5,9,13,16,17,24</w:t>
            </w:r>
          </w:p>
          <w:p w14:paraId="0E2D4621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74D93DF4" w14:textId="77777777" w:rsidTr="0019519F">
        <w:tc>
          <w:tcPr>
            <w:tcW w:w="2660" w:type="dxa"/>
            <w:vMerge/>
          </w:tcPr>
          <w:p w14:paraId="5950761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ECFCC56" w14:textId="5E148539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14:paraId="04DEF9F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и места остановки МТС.</w:t>
            </w:r>
          </w:p>
        </w:tc>
        <w:tc>
          <w:tcPr>
            <w:tcW w:w="1559" w:type="dxa"/>
          </w:tcPr>
          <w:p w14:paraId="7928B3A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981D51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92" w:rsidRPr="00EB3AA2" w14:paraId="389F681F" w14:textId="77777777" w:rsidTr="0019519F">
        <w:tc>
          <w:tcPr>
            <w:tcW w:w="2660" w:type="dxa"/>
            <w:vMerge/>
          </w:tcPr>
          <w:p w14:paraId="6757FDCB" w14:textId="77777777" w:rsidR="00400C92" w:rsidRPr="00EB3AA2" w:rsidRDefault="00400C92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5B0309C" w14:textId="5F657E03" w:rsidR="00400C92" w:rsidRPr="00EB3AA2" w:rsidRDefault="00400C92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14:paraId="43459EAC" w14:textId="5B6B86A2" w:rsidR="00400C92" w:rsidRDefault="00400C92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проезда железнодорожных переездов.</w:t>
            </w:r>
          </w:p>
        </w:tc>
        <w:tc>
          <w:tcPr>
            <w:tcW w:w="1559" w:type="dxa"/>
          </w:tcPr>
          <w:p w14:paraId="60E509B2" w14:textId="733D1C2B" w:rsidR="00400C92" w:rsidRPr="00EB3AA2" w:rsidRDefault="00400C92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091" w:type="dxa"/>
            <w:vMerge/>
          </w:tcPr>
          <w:p w14:paraId="4DB1CA01" w14:textId="77777777" w:rsidR="00400C92" w:rsidRPr="00EB3AA2" w:rsidRDefault="00400C92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569A3BAC" w14:textId="77777777" w:rsidTr="0019519F">
        <w:tc>
          <w:tcPr>
            <w:tcW w:w="2660" w:type="dxa"/>
            <w:vMerge/>
          </w:tcPr>
          <w:p w14:paraId="1D0CA915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9BF4F7E" w14:textId="3F92BFAB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8" w:type="dxa"/>
          </w:tcPr>
          <w:p w14:paraId="0B595C7C" w14:textId="77DB5EE7" w:rsidR="000053C6" w:rsidRPr="00EB3AA2" w:rsidRDefault="00400C92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7E3DAE00" w14:textId="40185821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0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14:paraId="1F49359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3E2D70F8" w14:textId="77777777" w:rsidTr="0019519F">
        <w:tc>
          <w:tcPr>
            <w:tcW w:w="2660" w:type="dxa"/>
            <w:vMerge w:val="restart"/>
          </w:tcPr>
          <w:p w14:paraId="75F01072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1.7. Особые условия движения.</w:t>
            </w:r>
          </w:p>
        </w:tc>
        <w:tc>
          <w:tcPr>
            <w:tcW w:w="9384" w:type="dxa"/>
            <w:gridSpan w:val="2"/>
          </w:tcPr>
          <w:p w14:paraId="15B3D2E3" w14:textId="6E1F0FA1" w:rsidR="000053C6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2EAE107A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66BAF322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2D0E3EE3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168F54A6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13AF110A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0EBF6DE2" w14:textId="77777777" w:rsidTr="0019519F">
        <w:tc>
          <w:tcPr>
            <w:tcW w:w="2660" w:type="dxa"/>
            <w:vMerge/>
          </w:tcPr>
          <w:p w14:paraId="7053A6BE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430C042" w14:textId="34F03608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8" w:type="dxa"/>
          </w:tcPr>
          <w:p w14:paraId="6D4C79E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Движение по автомагистралям и жилым зонам.</w:t>
            </w:r>
          </w:p>
        </w:tc>
        <w:tc>
          <w:tcPr>
            <w:tcW w:w="1559" w:type="dxa"/>
          </w:tcPr>
          <w:p w14:paraId="29EE1353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D6820C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12666C99" w14:textId="77777777" w:rsidTr="0019519F">
        <w:tc>
          <w:tcPr>
            <w:tcW w:w="2660" w:type="dxa"/>
            <w:vMerge/>
          </w:tcPr>
          <w:p w14:paraId="60E731E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072F4C4" w14:textId="2EB0CDA5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8" w:type="dxa"/>
          </w:tcPr>
          <w:p w14:paraId="7524C85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внешними световыми приборами.</w:t>
            </w:r>
          </w:p>
        </w:tc>
        <w:tc>
          <w:tcPr>
            <w:tcW w:w="1559" w:type="dxa"/>
          </w:tcPr>
          <w:p w14:paraId="1F27645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45420FD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4E5E9764" w14:textId="77777777" w:rsidTr="0019519F">
        <w:tc>
          <w:tcPr>
            <w:tcW w:w="2660" w:type="dxa"/>
            <w:vMerge w:val="restart"/>
          </w:tcPr>
          <w:p w14:paraId="695F951D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1.8. Перевозка грузов и людей.</w:t>
            </w:r>
          </w:p>
        </w:tc>
        <w:tc>
          <w:tcPr>
            <w:tcW w:w="9384" w:type="dxa"/>
            <w:gridSpan w:val="2"/>
          </w:tcPr>
          <w:p w14:paraId="12E86044" w14:textId="2F10E25D" w:rsidR="000053C6" w:rsidRPr="00EB3AA2" w:rsidRDefault="00936100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77C1C54D" w14:textId="509A8D6E" w:rsidR="000053C6" w:rsidRPr="00EB3AA2" w:rsidRDefault="007510C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 w:val="restart"/>
          </w:tcPr>
          <w:p w14:paraId="5FBB0871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253FBF6E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199F936A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19E702AE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64A1C7F9" w14:textId="77777777" w:rsidTr="0019519F">
        <w:tc>
          <w:tcPr>
            <w:tcW w:w="2660" w:type="dxa"/>
            <w:vMerge/>
          </w:tcPr>
          <w:p w14:paraId="1DE2AA6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1BB0DBEF" w14:textId="0C312F6D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1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8" w:type="dxa"/>
          </w:tcPr>
          <w:p w14:paraId="6AF22C7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Требования к перевозке людей.</w:t>
            </w:r>
          </w:p>
        </w:tc>
        <w:tc>
          <w:tcPr>
            <w:tcW w:w="1559" w:type="dxa"/>
          </w:tcPr>
          <w:p w14:paraId="67A1173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A0388B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C7" w:rsidRPr="00EB3AA2" w14:paraId="0013995F" w14:textId="77777777" w:rsidTr="004F6AB9">
        <w:tc>
          <w:tcPr>
            <w:tcW w:w="2660" w:type="dxa"/>
            <w:vMerge/>
          </w:tcPr>
          <w:p w14:paraId="14DD8E9D" w14:textId="77777777" w:rsidR="007510C7" w:rsidRPr="00EB3AA2" w:rsidRDefault="007510C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417B978D" w14:textId="0C1D1830" w:rsidR="007510C7" w:rsidRPr="00EB3AA2" w:rsidRDefault="007510C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D71C9C6" w14:textId="5335944C" w:rsidR="007510C7" w:rsidRPr="00EB3AA2" w:rsidRDefault="007510C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091" w:type="dxa"/>
            <w:vMerge/>
          </w:tcPr>
          <w:p w14:paraId="51568AB1" w14:textId="77777777" w:rsidR="007510C7" w:rsidRPr="00EB3AA2" w:rsidRDefault="007510C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4" w:rsidRPr="00EB3AA2" w14:paraId="2CC640D6" w14:textId="77777777" w:rsidTr="003D3BE7">
        <w:tc>
          <w:tcPr>
            <w:tcW w:w="12044" w:type="dxa"/>
            <w:gridSpan w:val="3"/>
          </w:tcPr>
          <w:p w14:paraId="679FF141" w14:textId="1102EE16" w:rsidR="00F67154" w:rsidRPr="00EB3AA2" w:rsidRDefault="00F67154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559" w:type="dxa"/>
          </w:tcPr>
          <w:p w14:paraId="7DF73874" w14:textId="10480844" w:rsidR="00F67154" w:rsidRPr="00EB3AA2" w:rsidRDefault="00F67154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2091" w:type="dxa"/>
          </w:tcPr>
          <w:p w14:paraId="103DC549" w14:textId="77777777" w:rsidR="00F67154" w:rsidRPr="00EB3AA2" w:rsidRDefault="00F67154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053C6" w:rsidRPr="00EB3AA2" w14:paraId="14452E40" w14:textId="77777777" w:rsidTr="0019519F">
        <w:tc>
          <w:tcPr>
            <w:tcW w:w="2660" w:type="dxa"/>
            <w:vMerge w:val="restart"/>
          </w:tcPr>
          <w:p w14:paraId="0AEF88AA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 xml:space="preserve">Тема 1.9. Техническое состояние и оборудование транспортных </w:t>
            </w:r>
            <w:r w:rsidRPr="007B1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средств.</w:t>
            </w:r>
          </w:p>
        </w:tc>
        <w:tc>
          <w:tcPr>
            <w:tcW w:w="9384" w:type="dxa"/>
            <w:gridSpan w:val="2"/>
          </w:tcPr>
          <w:p w14:paraId="225A894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14:paraId="065012D2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48EEB6E3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08EB0FF0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3CCF2C20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72DC9B78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4243A122" w14:textId="77777777" w:rsidTr="0019519F">
        <w:tc>
          <w:tcPr>
            <w:tcW w:w="2660" w:type="dxa"/>
            <w:vMerge/>
          </w:tcPr>
          <w:p w14:paraId="3D0C173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13E30A73" w14:textId="471127A8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88" w:type="dxa"/>
          </w:tcPr>
          <w:p w14:paraId="0814881E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Условия при которых запрещена эксплуатация Т.С.</w:t>
            </w:r>
          </w:p>
        </w:tc>
        <w:tc>
          <w:tcPr>
            <w:tcW w:w="1559" w:type="dxa"/>
          </w:tcPr>
          <w:p w14:paraId="16B68C1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74281F3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2D1E21B5" w14:textId="77777777" w:rsidTr="0019519F">
        <w:tc>
          <w:tcPr>
            <w:tcW w:w="2660" w:type="dxa"/>
            <w:vMerge/>
          </w:tcPr>
          <w:p w14:paraId="378968E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2D8A075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23484888" w14:textId="67077BB6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vMerge/>
          </w:tcPr>
          <w:p w14:paraId="27135E87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4B18849F" w14:textId="77777777" w:rsidTr="0019519F">
        <w:tc>
          <w:tcPr>
            <w:tcW w:w="2660" w:type="dxa"/>
            <w:vMerge/>
          </w:tcPr>
          <w:p w14:paraId="77FFED3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03CA70F" w14:textId="6D1C0C40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8" w:type="dxa"/>
          </w:tcPr>
          <w:p w14:paraId="21E1ADF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Анализ опасности последствий эксплуатации неисправного Т.С.</w:t>
            </w:r>
          </w:p>
        </w:tc>
        <w:tc>
          <w:tcPr>
            <w:tcW w:w="1559" w:type="dxa"/>
          </w:tcPr>
          <w:p w14:paraId="69DB8317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541098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16FF812E" w14:textId="77777777" w:rsidTr="0019519F">
        <w:tc>
          <w:tcPr>
            <w:tcW w:w="2660" w:type="dxa"/>
            <w:vMerge/>
          </w:tcPr>
          <w:p w14:paraId="06A4A128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4C72364" w14:textId="45A5F1B5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8" w:type="dxa"/>
          </w:tcPr>
          <w:p w14:paraId="16A5A572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6BC8D277" w14:textId="1EAE2BED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14:paraId="123F071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604ECAF6" w14:textId="77777777" w:rsidTr="0019519F">
        <w:tc>
          <w:tcPr>
            <w:tcW w:w="2660" w:type="dxa"/>
            <w:vMerge w:val="restart"/>
          </w:tcPr>
          <w:p w14:paraId="630B7F4D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1.10. Государственные регистрационные знаки.</w:t>
            </w:r>
          </w:p>
        </w:tc>
        <w:tc>
          <w:tcPr>
            <w:tcW w:w="9384" w:type="dxa"/>
            <w:gridSpan w:val="2"/>
          </w:tcPr>
          <w:p w14:paraId="4B1F92A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Самостоятельные работы</w:t>
            </w:r>
          </w:p>
        </w:tc>
        <w:tc>
          <w:tcPr>
            <w:tcW w:w="1559" w:type="dxa"/>
          </w:tcPr>
          <w:p w14:paraId="1549D6CE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4CC250E9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55A6DDB3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7D93FACF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3109CEC9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63AFD391" w14:textId="77777777" w:rsidTr="0019519F">
        <w:trPr>
          <w:trHeight w:val="677"/>
        </w:trPr>
        <w:tc>
          <w:tcPr>
            <w:tcW w:w="2660" w:type="dxa"/>
            <w:vMerge/>
          </w:tcPr>
          <w:p w14:paraId="49CD2652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E43E14B" w14:textId="73165F41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8" w:type="dxa"/>
          </w:tcPr>
          <w:p w14:paraId="6D26DB5A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Регистрация транспортного средства.</w:t>
            </w:r>
          </w:p>
        </w:tc>
        <w:tc>
          <w:tcPr>
            <w:tcW w:w="1559" w:type="dxa"/>
          </w:tcPr>
          <w:p w14:paraId="06B9F52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6FD6F9E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725688CD" w14:textId="77777777" w:rsidTr="0019519F">
        <w:tc>
          <w:tcPr>
            <w:tcW w:w="2660" w:type="dxa"/>
            <w:vMerge w:val="restart"/>
          </w:tcPr>
          <w:p w14:paraId="6B545357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1.11. Виды ответственности за нарушение ПДД.</w:t>
            </w:r>
          </w:p>
        </w:tc>
        <w:tc>
          <w:tcPr>
            <w:tcW w:w="9384" w:type="dxa"/>
            <w:gridSpan w:val="2"/>
          </w:tcPr>
          <w:p w14:paraId="1D0E1F8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1DB44B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13E925A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3E22E035" w14:textId="77777777" w:rsidTr="0019519F">
        <w:tc>
          <w:tcPr>
            <w:tcW w:w="2660" w:type="dxa"/>
            <w:vMerge/>
          </w:tcPr>
          <w:p w14:paraId="7CCB1A7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16C2C942" w14:textId="37D47F05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88" w:type="dxa"/>
          </w:tcPr>
          <w:p w14:paraId="49AF98D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правонарушений.</w:t>
            </w:r>
          </w:p>
        </w:tc>
        <w:tc>
          <w:tcPr>
            <w:tcW w:w="1559" w:type="dxa"/>
          </w:tcPr>
          <w:p w14:paraId="7087E60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8902D3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139D02A7" w14:textId="77777777" w:rsidTr="0019519F">
        <w:tc>
          <w:tcPr>
            <w:tcW w:w="2660" w:type="dxa"/>
            <w:vMerge/>
          </w:tcPr>
          <w:p w14:paraId="5B00338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1C6DAC7" w14:textId="2D31B5CC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88" w:type="dxa"/>
          </w:tcPr>
          <w:p w14:paraId="34C3D85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Понятие об уголовной ответственности.</w:t>
            </w:r>
          </w:p>
        </w:tc>
        <w:tc>
          <w:tcPr>
            <w:tcW w:w="1559" w:type="dxa"/>
          </w:tcPr>
          <w:p w14:paraId="585039F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18CD35FE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42D85133" w14:textId="77777777" w:rsidTr="0019519F">
        <w:tc>
          <w:tcPr>
            <w:tcW w:w="2660" w:type="dxa"/>
            <w:vMerge/>
          </w:tcPr>
          <w:p w14:paraId="097B8F0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642B72A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71DB8DAC" w14:textId="1902648D" w:rsidR="000053C6" w:rsidRPr="00EB3AA2" w:rsidRDefault="00753D6B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2091" w:type="dxa"/>
            <w:vMerge w:val="restart"/>
          </w:tcPr>
          <w:p w14:paraId="2B825A8B" w14:textId="2FB20146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1212C385" w14:textId="77777777" w:rsidTr="0019519F">
        <w:tc>
          <w:tcPr>
            <w:tcW w:w="2660" w:type="dxa"/>
            <w:vMerge/>
          </w:tcPr>
          <w:p w14:paraId="58AD035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066DA56" w14:textId="5D70703C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88" w:type="dxa"/>
          </w:tcPr>
          <w:p w14:paraId="04D2B6AA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22B64BB0" w14:textId="7F8E6872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91" w:type="dxa"/>
            <w:vMerge/>
          </w:tcPr>
          <w:p w14:paraId="46825C1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5D4ABB7F" w14:textId="77777777" w:rsidTr="0019519F">
        <w:tc>
          <w:tcPr>
            <w:tcW w:w="2660" w:type="dxa"/>
            <w:vMerge/>
          </w:tcPr>
          <w:p w14:paraId="74E37E1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669EC3C" w14:textId="3D85D4B0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88" w:type="dxa"/>
          </w:tcPr>
          <w:p w14:paraId="3898A193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Заполнение бланка извещения о ДТП.</w:t>
            </w:r>
          </w:p>
        </w:tc>
        <w:tc>
          <w:tcPr>
            <w:tcW w:w="1559" w:type="dxa"/>
          </w:tcPr>
          <w:p w14:paraId="527B4DD5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5F65BE8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146B4E3A" w14:textId="77777777" w:rsidTr="0019519F">
        <w:trPr>
          <w:trHeight w:val="1632"/>
        </w:trPr>
        <w:tc>
          <w:tcPr>
            <w:tcW w:w="2660" w:type="dxa"/>
          </w:tcPr>
          <w:p w14:paraId="10723CD6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Раздел 2. Основы безопасного управления транспортным средством.</w:t>
            </w:r>
          </w:p>
        </w:tc>
        <w:tc>
          <w:tcPr>
            <w:tcW w:w="596" w:type="dxa"/>
          </w:tcPr>
          <w:p w14:paraId="0994A7E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6FADBD5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D03EB8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002BF22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2D7AD12F" w14:textId="77777777" w:rsidTr="0019519F">
        <w:tc>
          <w:tcPr>
            <w:tcW w:w="2660" w:type="dxa"/>
            <w:vMerge w:val="restart"/>
          </w:tcPr>
          <w:p w14:paraId="73A4C1F6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 xml:space="preserve">Тема 2.1. Техника пользования органами управления </w:t>
            </w:r>
            <w:r w:rsidRPr="007B1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средства.</w:t>
            </w:r>
          </w:p>
        </w:tc>
        <w:tc>
          <w:tcPr>
            <w:tcW w:w="9384" w:type="dxa"/>
            <w:gridSpan w:val="2"/>
          </w:tcPr>
          <w:p w14:paraId="12B1F1B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работы</w:t>
            </w:r>
          </w:p>
        </w:tc>
        <w:tc>
          <w:tcPr>
            <w:tcW w:w="1559" w:type="dxa"/>
          </w:tcPr>
          <w:p w14:paraId="4F93540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620C2447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06D8A26B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3FDBA88E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ЛР 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5,9,13,16,17,24</w:t>
            </w:r>
          </w:p>
          <w:p w14:paraId="68DE2693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0A1E8B46" w14:textId="77777777" w:rsidTr="0019519F">
        <w:tc>
          <w:tcPr>
            <w:tcW w:w="2660" w:type="dxa"/>
            <w:vMerge/>
          </w:tcPr>
          <w:p w14:paraId="5BB7D49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6644B06" w14:textId="592B9575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88" w:type="dxa"/>
          </w:tcPr>
          <w:p w14:paraId="409F03AA" w14:textId="126E61FE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Пользование органами управления</w:t>
            </w:r>
            <w:r w:rsidR="007B1466">
              <w:rPr>
                <w:rFonts w:ascii="Times New Roman" w:hAnsi="Times New Roman" w:cs="Times New Roman"/>
                <w:sz w:val="28"/>
                <w:szCs w:val="28"/>
              </w:rPr>
              <w:t xml:space="preserve"> трактора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F5C6C7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07BA1E0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6372062F" w14:textId="77777777" w:rsidTr="0019519F">
        <w:tc>
          <w:tcPr>
            <w:tcW w:w="2660" w:type="dxa"/>
            <w:vMerge/>
          </w:tcPr>
          <w:p w14:paraId="50D1ADA8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16FFECD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732D894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34F9850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3482BB1E" w14:textId="77777777" w:rsidTr="0019519F">
        <w:tc>
          <w:tcPr>
            <w:tcW w:w="2660" w:type="dxa"/>
            <w:vMerge/>
          </w:tcPr>
          <w:p w14:paraId="28641756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2E0050D" w14:textId="3E7E53A8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88" w:type="dxa"/>
          </w:tcPr>
          <w:p w14:paraId="072E9027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автомобилем в плотном потоке.</w:t>
            </w:r>
          </w:p>
        </w:tc>
        <w:tc>
          <w:tcPr>
            <w:tcW w:w="1559" w:type="dxa"/>
          </w:tcPr>
          <w:p w14:paraId="205CE623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6F58882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7F7" w:rsidRPr="00EB3AA2" w14:paraId="103C31B7" w14:textId="77777777" w:rsidTr="0019519F">
        <w:tc>
          <w:tcPr>
            <w:tcW w:w="2660" w:type="dxa"/>
            <w:vMerge/>
          </w:tcPr>
          <w:p w14:paraId="54BCF7D0" w14:textId="77777777" w:rsidR="00E357F7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07BC4AB" w14:textId="626ACAC3" w:rsidR="00E357F7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8788" w:type="dxa"/>
          </w:tcPr>
          <w:p w14:paraId="5734D9B8" w14:textId="75DA8273" w:rsidR="00E357F7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Выбор безопасной скорости и дистанции.</w:t>
            </w:r>
          </w:p>
        </w:tc>
        <w:tc>
          <w:tcPr>
            <w:tcW w:w="1559" w:type="dxa"/>
          </w:tcPr>
          <w:p w14:paraId="21913C97" w14:textId="77777777" w:rsidR="00E357F7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5BCE310A" w14:textId="77777777" w:rsidR="00E357F7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4BEECAE4" w14:textId="77777777" w:rsidTr="0019519F">
        <w:tc>
          <w:tcPr>
            <w:tcW w:w="2660" w:type="dxa"/>
            <w:vMerge/>
          </w:tcPr>
          <w:p w14:paraId="16514A37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4798CB10" w14:textId="35F1937A" w:rsidR="000053C6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8788" w:type="dxa"/>
          </w:tcPr>
          <w:p w14:paraId="4BB30FA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Анализ и применение безопасных способов маневрирования.</w:t>
            </w:r>
          </w:p>
        </w:tc>
        <w:tc>
          <w:tcPr>
            <w:tcW w:w="1559" w:type="dxa"/>
          </w:tcPr>
          <w:p w14:paraId="2F6CA0F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7568AE2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370BA997" w14:textId="77777777" w:rsidTr="0019519F">
        <w:tc>
          <w:tcPr>
            <w:tcW w:w="2660" w:type="dxa"/>
            <w:vMerge w:val="restart"/>
          </w:tcPr>
          <w:p w14:paraId="58EDA521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2.3. Управление транспортным средством в темное время суток и в условиях недостаточной видимости.</w:t>
            </w:r>
          </w:p>
        </w:tc>
        <w:tc>
          <w:tcPr>
            <w:tcW w:w="9384" w:type="dxa"/>
            <w:gridSpan w:val="2"/>
          </w:tcPr>
          <w:p w14:paraId="2FE4CC9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Самостоятельные работы</w:t>
            </w:r>
          </w:p>
        </w:tc>
        <w:tc>
          <w:tcPr>
            <w:tcW w:w="1559" w:type="dxa"/>
          </w:tcPr>
          <w:p w14:paraId="77888787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4BC4305E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40805666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167F4F23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2D0BC184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6A842E5B" w14:textId="77777777" w:rsidTr="0019519F">
        <w:tc>
          <w:tcPr>
            <w:tcW w:w="2660" w:type="dxa"/>
            <w:vMerge/>
          </w:tcPr>
          <w:p w14:paraId="5575C80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2872A34" w14:textId="0FB373BC" w:rsidR="000053C6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8788" w:type="dxa"/>
          </w:tcPr>
          <w:p w14:paraId="366AE42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транспортным средством в темное время суток.</w:t>
            </w:r>
          </w:p>
        </w:tc>
        <w:tc>
          <w:tcPr>
            <w:tcW w:w="1559" w:type="dxa"/>
          </w:tcPr>
          <w:p w14:paraId="3DC0AA0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346B46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79A302C5" w14:textId="77777777" w:rsidTr="0019519F">
        <w:tc>
          <w:tcPr>
            <w:tcW w:w="2660" w:type="dxa"/>
            <w:vMerge/>
          </w:tcPr>
          <w:p w14:paraId="6BF34FD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  <w:gridSpan w:val="2"/>
          </w:tcPr>
          <w:p w14:paraId="704A014E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6220FB41" w14:textId="05E54069" w:rsidR="000053C6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653D87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0FAC860B" w14:textId="77777777" w:rsidTr="0019519F">
        <w:trPr>
          <w:trHeight w:val="529"/>
        </w:trPr>
        <w:tc>
          <w:tcPr>
            <w:tcW w:w="2660" w:type="dxa"/>
            <w:vMerge/>
          </w:tcPr>
          <w:p w14:paraId="7DAE47B5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201EC9B" w14:textId="58090C82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88" w:type="dxa"/>
          </w:tcPr>
          <w:p w14:paraId="3EDEC7E8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03A7E1B5" w14:textId="04376148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14:paraId="5A8A88B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2956E9F2" w14:textId="77777777" w:rsidTr="0019519F">
        <w:tc>
          <w:tcPr>
            <w:tcW w:w="2660" w:type="dxa"/>
            <w:vMerge w:val="restart"/>
          </w:tcPr>
          <w:p w14:paraId="689EFD21" w14:textId="77777777" w:rsidR="000053C6" w:rsidRPr="007B1466" w:rsidRDefault="000053C6" w:rsidP="007B1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2.4. Управление транспортным средством в сложных дорожных условиях.</w:t>
            </w:r>
          </w:p>
        </w:tc>
        <w:tc>
          <w:tcPr>
            <w:tcW w:w="9384" w:type="dxa"/>
            <w:gridSpan w:val="2"/>
          </w:tcPr>
          <w:p w14:paraId="3661D07A" w14:textId="7D8F4078" w:rsidR="000053C6" w:rsidRPr="00EB3AA2" w:rsidRDefault="00E357F7" w:rsidP="007B1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6187AAF7" w14:textId="6B9C3CB2" w:rsidR="000053C6" w:rsidRPr="00EB3AA2" w:rsidRDefault="00E357F7" w:rsidP="007B1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 w:val="restart"/>
          </w:tcPr>
          <w:p w14:paraId="2CB6ACFC" w14:textId="77777777" w:rsidR="000053C6" w:rsidRPr="00EB3AA2" w:rsidRDefault="000053C6" w:rsidP="007B14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7716FE8F" w14:textId="77777777" w:rsidR="000053C6" w:rsidRDefault="000053C6" w:rsidP="007B1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4830AAEF" w14:textId="77777777" w:rsidR="000053C6" w:rsidRPr="00EB3AA2" w:rsidRDefault="000053C6" w:rsidP="007B1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0E1A7DC0" w14:textId="77777777" w:rsidR="000053C6" w:rsidRPr="00EB3AA2" w:rsidRDefault="000053C6" w:rsidP="007B1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12998FD2" w14:textId="77777777" w:rsidTr="0019519F">
        <w:tc>
          <w:tcPr>
            <w:tcW w:w="2660" w:type="dxa"/>
            <w:vMerge/>
          </w:tcPr>
          <w:p w14:paraId="0659AF6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9AB9927" w14:textId="74FB03BE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8" w:type="dxa"/>
          </w:tcPr>
          <w:p w14:paraId="071F3B9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Правила и приемы вождения транспортного средства в сложных условиях.</w:t>
            </w:r>
          </w:p>
        </w:tc>
        <w:tc>
          <w:tcPr>
            <w:tcW w:w="1559" w:type="dxa"/>
          </w:tcPr>
          <w:p w14:paraId="543EFD0E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0F7EE81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6CAAD46A" w14:textId="77777777" w:rsidTr="0019519F">
        <w:tc>
          <w:tcPr>
            <w:tcW w:w="2660" w:type="dxa"/>
            <w:vMerge w:val="restart"/>
          </w:tcPr>
          <w:p w14:paraId="282F353F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2.5. Управление транспортным средством в особых условиях.</w:t>
            </w:r>
          </w:p>
        </w:tc>
        <w:tc>
          <w:tcPr>
            <w:tcW w:w="9384" w:type="dxa"/>
            <w:gridSpan w:val="2"/>
          </w:tcPr>
          <w:p w14:paraId="361A701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2F4A7FF7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581BF242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4329AB6A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30A1C864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499177B9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13F7DC1F" w14:textId="77777777" w:rsidTr="0019519F">
        <w:tc>
          <w:tcPr>
            <w:tcW w:w="2660" w:type="dxa"/>
            <w:vMerge/>
          </w:tcPr>
          <w:p w14:paraId="70A3C90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6645913" w14:textId="3658D9D3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88" w:type="dxa"/>
          </w:tcPr>
          <w:p w14:paraId="62BA2303" w14:textId="1E478CAE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67154">
              <w:rPr>
                <w:rFonts w:ascii="Times New Roman" w:hAnsi="Times New Roman" w:cs="Times New Roman"/>
                <w:sz w:val="28"/>
                <w:szCs w:val="28"/>
              </w:rPr>
              <w:t>самоходной машиной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на ж/д переездах.</w:t>
            </w:r>
          </w:p>
        </w:tc>
        <w:tc>
          <w:tcPr>
            <w:tcW w:w="1559" w:type="dxa"/>
          </w:tcPr>
          <w:p w14:paraId="19DE26A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7A7C774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45BDA980" w14:textId="77777777" w:rsidTr="0019519F">
        <w:tc>
          <w:tcPr>
            <w:tcW w:w="2660" w:type="dxa"/>
            <w:vMerge/>
          </w:tcPr>
          <w:p w14:paraId="26C44D22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3CFC9D9" w14:textId="742E879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88" w:type="dxa"/>
          </w:tcPr>
          <w:p w14:paraId="657F6205" w14:textId="20AD1298" w:rsidR="000053C6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Буксировка неисправного транспортного средства.</w:t>
            </w:r>
          </w:p>
        </w:tc>
        <w:tc>
          <w:tcPr>
            <w:tcW w:w="1559" w:type="dxa"/>
          </w:tcPr>
          <w:p w14:paraId="62E0520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52B6B153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21008D47" w14:textId="77777777" w:rsidTr="0019519F">
        <w:tc>
          <w:tcPr>
            <w:tcW w:w="2660" w:type="dxa"/>
            <w:vMerge/>
          </w:tcPr>
          <w:p w14:paraId="181C600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139BCB4D" w14:textId="052744E0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88" w:type="dxa"/>
          </w:tcPr>
          <w:p w14:paraId="5AD300A5" w14:textId="7D4763AD" w:rsidR="000053C6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6BCC9234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2211D40C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15F16031" w14:textId="77777777" w:rsidTr="0019519F">
        <w:tc>
          <w:tcPr>
            <w:tcW w:w="2660" w:type="dxa"/>
            <w:vMerge w:val="restart"/>
          </w:tcPr>
          <w:p w14:paraId="4DCE9ED6" w14:textId="3B2E4F11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 xml:space="preserve">Тема 2.6. Действия </w:t>
            </w:r>
            <w:r w:rsidRPr="007B1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 в критических ситуациях</w:t>
            </w:r>
            <w:r w:rsidR="007B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4" w:type="dxa"/>
            <w:gridSpan w:val="2"/>
          </w:tcPr>
          <w:p w14:paraId="0AB04BD1" w14:textId="73818F88" w:rsidR="000053C6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559" w:type="dxa"/>
          </w:tcPr>
          <w:p w14:paraId="28593CC3" w14:textId="756124FA" w:rsidR="000053C6" w:rsidRPr="00EB3AA2" w:rsidRDefault="00E357F7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 w:val="restart"/>
          </w:tcPr>
          <w:p w14:paraId="027CC249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</w:t>
            </w: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2.4,2.6                        </w:t>
            </w:r>
          </w:p>
          <w:p w14:paraId="07361BE7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41D914EF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4004DF25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15C7A699" w14:textId="77777777" w:rsidTr="0019519F">
        <w:tc>
          <w:tcPr>
            <w:tcW w:w="2660" w:type="dxa"/>
            <w:vMerge/>
          </w:tcPr>
          <w:p w14:paraId="6803F1C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A5FE936" w14:textId="0E74948D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88" w:type="dxa"/>
          </w:tcPr>
          <w:p w14:paraId="4C82AF1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Техника управления Т.С. в нестандартных ситуациях.</w:t>
            </w:r>
          </w:p>
        </w:tc>
        <w:tc>
          <w:tcPr>
            <w:tcW w:w="1559" w:type="dxa"/>
          </w:tcPr>
          <w:p w14:paraId="4C848DA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143A25C5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6A2A6B58" w14:textId="77777777" w:rsidTr="0019519F">
        <w:tc>
          <w:tcPr>
            <w:tcW w:w="2660" w:type="dxa"/>
            <w:vMerge/>
          </w:tcPr>
          <w:p w14:paraId="04780C38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C7972D9" w14:textId="6064918C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8" w:type="dxa"/>
          </w:tcPr>
          <w:p w14:paraId="2A37B2A5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35CD262E" w14:textId="343CF5A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14:paraId="1A3E7C12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0E4C4A52" w14:textId="77777777" w:rsidTr="0019519F">
        <w:trPr>
          <w:trHeight w:val="986"/>
        </w:trPr>
        <w:tc>
          <w:tcPr>
            <w:tcW w:w="2660" w:type="dxa"/>
          </w:tcPr>
          <w:p w14:paraId="786500A2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Раздел 3. Безопасность дорожного движения.</w:t>
            </w:r>
          </w:p>
        </w:tc>
        <w:tc>
          <w:tcPr>
            <w:tcW w:w="596" w:type="dxa"/>
          </w:tcPr>
          <w:p w14:paraId="55D635BF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5D8B3A3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702020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298D3009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28789CE4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3627A594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2A07F4EF" w14:textId="77777777" w:rsidR="000053C6" w:rsidRPr="00EB3AA2" w:rsidRDefault="000053C6" w:rsidP="000053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0053C6" w:rsidRPr="00EB3AA2" w14:paraId="5E2C378E" w14:textId="77777777" w:rsidTr="0019519F">
        <w:tc>
          <w:tcPr>
            <w:tcW w:w="2660" w:type="dxa"/>
            <w:vMerge w:val="restart"/>
          </w:tcPr>
          <w:p w14:paraId="1FCBE8EF" w14:textId="77777777" w:rsidR="000053C6" w:rsidRPr="007B1466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3.1. Общие положения. Закон Р.Ф. “О безопасности дорожного движения”</w:t>
            </w:r>
          </w:p>
        </w:tc>
        <w:tc>
          <w:tcPr>
            <w:tcW w:w="9384" w:type="dxa"/>
            <w:gridSpan w:val="2"/>
          </w:tcPr>
          <w:p w14:paraId="6CB3D4B1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9F36929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1A16223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C6" w:rsidRPr="00EB3AA2" w14:paraId="6F8E9D5D" w14:textId="77777777" w:rsidTr="0019519F">
        <w:tc>
          <w:tcPr>
            <w:tcW w:w="2660" w:type="dxa"/>
            <w:vMerge/>
          </w:tcPr>
          <w:p w14:paraId="615C21AB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6848A38" w14:textId="24E2CF79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88" w:type="dxa"/>
          </w:tcPr>
          <w:p w14:paraId="45B74BCD" w14:textId="083F52D0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закона </w:t>
            </w:r>
            <w:r w:rsidR="007449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 безопасности дорожного движения</w:t>
            </w:r>
            <w:r w:rsidR="00744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3E3DFED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78124283" w14:textId="77777777" w:rsidR="000053C6" w:rsidRPr="00EB3AA2" w:rsidRDefault="000053C6" w:rsidP="00005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1FAD9D9E" w14:textId="77777777" w:rsidTr="007C3BB7">
        <w:trPr>
          <w:trHeight w:val="416"/>
        </w:trPr>
        <w:tc>
          <w:tcPr>
            <w:tcW w:w="2660" w:type="dxa"/>
            <w:vMerge w:val="restart"/>
          </w:tcPr>
          <w:p w14:paraId="4D37E9B4" w14:textId="77777777" w:rsidR="007449A5" w:rsidRPr="007B1466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3.2. Профессиональная надежность водителя.</w:t>
            </w:r>
          </w:p>
        </w:tc>
        <w:tc>
          <w:tcPr>
            <w:tcW w:w="9384" w:type="dxa"/>
            <w:gridSpan w:val="2"/>
          </w:tcPr>
          <w:p w14:paraId="1F4352B2" w14:textId="0BC3B960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4C84137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417AD0E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5F71A23C" w14:textId="77777777" w:rsidTr="0019519F">
        <w:trPr>
          <w:trHeight w:val="416"/>
        </w:trPr>
        <w:tc>
          <w:tcPr>
            <w:tcW w:w="2660" w:type="dxa"/>
            <w:vMerge/>
          </w:tcPr>
          <w:p w14:paraId="1A9E8907" w14:textId="77777777" w:rsidR="007449A5" w:rsidRPr="00EB3AA2" w:rsidRDefault="007449A5" w:rsidP="007449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</w:tcPr>
          <w:p w14:paraId="4EFB907B" w14:textId="14628B34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  <w:tc>
          <w:tcPr>
            <w:tcW w:w="8788" w:type="dxa"/>
          </w:tcPr>
          <w:p w14:paraId="23E2AEB4" w14:textId="3B121D6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Определение надежности водителей.</w:t>
            </w:r>
          </w:p>
        </w:tc>
        <w:tc>
          <w:tcPr>
            <w:tcW w:w="1559" w:type="dxa"/>
          </w:tcPr>
          <w:p w14:paraId="4A54F812" w14:textId="683A9F3A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</w:tcPr>
          <w:p w14:paraId="38BDABB9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45BED767" w14:textId="77777777" w:rsidTr="0019519F">
        <w:tc>
          <w:tcPr>
            <w:tcW w:w="2660" w:type="dxa"/>
            <w:vMerge/>
          </w:tcPr>
          <w:p w14:paraId="52503931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AAEE2BE" w14:textId="3B1C9213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88" w:type="dxa"/>
          </w:tcPr>
          <w:p w14:paraId="523D79F9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деятельности водителя.</w:t>
            </w:r>
          </w:p>
        </w:tc>
        <w:tc>
          <w:tcPr>
            <w:tcW w:w="1559" w:type="dxa"/>
          </w:tcPr>
          <w:p w14:paraId="1B7D3554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</w:tcPr>
          <w:p w14:paraId="2D73924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5EBCCA64" w14:textId="77777777" w:rsidTr="0019519F">
        <w:tc>
          <w:tcPr>
            <w:tcW w:w="2660" w:type="dxa"/>
            <w:vMerge w:val="restart"/>
          </w:tcPr>
          <w:p w14:paraId="6B55A3C5" w14:textId="77777777" w:rsidR="007449A5" w:rsidRPr="007B1466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 xml:space="preserve">Тема 3.4. Конструктивные и эксплуатационные свойства, обеспечивающие </w:t>
            </w:r>
            <w:r w:rsidRPr="007B1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транспортных средств.</w:t>
            </w:r>
          </w:p>
        </w:tc>
        <w:tc>
          <w:tcPr>
            <w:tcW w:w="9384" w:type="dxa"/>
            <w:gridSpan w:val="2"/>
          </w:tcPr>
          <w:p w14:paraId="4F78BCC5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559" w:type="dxa"/>
          </w:tcPr>
          <w:p w14:paraId="65EEA350" w14:textId="251800ED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D1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vMerge w:val="restart"/>
          </w:tcPr>
          <w:p w14:paraId="0EFC146C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77A83D56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0C45FEBC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744A3AC0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25,26,27,30</w:t>
            </w:r>
          </w:p>
        </w:tc>
      </w:tr>
      <w:tr w:rsidR="007449A5" w:rsidRPr="00EB3AA2" w14:paraId="089F08EF" w14:textId="77777777" w:rsidTr="0019519F">
        <w:tc>
          <w:tcPr>
            <w:tcW w:w="2660" w:type="dxa"/>
            <w:vMerge/>
          </w:tcPr>
          <w:p w14:paraId="0BAD34E0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ED220FD" w14:textId="44CDCAFC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88" w:type="dxa"/>
          </w:tcPr>
          <w:p w14:paraId="2E48327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Эксплуатационные свойства автомобилей. Их влияние на безопасность.</w:t>
            </w:r>
          </w:p>
        </w:tc>
        <w:tc>
          <w:tcPr>
            <w:tcW w:w="1559" w:type="dxa"/>
          </w:tcPr>
          <w:p w14:paraId="22C42385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59937291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33F748E5" w14:textId="77777777" w:rsidTr="0019519F">
        <w:tc>
          <w:tcPr>
            <w:tcW w:w="2660" w:type="dxa"/>
            <w:vMerge/>
          </w:tcPr>
          <w:p w14:paraId="60F85038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312A4BB6" w14:textId="2FEE42D2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88" w:type="dxa"/>
          </w:tcPr>
          <w:p w14:paraId="3EA75704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Понятие о конструктивной безопасности автомобиля.</w:t>
            </w:r>
          </w:p>
        </w:tc>
        <w:tc>
          <w:tcPr>
            <w:tcW w:w="1559" w:type="dxa"/>
          </w:tcPr>
          <w:p w14:paraId="34C1FC6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10FC23D4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21" w:rsidRPr="00EB3AA2" w14:paraId="692431EE" w14:textId="77777777" w:rsidTr="0019519F">
        <w:tc>
          <w:tcPr>
            <w:tcW w:w="2660" w:type="dxa"/>
            <w:vMerge/>
          </w:tcPr>
          <w:p w14:paraId="5E2E38CE" w14:textId="77777777" w:rsidR="00FD1121" w:rsidRPr="00EB3AA2" w:rsidRDefault="00FD1121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E4616F8" w14:textId="7179AC23" w:rsidR="00FD1121" w:rsidRPr="00EB3AA2" w:rsidRDefault="00FD1121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8788" w:type="dxa"/>
          </w:tcPr>
          <w:p w14:paraId="51EC03A8" w14:textId="406FD645" w:rsidR="00FD1121" w:rsidRPr="00EB3AA2" w:rsidRDefault="00FD1121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559" w:type="dxa"/>
          </w:tcPr>
          <w:p w14:paraId="66551C85" w14:textId="22139383" w:rsidR="00FD1121" w:rsidRPr="00EB3AA2" w:rsidRDefault="00FD1121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6A340802" w14:textId="77777777" w:rsidR="00FD1121" w:rsidRPr="00EB3AA2" w:rsidRDefault="00FD1121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267D7FEA" w14:textId="77777777" w:rsidTr="0019519F">
        <w:tc>
          <w:tcPr>
            <w:tcW w:w="2660" w:type="dxa"/>
            <w:vMerge/>
          </w:tcPr>
          <w:p w14:paraId="30B43A9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D3915BE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6203CDCC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FAF8A8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14:paraId="25220DF0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56A02DD5" w14:textId="77777777" w:rsidTr="0019519F">
        <w:trPr>
          <w:trHeight w:val="654"/>
        </w:trPr>
        <w:tc>
          <w:tcPr>
            <w:tcW w:w="2660" w:type="dxa"/>
          </w:tcPr>
          <w:p w14:paraId="62A00A31" w14:textId="77777777" w:rsidR="007449A5" w:rsidRPr="007B1466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Раздел 4. Оказание медицинской помощи.</w:t>
            </w:r>
          </w:p>
        </w:tc>
        <w:tc>
          <w:tcPr>
            <w:tcW w:w="596" w:type="dxa"/>
          </w:tcPr>
          <w:p w14:paraId="30B3DF1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F82D876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B715E9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5FD06CFA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</w:p>
          <w:p w14:paraId="59F18AC9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2266244D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438B6B4C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7449A5" w:rsidRPr="00EB3AA2" w14:paraId="4A5161D7" w14:textId="77777777" w:rsidTr="0019519F">
        <w:tc>
          <w:tcPr>
            <w:tcW w:w="2660" w:type="dxa"/>
            <w:vMerge w:val="restart"/>
          </w:tcPr>
          <w:p w14:paraId="5A0B1B72" w14:textId="77777777" w:rsidR="007449A5" w:rsidRPr="007B1466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4.1. Дорожно-транспортный травматизм (общая характеристика).</w:t>
            </w:r>
          </w:p>
        </w:tc>
        <w:tc>
          <w:tcPr>
            <w:tcW w:w="9384" w:type="dxa"/>
            <w:gridSpan w:val="2"/>
          </w:tcPr>
          <w:p w14:paraId="7728C0CC" w14:textId="51973668" w:rsidR="007449A5" w:rsidRPr="00EB3AA2" w:rsidRDefault="00FD1121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717950E3" w14:textId="2C64A12F" w:rsidR="007449A5" w:rsidRPr="00EB3AA2" w:rsidRDefault="00FD1121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5620FB31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22CABABC" w14:textId="77777777" w:rsidTr="0019519F">
        <w:tc>
          <w:tcPr>
            <w:tcW w:w="2660" w:type="dxa"/>
            <w:vMerge/>
          </w:tcPr>
          <w:p w14:paraId="2F23432F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6D51FE3" w14:textId="4337575B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2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88" w:type="dxa"/>
          </w:tcPr>
          <w:p w14:paraId="6935420C" w14:textId="08125740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Характеристика травм в зависимости от вида</w:t>
            </w:r>
            <w:r w:rsidR="00FD1121">
              <w:rPr>
                <w:rFonts w:ascii="Times New Roman" w:hAnsi="Times New Roman" w:cs="Times New Roman"/>
                <w:sz w:val="28"/>
                <w:szCs w:val="28"/>
              </w:rPr>
              <w:t xml:space="preserve"> повреждающего фактора.</w:t>
            </w:r>
          </w:p>
        </w:tc>
        <w:tc>
          <w:tcPr>
            <w:tcW w:w="1559" w:type="dxa"/>
          </w:tcPr>
          <w:p w14:paraId="3B33A67E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47870B56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489DD43E" w14:textId="77777777" w:rsidTr="0019519F">
        <w:tc>
          <w:tcPr>
            <w:tcW w:w="2660" w:type="dxa"/>
            <w:vMerge w:val="restart"/>
          </w:tcPr>
          <w:p w14:paraId="6270E14D" w14:textId="28E7CDC7" w:rsidR="007449A5" w:rsidRPr="007B1466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FD1121" w:rsidRPr="007B1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466">
              <w:rPr>
                <w:rFonts w:ascii="Times New Roman" w:hAnsi="Times New Roman" w:cs="Times New Roman"/>
                <w:sz w:val="28"/>
                <w:szCs w:val="28"/>
              </w:rPr>
              <w:t>. Первая медицинская помощь при травмах. Раны и их первичная обработка.</w:t>
            </w:r>
          </w:p>
        </w:tc>
        <w:tc>
          <w:tcPr>
            <w:tcW w:w="9384" w:type="dxa"/>
            <w:gridSpan w:val="2"/>
          </w:tcPr>
          <w:p w14:paraId="1F80429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14:paraId="168802E9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14:paraId="7AE46CDF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2831AB1D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147E3401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7449A5" w:rsidRPr="00EB3AA2" w14:paraId="11AF1A78" w14:textId="77777777" w:rsidTr="0019519F">
        <w:tc>
          <w:tcPr>
            <w:tcW w:w="2660" w:type="dxa"/>
            <w:vMerge/>
          </w:tcPr>
          <w:p w14:paraId="69E42C1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17D02FD" w14:textId="573417FA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6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88" w:type="dxa"/>
          </w:tcPr>
          <w:p w14:paraId="63E8956D" w14:textId="7607F5D5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помощи.</w:t>
            </w:r>
            <w:r w:rsidR="00FD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121" w:rsidRPr="00EB3AA2">
              <w:rPr>
                <w:rFonts w:ascii="Times New Roman" w:hAnsi="Times New Roman" w:cs="Times New Roman"/>
                <w:sz w:val="28"/>
                <w:szCs w:val="28"/>
              </w:rPr>
              <w:t>Первая помощь при ранах.</w:t>
            </w:r>
          </w:p>
        </w:tc>
        <w:tc>
          <w:tcPr>
            <w:tcW w:w="1559" w:type="dxa"/>
          </w:tcPr>
          <w:p w14:paraId="6CB957A1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2091" w:type="dxa"/>
            <w:vMerge/>
          </w:tcPr>
          <w:p w14:paraId="1D639DF2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2B3B4879" w14:textId="77777777" w:rsidTr="0019519F">
        <w:tc>
          <w:tcPr>
            <w:tcW w:w="2660" w:type="dxa"/>
          </w:tcPr>
          <w:p w14:paraId="5675F196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5C1F724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D32C5EA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559" w:type="dxa"/>
          </w:tcPr>
          <w:p w14:paraId="1FDF97CC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2091" w:type="dxa"/>
            <w:vMerge/>
          </w:tcPr>
          <w:p w14:paraId="5FCF3544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4D28FC87" w14:textId="77777777" w:rsidTr="0019519F">
        <w:tc>
          <w:tcPr>
            <w:tcW w:w="2660" w:type="dxa"/>
          </w:tcPr>
          <w:p w14:paraId="1C580A79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896867D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41B27500" w14:textId="77777777" w:rsidR="007449A5" w:rsidRPr="00EB3AA2" w:rsidRDefault="007449A5" w:rsidP="00744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559" w:type="dxa"/>
          </w:tcPr>
          <w:p w14:paraId="763F6A1F" w14:textId="62691109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146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091" w:type="dxa"/>
            <w:vMerge/>
          </w:tcPr>
          <w:p w14:paraId="79D72164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06DE2F9E" w14:textId="77777777" w:rsidTr="005A2423">
        <w:tc>
          <w:tcPr>
            <w:tcW w:w="2660" w:type="dxa"/>
            <w:vMerge w:val="restart"/>
          </w:tcPr>
          <w:p w14:paraId="386CA2FB" w14:textId="211491B9" w:rsidR="007449A5" w:rsidRPr="00EB3AA2" w:rsidRDefault="00F67154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="007449A5"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" w:type="dxa"/>
          </w:tcPr>
          <w:p w14:paraId="3AB54C27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58374D42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          Темы выполняемых работ</w:t>
            </w:r>
          </w:p>
        </w:tc>
        <w:tc>
          <w:tcPr>
            <w:tcW w:w="1559" w:type="dxa"/>
          </w:tcPr>
          <w:p w14:paraId="5C9BB5B1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91" w:type="dxa"/>
          </w:tcPr>
          <w:p w14:paraId="5C962389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6980404E" w14:textId="77777777" w:rsidTr="007B3D3A">
        <w:trPr>
          <w:trHeight w:val="416"/>
        </w:trPr>
        <w:tc>
          <w:tcPr>
            <w:tcW w:w="2660" w:type="dxa"/>
            <w:vMerge/>
          </w:tcPr>
          <w:p w14:paraId="14D562A5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93607CA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14:paraId="08D5C4E6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559" w:type="dxa"/>
          </w:tcPr>
          <w:p w14:paraId="0BEF7058" w14:textId="516FD078" w:rsidR="007449A5" w:rsidRPr="00EB3AA2" w:rsidRDefault="00F67154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 w:val="restart"/>
          </w:tcPr>
          <w:p w14:paraId="7BB589B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E709EE5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18CB598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E1F728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77A0EAC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ПК 2.2, 2.3, 2.4,2.6                        </w:t>
            </w:r>
          </w:p>
          <w:p w14:paraId="10919D9A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ОК 01,02,06,07</w:t>
            </w:r>
          </w:p>
          <w:p w14:paraId="3D57CA81" w14:textId="77777777" w:rsidR="007449A5" w:rsidRPr="00EB3AA2" w:rsidRDefault="007449A5" w:rsidP="007449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ЛР 5,9,13,16,17,24</w:t>
            </w:r>
          </w:p>
          <w:p w14:paraId="6C007B1F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25,26,27,30</w:t>
            </w:r>
          </w:p>
        </w:tc>
      </w:tr>
      <w:tr w:rsidR="007449A5" w:rsidRPr="00EB3AA2" w14:paraId="36663489" w14:textId="77777777" w:rsidTr="005A2423">
        <w:tc>
          <w:tcPr>
            <w:tcW w:w="2660" w:type="dxa"/>
            <w:vMerge/>
          </w:tcPr>
          <w:p w14:paraId="782FEDD6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1C43475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3F1D6750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Устройство, работа и регулировки сцеплений тракторов и автомобилей.</w:t>
            </w:r>
          </w:p>
        </w:tc>
        <w:tc>
          <w:tcPr>
            <w:tcW w:w="1559" w:type="dxa"/>
          </w:tcPr>
          <w:p w14:paraId="661136BC" w14:textId="359CACC2" w:rsidR="007449A5" w:rsidRPr="00EB3AA2" w:rsidRDefault="00F67154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vMerge/>
          </w:tcPr>
          <w:p w14:paraId="3D6DBFDC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62BD5ED3" w14:textId="77777777" w:rsidTr="005A2423">
        <w:tc>
          <w:tcPr>
            <w:tcW w:w="2660" w:type="dxa"/>
            <w:vMerge/>
          </w:tcPr>
          <w:p w14:paraId="09FA4EE7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2B1B34E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5638AACD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КПП автомобилей ГАЗ-3307 и ЗИЛ-431410.</w:t>
            </w:r>
          </w:p>
        </w:tc>
        <w:tc>
          <w:tcPr>
            <w:tcW w:w="1559" w:type="dxa"/>
          </w:tcPr>
          <w:p w14:paraId="56FD50CA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vMerge/>
          </w:tcPr>
          <w:p w14:paraId="4F1138D0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69421A50" w14:textId="77777777" w:rsidTr="005A2423">
        <w:tc>
          <w:tcPr>
            <w:tcW w:w="2660" w:type="dxa"/>
            <w:vMerge/>
          </w:tcPr>
          <w:p w14:paraId="15EBA7A3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C8AC9AC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43677A77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КПП трактора Т-150.</w:t>
            </w:r>
          </w:p>
        </w:tc>
        <w:tc>
          <w:tcPr>
            <w:tcW w:w="1559" w:type="dxa"/>
          </w:tcPr>
          <w:p w14:paraId="73D1FCCC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vMerge/>
          </w:tcPr>
          <w:p w14:paraId="59DC0895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6E391896" w14:textId="77777777" w:rsidTr="005A2423">
        <w:tc>
          <w:tcPr>
            <w:tcW w:w="2660" w:type="dxa"/>
            <w:vMerge w:val="restart"/>
          </w:tcPr>
          <w:p w14:paraId="27F85544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CEBE23F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14:paraId="00539535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КПП трактора МТЗ-82.</w:t>
            </w:r>
          </w:p>
        </w:tc>
        <w:tc>
          <w:tcPr>
            <w:tcW w:w="1559" w:type="dxa"/>
          </w:tcPr>
          <w:p w14:paraId="218FD1B8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14:paraId="256D53E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44EEA457" w14:textId="77777777" w:rsidTr="005A2423">
        <w:tc>
          <w:tcPr>
            <w:tcW w:w="2660" w:type="dxa"/>
            <w:vMerge/>
          </w:tcPr>
          <w:p w14:paraId="1F7137DE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5578FF69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14:paraId="1DEB4F17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регулировки заднего моста автомобилей ГАЗ-3307 и ЗИЛ-431410.</w:t>
            </w:r>
          </w:p>
        </w:tc>
        <w:tc>
          <w:tcPr>
            <w:tcW w:w="1559" w:type="dxa"/>
          </w:tcPr>
          <w:p w14:paraId="6745E711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vMerge/>
          </w:tcPr>
          <w:p w14:paraId="7FBE5C7A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489814C4" w14:textId="77777777" w:rsidTr="005A2423">
        <w:tc>
          <w:tcPr>
            <w:tcW w:w="2660" w:type="dxa"/>
            <w:vMerge/>
          </w:tcPr>
          <w:p w14:paraId="1223665D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31ABF92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14:paraId="6434304F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заднего моста трактора МТЗ-82. Регулировка рабочих тормозов.</w:t>
            </w:r>
          </w:p>
        </w:tc>
        <w:tc>
          <w:tcPr>
            <w:tcW w:w="1559" w:type="dxa"/>
          </w:tcPr>
          <w:p w14:paraId="412E32AC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vMerge/>
          </w:tcPr>
          <w:p w14:paraId="245AC08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654CE649" w14:textId="77777777" w:rsidTr="007B3D3A">
        <w:trPr>
          <w:trHeight w:val="631"/>
        </w:trPr>
        <w:tc>
          <w:tcPr>
            <w:tcW w:w="2660" w:type="dxa"/>
            <w:vMerge/>
          </w:tcPr>
          <w:p w14:paraId="0D617F5E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705FFCA8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14:paraId="2D6CAC1F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заднего моста трактора Т-150. Замена тормозных колодок рабочих тормозов.</w:t>
            </w:r>
          </w:p>
        </w:tc>
        <w:tc>
          <w:tcPr>
            <w:tcW w:w="1559" w:type="dxa"/>
          </w:tcPr>
          <w:p w14:paraId="3D13FB1A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vMerge/>
          </w:tcPr>
          <w:p w14:paraId="4294E61E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25839FC7" w14:textId="77777777" w:rsidTr="005A2423">
        <w:tc>
          <w:tcPr>
            <w:tcW w:w="2660" w:type="dxa"/>
            <w:vMerge/>
          </w:tcPr>
          <w:p w14:paraId="522B731B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7EBC4EC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14:paraId="5AEE841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ТО рулевого управления автомобилей ГАЗ-3307 и ЗИЛ-431410. Проверка состояния рулевых тяг, устранение люфта, регулировка схождения колес.</w:t>
            </w:r>
          </w:p>
        </w:tc>
        <w:tc>
          <w:tcPr>
            <w:tcW w:w="1559" w:type="dxa"/>
          </w:tcPr>
          <w:p w14:paraId="0B4DADCA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vMerge/>
          </w:tcPr>
          <w:p w14:paraId="3E10CC8A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7ABB52E9" w14:textId="77777777" w:rsidTr="005A2423">
        <w:tc>
          <w:tcPr>
            <w:tcW w:w="2660" w:type="dxa"/>
            <w:vMerge/>
          </w:tcPr>
          <w:p w14:paraId="4595605F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0E9EF681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14:paraId="03636C1D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ТО рулевого управления трактора МТЗ-82. Регулировка гидроусилителя рулевого механизма, датчика АБД, схождения колес.</w:t>
            </w:r>
          </w:p>
        </w:tc>
        <w:tc>
          <w:tcPr>
            <w:tcW w:w="1559" w:type="dxa"/>
          </w:tcPr>
          <w:p w14:paraId="18373F52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vMerge/>
          </w:tcPr>
          <w:p w14:paraId="1A84FBC4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1B173002" w14:textId="77777777" w:rsidTr="005A2423">
        <w:tc>
          <w:tcPr>
            <w:tcW w:w="2660" w:type="dxa"/>
            <w:vMerge/>
          </w:tcPr>
          <w:p w14:paraId="7F68A422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C6DB757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14:paraId="481F82B6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Устройство и ТО тормозной системы автомобиля ГАЗ-3307. Замена тормозных колодок, регулировка тормозов, удаление воздуха из тормозной системы.</w:t>
            </w:r>
          </w:p>
        </w:tc>
        <w:tc>
          <w:tcPr>
            <w:tcW w:w="1559" w:type="dxa"/>
          </w:tcPr>
          <w:p w14:paraId="7BE64E90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vMerge/>
          </w:tcPr>
          <w:p w14:paraId="4D60F155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25FE1E8C" w14:textId="77777777" w:rsidTr="005A2423">
        <w:tc>
          <w:tcPr>
            <w:tcW w:w="2660" w:type="dxa"/>
            <w:vMerge/>
          </w:tcPr>
          <w:p w14:paraId="6399864E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13C2466A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14:paraId="1F140F7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механизма ГРМ двигателя Д-243. Выполнение регулировки клапанного механизма.</w:t>
            </w:r>
          </w:p>
        </w:tc>
        <w:tc>
          <w:tcPr>
            <w:tcW w:w="1559" w:type="dxa"/>
          </w:tcPr>
          <w:p w14:paraId="5FA1786E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14:paraId="50960301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70731B75" w14:textId="77777777" w:rsidTr="005A2423">
        <w:tc>
          <w:tcPr>
            <w:tcW w:w="2660" w:type="dxa"/>
            <w:vMerge/>
          </w:tcPr>
          <w:p w14:paraId="20E6AAE4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4C36B1FD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14:paraId="6957037C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 xml:space="preserve">ТО механизма ГРМ двигателя ЗМЗ-3307. Выполнение регулировки 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клапанного механизма.</w:t>
            </w:r>
          </w:p>
        </w:tc>
        <w:tc>
          <w:tcPr>
            <w:tcW w:w="1559" w:type="dxa"/>
          </w:tcPr>
          <w:p w14:paraId="4A2D9E50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  <w:vMerge/>
          </w:tcPr>
          <w:p w14:paraId="531F3CFA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1A1CD105" w14:textId="77777777" w:rsidTr="005A2423">
        <w:tc>
          <w:tcPr>
            <w:tcW w:w="2660" w:type="dxa"/>
            <w:vMerge/>
          </w:tcPr>
          <w:p w14:paraId="0AF15324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70F3476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14:paraId="4D5C8F66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ТО системы питания дизельного двигателя. Замена топливных фильтров, проверка и регулировка форсунок.</w:t>
            </w:r>
          </w:p>
        </w:tc>
        <w:tc>
          <w:tcPr>
            <w:tcW w:w="1559" w:type="dxa"/>
          </w:tcPr>
          <w:p w14:paraId="72F6118C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vMerge/>
          </w:tcPr>
          <w:p w14:paraId="650C0B5D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2FD8B12C" w14:textId="77777777" w:rsidTr="005A2423">
        <w:tc>
          <w:tcPr>
            <w:tcW w:w="2660" w:type="dxa"/>
            <w:vMerge/>
          </w:tcPr>
          <w:p w14:paraId="5E8B6550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24BA8641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22BD3D70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ТО смазочной системы. Замена масла в двигателе, чистка центрифуг. Проведение замены фильтра гидросистемы трактора.</w:t>
            </w:r>
          </w:p>
        </w:tc>
        <w:tc>
          <w:tcPr>
            <w:tcW w:w="1559" w:type="dxa"/>
          </w:tcPr>
          <w:p w14:paraId="50EAB2A6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vMerge/>
          </w:tcPr>
          <w:p w14:paraId="56D476A6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A5" w:rsidRPr="00EB3AA2" w14:paraId="4C735B19" w14:textId="77777777" w:rsidTr="005A2423">
        <w:tc>
          <w:tcPr>
            <w:tcW w:w="2660" w:type="dxa"/>
            <w:vMerge/>
          </w:tcPr>
          <w:p w14:paraId="2711A9EC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14:paraId="6BB07A67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</w:tcPr>
          <w:p w14:paraId="6C54C00B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Проверка натяжения ремня вентилятора, при необходимости его замена. Проверка давления воздуха в шинах, доведение его до нормы.</w:t>
            </w:r>
          </w:p>
        </w:tc>
        <w:tc>
          <w:tcPr>
            <w:tcW w:w="1559" w:type="dxa"/>
          </w:tcPr>
          <w:p w14:paraId="0A58654E" w14:textId="77777777" w:rsidR="007449A5" w:rsidRPr="00EB3AA2" w:rsidRDefault="007449A5" w:rsidP="00744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vMerge/>
          </w:tcPr>
          <w:p w14:paraId="7C3305D3" w14:textId="77777777" w:rsidR="007449A5" w:rsidRPr="00EB3AA2" w:rsidRDefault="007449A5" w:rsidP="00744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ABA35" w14:textId="77777777" w:rsidR="006D39E2" w:rsidRPr="00215F91" w:rsidRDefault="006D39E2">
      <w:pPr>
        <w:rPr>
          <w:rFonts w:ascii="Times New Roman" w:hAnsi="Times New Roman" w:cs="Times New Roman"/>
          <w:sz w:val="24"/>
          <w:szCs w:val="24"/>
        </w:rPr>
      </w:pPr>
    </w:p>
    <w:p w14:paraId="7F463AD9" w14:textId="77777777" w:rsidR="003A38AF" w:rsidRPr="00215F91" w:rsidRDefault="003A38AF">
      <w:pPr>
        <w:rPr>
          <w:rFonts w:ascii="Times New Roman" w:hAnsi="Times New Roman" w:cs="Times New Roman"/>
          <w:sz w:val="24"/>
          <w:szCs w:val="24"/>
        </w:rPr>
      </w:pPr>
    </w:p>
    <w:p w14:paraId="444C8E7E" w14:textId="77777777" w:rsidR="003041B8" w:rsidRPr="00215F91" w:rsidRDefault="003041B8">
      <w:pPr>
        <w:rPr>
          <w:rFonts w:ascii="Times New Roman" w:hAnsi="Times New Roman" w:cs="Times New Roman"/>
          <w:sz w:val="24"/>
          <w:szCs w:val="24"/>
        </w:rPr>
      </w:pPr>
    </w:p>
    <w:p w14:paraId="4803604C" w14:textId="77777777" w:rsidR="003041B8" w:rsidRDefault="003041B8"/>
    <w:p w14:paraId="44922C5C" w14:textId="77777777" w:rsidR="00E5518B" w:rsidRDefault="00E5518B">
      <w:pPr>
        <w:sectPr w:rsidR="00E5518B" w:rsidSect="00E5518B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36BC9CB7" w14:textId="77777777" w:rsidR="005C75C6" w:rsidRPr="00215F91" w:rsidRDefault="005C75C6" w:rsidP="002A5E90">
      <w:pPr>
        <w:spacing w:after="0" w:line="360" w:lineRule="auto"/>
        <w:ind w:left="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F91">
        <w:rPr>
          <w:rFonts w:ascii="Times New Roman" w:hAnsi="Times New Roman" w:cs="Times New Roman"/>
          <w:b/>
          <w:i/>
          <w:sz w:val="28"/>
          <w:szCs w:val="28"/>
        </w:rPr>
        <w:lastRenderedPageBreak/>
        <w:t>3.  УСЛОВИЯ РЕАЛИЗАЦИИ ПРОГРАММЫ</w:t>
      </w:r>
    </w:p>
    <w:p w14:paraId="7CD4E368" w14:textId="77777777" w:rsidR="005C75C6" w:rsidRPr="00215F91" w:rsidRDefault="005C75C6" w:rsidP="002A5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15F91">
        <w:rPr>
          <w:rFonts w:ascii="Times New Roman" w:hAnsi="Times New Roman" w:cs="Times New Roman"/>
          <w:i/>
          <w:color w:val="auto"/>
          <w:sz w:val="28"/>
          <w:szCs w:val="28"/>
        </w:rPr>
        <w:t xml:space="preserve">3.1. Материально-техническое обеспечение </w:t>
      </w:r>
      <w:r w:rsidR="00AC57A7" w:rsidRPr="00215F91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14:paraId="0E24FF33" w14:textId="77777777" w:rsidR="005C75C6" w:rsidRPr="00215F91" w:rsidRDefault="005C75C6" w:rsidP="002A5E9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наличие учебного кабинета </w:t>
      </w:r>
      <w:r w:rsidRPr="0021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F91">
        <w:rPr>
          <w:rFonts w:ascii="Times New Roman" w:hAnsi="Times New Roman" w:cs="Times New Roman"/>
          <w:sz w:val="28"/>
          <w:szCs w:val="28"/>
        </w:rPr>
        <w:t>«Управления транспортным сре</w:t>
      </w:r>
      <w:r w:rsidR="00215F91">
        <w:rPr>
          <w:rFonts w:ascii="Times New Roman" w:hAnsi="Times New Roman" w:cs="Times New Roman"/>
          <w:sz w:val="28"/>
          <w:szCs w:val="28"/>
        </w:rPr>
        <w:t xml:space="preserve">дством и безопасности движения» </w:t>
      </w:r>
      <w:r w:rsidR="001F5075">
        <w:rPr>
          <w:rFonts w:ascii="Times New Roman" w:hAnsi="Times New Roman" w:cs="Times New Roman"/>
          <w:sz w:val="28"/>
          <w:szCs w:val="28"/>
        </w:rPr>
        <w:t>предполагает</w:t>
      </w:r>
      <w:r w:rsidR="002A5E90" w:rsidRPr="00215F91">
        <w:rPr>
          <w:rFonts w:ascii="Times New Roman" w:hAnsi="Times New Roman" w:cs="Times New Roman"/>
          <w:sz w:val="28"/>
          <w:szCs w:val="28"/>
        </w:rPr>
        <w:t xml:space="preserve"> </w:t>
      </w:r>
      <w:r w:rsidR="001F5075">
        <w:rPr>
          <w:rFonts w:ascii="Times New Roman" w:hAnsi="Times New Roman" w:cs="Times New Roman"/>
          <w:sz w:val="28"/>
          <w:szCs w:val="28"/>
        </w:rPr>
        <w:t>э</w:t>
      </w:r>
      <w:r w:rsidRPr="00215F91">
        <w:rPr>
          <w:rFonts w:ascii="Times New Roman" w:hAnsi="Times New Roman" w:cs="Times New Roman"/>
          <w:bCs/>
          <w:sz w:val="28"/>
          <w:szCs w:val="28"/>
        </w:rPr>
        <w:t>ксплуат</w:t>
      </w:r>
      <w:r w:rsidR="001F5075">
        <w:rPr>
          <w:rFonts w:ascii="Times New Roman" w:hAnsi="Times New Roman" w:cs="Times New Roman"/>
          <w:bCs/>
          <w:sz w:val="28"/>
          <w:szCs w:val="28"/>
        </w:rPr>
        <w:t>ацию машинно-тракторного парка.</w:t>
      </w:r>
      <w:r w:rsidRPr="00215F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C5F0917" w14:textId="77777777"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</w:t>
      </w:r>
      <w:r w:rsidRPr="00215F91">
        <w:rPr>
          <w:rFonts w:ascii="Times New Roman" w:hAnsi="Times New Roman" w:cs="Times New Roman"/>
          <w:sz w:val="28"/>
          <w:szCs w:val="28"/>
        </w:rPr>
        <w:t xml:space="preserve"> «Управления транспортным средством и безопасности движения»</w:t>
      </w:r>
      <w:r w:rsidR="002A5E90" w:rsidRPr="00215F91">
        <w:rPr>
          <w:rFonts w:ascii="Times New Roman" w:hAnsi="Times New Roman" w:cs="Times New Roman"/>
          <w:sz w:val="28"/>
          <w:szCs w:val="28"/>
        </w:rPr>
        <w:t>.</w:t>
      </w:r>
    </w:p>
    <w:p w14:paraId="24EC8EB9" w14:textId="77777777" w:rsidR="005C75C6" w:rsidRPr="00215F91" w:rsidRDefault="005C75C6" w:rsidP="001F507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>Рабочее место преподавате</w:t>
      </w:r>
      <w:r w:rsidR="001F5075">
        <w:rPr>
          <w:rFonts w:ascii="Times New Roman" w:hAnsi="Times New Roman" w:cs="Times New Roman"/>
          <w:sz w:val="28"/>
          <w:szCs w:val="28"/>
        </w:rPr>
        <w:t>ля, рабочие места обучающихся,</w:t>
      </w:r>
      <w:r w:rsidRPr="00215F91">
        <w:rPr>
          <w:rFonts w:ascii="Times New Roman" w:hAnsi="Times New Roman" w:cs="Times New Roman"/>
          <w:sz w:val="28"/>
          <w:szCs w:val="28"/>
        </w:rPr>
        <w:t xml:space="preserve"> мультимедийный комплекс (проектор, проекционный экран, ноутбук), </w:t>
      </w:r>
      <w:r w:rsidRPr="00215F91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</w:t>
      </w:r>
      <w:r w:rsidR="001F5075">
        <w:rPr>
          <w:rFonts w:ascii="Times New Roman" w:hAnsi="Times New Roman" w:cs="Times New Roman"/>
          <w:bCs/>
          <w:sz w:val="28"/>
          <w:szCs w:val="28"/>
        </w:rPr>
        <w:t>рской (по каждой из мастерских). К</w:t>
      </w:r>
      <w:r w:rsidRPr="00215F91">
        <w:rPr>
          <w:rFonts w:ascii="Times New Roman" w:hAnsi="Times New Roman" w:cs="Times New Roman"/>
          <w:bCs/>
          <w:sz w:val="28"/>
          <w:szCs w:val="28"/>
        </w:rPr>
        <w:t>омплекты оборудования по контролю состояния тракторов, автомобилей</w:t>
      </w:r>
      <w:r w:rsidR="001F5075">
        <w:rPr>
          <w:rFonts w:ascii="Times New Roman" w:hAnsi="Times New Roman" w:cs="Times New Roman"/>
          <w:bCs/>
          <w:sz w:val="28"/>
          <w:szCs w:val="28"/>
        </w:rPr>
        <w:t xml:space="preserve"> и сельскохозяйственной техники. С</w:t>
      </w:r>
      <w:r w:rsidRPr="00215F91">
        <w:rPr>
          <w:rFonts w:ascii="Times New Roman" w:hAnsi="Times New Roman" w:cs="Times New Roman"/>
          <w:bCs/>
          <w:sz w:val="28"/>
          <w:szCs w:val="28"/>
        </w:rPr>
        <w:t>тенды, макеты и образцы тракторов, автомобилей и сельскохозяйственной техники.</w:t>
      </w:r>
    </w:p>
    <w:p w14:paraId="222C211B" w14:textId="77777777" w:rsidR="005C75C6" w:rsidRPr="00215F91" w:rsidRDefault="005C75C6" w:rsidP="002A5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15F91">
        <w:rPr>
          <w:rFonts w:ascii="Times New Roman" w:hAnsi="Times New Roman" w:cs="Times New Roman"/>
          <w:color w:val="auto"/>
          <w:sz w:val="28"/>
          <w:szCs w:val="28"/>
        </w:rPr>
        <w:t>Учебное хозяйство и учебный гараж с тракторами марок МТЗ-82</w:t>
      </w:r>
      <w:r w:rsidR="002F4F9E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215F91">
        <w:rPr>
          <w:rFonts w:ascii="Times New Roman" w:hAnsi="Times New Roman" w:cs="Times New Roman"/>
          <w:color w:val="auto"/>
          <w:sz w:val="28"/>
          <w:szCs w:val="28"/>
        </w:rPr>
        <w:t>, 1</w:t>
      </w:r>
      <w:r w:rsidR="002F4F9E">
        <w:rPr>
          <w:rFonts w:ascii="Times New Roman" w:hAnsi="Times New Roman" w:cs="Times New Roman"/>
          <w:color w:val="auto"/>
          <w:sz w:val="28"/>
          <w:szCs w:val="28"/>
        </w:rPr>
        <w:t>523</w:t>
      </w:r>
      <w:r w:rsidRPr="00215F91">
        <w:rPr>
          <w:rFonts w:ascii="Times New Roman" w:hAnsi="Times New Roman" w:cs="Times New Roman"/>
          <w:color w:val="auto"/>
          <w:sz w:val="28"/>
          <w:szCs w:val="28"/>
        </w:rPr>
        <w:t>, ДТ-75М, Т-4А, Т-150К.</w:t>
      </w:r>
    </w:p>
    <w:p w14:paraId="11FED0BE" w14:textId="77777777"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F91">
        <w:rPr>
          <w:rFonts w:ascii="Times New Roman" w:hAnsi="Times New Roman" w:cs="Times New Roman"/>
          <w:i/>
          <w:sz w:val="28"/>
          <w:szCs w:val="28"/>
        </w:rPr>
        <w:t>3.2. Информационное обеспечение обучения</w:t>
      </w:r>
    </w:p>
    <w:p w14:paraId="779ACAE2" w14:textId="77777777" w:rsidR="002A5E90" w:rsidRDefault="005C75C6" w:rsidP="001F507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15F91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215F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663358" w14:textId="77777777" w:rsidR="001F5075" w:rsidRPr="001F5075" w:rsidRDefault="001F5075" w:rsidP="001F507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CC7888" w14:textId="77777777" w:rsidR="005C75C6" w:rsidRPr="00215F91" w:rsidRDefault="005C75C6" w:rsidP="002A5E9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F9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</w:t>
      </w:r>
      <w:r w:rsidR="002A5E90" w:rsidRPr="00215F91">
        <w:rPr>
          <w:rFonts w:ascii="Times New Roman" w:hAnsi="Times New Roman" w:cs="Times New Roman"/>
          <w:b/>
          <w:bCs/>
          <w:sz w:val="28"/>
          <w:szCs w:val="28"/>
        </w:rPr>
        <w:t>ных изданий и интернет-ресурсов.</w:t>
      </w:r>
    </w:p>
    <w:p w14:paraId="6638D0C5" w14:textId="77777777" w:rsidR="005C75C6" w:rsidRPr="00215F91" w:rsidRDefault="005C75C6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F91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14:paraId="2CAE0DD4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Правила дорожного движения </w:t>
      </w:r>
      <w:r w:rsidR="003E253B" w:rsidRPr="00215F91">
        <w:rPr>
          <w:rFonts w:ascii="Times New Roman" w:hAnsi="Times New Roman" w:cs="Times New Roman"/>
          <w:spacing w:val="-1"/>
          <w:sz w:val="28"/>
          <w:szCs w:val="28"/>
        </w:rPr>
        <w:t>с комментариями для всех понятным языком. – М.</w:t>
      </w:r>
      <w:r w:rsidR="006B35EF" w:rsidRPr="00215F91">
        <w:rPr>
          <w:rFonts w:ascii="Times New Roman" w:hAnsi="Times New Roman" w:cs="Times New Roman"/>
          <w:spacing w:val="-1"/>
          <w:sz w:val="28"/>
          <w:szCs w:val="28"/>
        </w:rPr>
        <w:t>: Мир Автокниг, 2019г.</w:t>
      </w:r>
    </w:p>
    <w:p w14:paraId="2C5545F3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Епифанов Л.И., Епифанова Е.А. Техническое обслуживание и ремонт автомобилей.- М.: Форум-Инфра.201</w:t>
      </w:r>
      <w:r w:rsidR="00257FDB" w:rsidRPr="00215F91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14:paraId="5E693D23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Кузнецов Е.С. Техническая эксплуатация автомобилей – МАДИ, 2012г.</w:t>
      </w:r>
    </w:p>
    <w:p w14:paraId="065B5AF5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lastRenderedPageBreak/>
        <w:t>Серебряков К.Б., Тур Е.Я., Жолобов А.А. Устройство автомобилей-М.: Машиностроение, 2013г.</w:t>
      </w:r>
    </w:p>
    <w:p w14:paraId="79BD2A6A" w14:textId="77777777" w:rsidR="005C75C6" w:rsidRPr="00215F91" w:rsidRDefault="005C75C6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F91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14:paraId="6911144C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Комментарий к правилам дорожного движения РФ с изменениями и дополнениями от 10.06.201</w:t>
      </w:r>
      <w:r w:rsidR="00257FDB" w:rsidRPr="00215F91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2A5E90"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14:paraId="4F44A81C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Корпусов-Долинин А.И. Главный справочник автомобилиста. – М.:изд: Оникс. – 2012.</w:t>
      </w:r>
    </w:p>
    <w:p w14:paraId="17F227B8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 xml:space="preserve">Майборода О.В.  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Учебник водителя. Основы управления автомобилем и безопасность движения «С</w:t>
      </w:r>
      <w:r w:rsidRPr="00215F91"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». М.; «За рулем», 201</w:t>
      </w:r>
      <w:r w:rsidR="006C7C3B" w:rsidRPr="00215F91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г.</w:t>
      </w:r>
    </w:p>
    <w:p w14:paraId="3FEA86C0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Николенко В.Н., Блувштейн Г.А., Карнаухов Г.М.. Учебник водителя. Первая доврачебная медицинская помощь. М.; «За рулем», 2013 г.</w:t>
      </w:r>
    </w:p>
    <w:p w14:paraId="2340437A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Шухман Ю.И.. Учебник водителя. Основы управления автомобилем и безопасность движения «В». М.; «За рулем», 2014 г.</w:t>
      </w:r>
    </w:p>
    <w:p w14:paraId="73695CFC" w14:textId="77777777"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Федеральный закон Российской Федерации от 10.12.1995 г. № 196-ФЗ «О безопасности дорожного движения», с изменениями и дополнениями от </w:t>
      </w:r>
      <w:r w:rsidR="006C7C3B"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08.12.2020 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14:paraId="2C211C32" w14:textId="77777777" w:rsidR="005C75C6" w:rsidRPr="00215F91" w:rsidRDefault="005C75C6" w:rsidP="002A5E90">
      <w:pPr>
        <w:pStyle w:val="a5"/>
        <w:numPr>
          <w:ilvl w:val="0"/>
          <w:numId w:val="2"/>
        </w:num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 w:val="28"/>
          <w:szCs w:val="28"/>
        </w:rPr>
      </w:pPr>
      <w:r w:rsidRPr="00215F91">
        <w:rPr>
          <w:bCs/>
          <w:sz w:val="28"/>
          <w:szCs w:val="28"/>
        </w:rPr>
        <w:t>Журнал «За рулем». Периодическое издание.</w:t>
      </w:r>
    </w:p>
    <w:p w14:paraId="0D436C54" w14:textId="77777777" w:rsidR="005C75C6" w:rsidRPr="00215F91" w:rsidRDefault="001F5075" w:rsidP="002A5E90">
      <w:pPr>
        <w:pStyle w:val="a5"/>
        <w:numPr>
          <w:ilvl w:val="0"/>
          <w:numId w:val="2"/>
        </w:numPr>
        <w:tabs>
          <w:tab w:val="left" w:pos="180"/>
          <w:tab w:val="left" w:pos="3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C75C6" w:rsidRPr="00215F91">
        <w:rPr>
          <w:bCs/>
          <w:sz w:val="28"/>
          <w:szCs w:val="28"/>
        </w:rPr>
        <w:t>Зеленин С.Ф. Безопасность дорожного движения. М. Мир автокниг. 2014г.</w:t>
      </w:r>
    </w:p>
    <w:p w14:paraId="6E9F94E6" w14:textId="77777777" w:rsidR="005C75C6" w:rsidRPr="00215F91" w:rsidRDefault="001F5075" w:rsidP="002A5E90">
      <w:pPr>
        <w:pStyle w:val="a5"/>
        <w:numPr>
          <w:ilvl w:val="0"/>
          <w:numId w:val="2"/>
        </w:numPr>
        <w:tabs>
          <w:tab w:val="left" w:pos="180"/>
          <w:tab w:val="left" w:pos="3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C75C6" w:rsidRPr="00215F91">
        <w:rPr>
          <w:bCs/>
          <w:sz w:val="28"/>
          <w:szCs w:val="28"/>
        </w:rPr>
        <w:t xml:space="preserve">Официальный сайт ГИБДД МВД РФ </w:t>
      </w:r>
      <w:hyperlink r:id="rId8" w:history="1">
        <w:r w:rsidR="005C75C6" w:rsidRPr="00215F91">
          <w:rPr>
            <w:rStyle w:val="ac"/>
            <w:bCs/>
            <w:color w:val="auto"/>
            <w:sz w:val="28"/>
            <w:szCs w:val="28"/>
            <w:lang w:val="en-US"/>
          </w:rPr>
          <w:t>www</w:t>
        </w:r>
        <w:r w:rsidR="005C75C6" w:rsidRPr="00215F91">
          <w:rPr>
            <w:rStyle w:val="ac"/>
            <w:bCs/>
            <w:color w:val="auto"/>
            <w:sz w:val="28"/>
            <w:szCs w:val="28"/>
          </w:rPr>
          <w:t>.</w:t>
        </w:r>
        <w:r w:rsidR="005C75C6" w:rsidRPr="00215F91">
          <w:rPr>
            <w:rStyle w:val="ac"/>
            <w:bCs/>
            <w:color w:val="auto"/>
            <w:sz w:val="28"/>
            <w:szCs w:val="28"/>
            <w:lang w:val="en-US"/>
          </w:rPr>
          <w:t>gibdd</w:t>
        </w:r>
        <w:r w:rsidR="005C75C6" w:rsidRPr="00215F91">
          <w:rPr>
            <w:rStyle w:val="ac"/>
            <w:bCs/>
            <w:color w:val="auto"/>
            <w:sz w:val="28"/>
            <w:szCs w:val="28"/>
          </w:rPr>
          <w:t>.</w:t>
        </w:r>
        <w:r w:rsidR="005C75C6" w:rsidRPr="00215F91">
          <w:rPr>
            <w:rStyle w:val="ac"/>
            <w:bCs/>
            <w:color w:val="auto"/>
            <w:sz w:val="28"/>
            <w:szCs w:val="28"/>
            <w:lang w:val="en-US"/>
          </w:rPr>
          <w:t>ru</w:t>
        </w:r>
      </w:hyperlink>
    </w:p>
    <w:p w14:paraId="7B203935" w14:textId="77777777"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F91">
        <w:rPr>
          <w:rFonts w:ascii="Times New Roman" w:hAnsi="Times New Roman" w:cs="Times New Roman"/>
          <w:i/>
          <w:sz w:val="28"/>
          <w:szCs w:val="28"/>
        </w:rPr>
        <w:t>3.3. Организация образовательного процесса</w:t>
      </w:r>
    </w:p>
    <w:p w14:paraId="1E3F979F" w14:textId="77777777" w:rsidR="005C75C6" w:rsidRPr="00215F91" w:rsidRDefault="005C75C6" w:rsidP="002A5E90">
      <w:pPr>
        <w:pStyle w:val="21"/>
        <w:widowControl w:val="0"/>
        <w:tabs>
          <w:tab w:val="left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15F91">
        <w:rPr>
          <w:rFonts w:ascii="Times New Roman" w:hAnsi="Times New Roman"/>
          <w:sz w:val="28"/>
          <w:szCs w:val="28"/>
        </w:rPr>
        <w:t>Продолжительность учебного часа теоретических и практических занятий -</w:t>
      </w:r>
      <w:r w:rsidR="002A5E90" w:rsidRPr="00215F91">
        <w:rPr>
          <w:rFonts w:ascii="Times New Roman" w:hAnsi="Times New Roman"/>
          <w:sz w:val="28"/>
          <w:szCs w:val="28"/>
        </w:rPr>
        <w:t xml:space="preserve"> </w:t>
      </w:r>
      <w:r w:rsidRPr="00215F91">
        <w:rPr>
          <w:rFonts w:ascii="Times New Roman" w:hAnsi="Times New Roman"/>
          <w:sz w:val="28"/>
          <w:szCs w:val="28"/>
        </w:rPr>
        <w:t xml:space="preserve">1 академический час (45 минут), а при обучении вождению – 1 астрономический час (60 минут), включая время на подведение итогов, оформление документации. Обучение вождению проводится вне сетки учебного времени мастером производственного обучения индивидуально с каждым обучаемым в соответствии с графиком очередности обучения вождению (на тренажере и учебном транспортном средстве). Мастер может обучать на тренажере одновременно до четырех обучаемых (по числу учебных </w:t>
      </w:r>
      <w:r w:rsidRPr="00215F91">
        <w:rPr>
          <w:rFonts w:ascii="Times New Roman" w:hAnsi="Times New Roman"/>
          <w:sz w:val="28"/>
          <w:szCs w:val="28"/>
        </w:rPr>
        <w:lastRenderedPageBreak/>
        <w:t>мест), а на учебном транспортном средстве – одного. Обучение вождению состоит из первоначального обучения вождению и обучения практическому вождению на учебных маршрутах в условиях реального дорожного движения.</w:t>
      </w:r>
    </w:p>
    <w:p w14:paraId="08A881DC" w14:textId="77777777" w:rsidR="005C75C6" w:rsidRPr="00215F91" w:rsidRDefault="005C75C6" w:rsidP="002A5E90">
      <w:pPr>
        <w:pStyle w:val="21"/>
        <w:widowControl w:val="0"/>
        <w:tabs>
          <w:tab w:val="left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15F91">
        <w:rPr>
          <w:rFonts w:ascii="Times New Roman" w:hAnsi="Times New Roman"/>
          <w:sz w:val="28"/>
          <w:szCs w:val="28"/>
        </w:rPr>
        <w:t>К обучению практическому вождению на учебных маршрутах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14:paraId="438A9942" w14:textId="77777777"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F91">
        <w:rPr>
          <w:rFonts w:ascii="Times New Roman" w:hAnsi="Times New Roman" w:cs="Times New Roman"/>
          <w:i/>
          <w:sz w:val="28"/>
          <w:szCs w:val="28"/>
        </w:rPr>
        <w:t>3.4. Кадровое обеспечение образовательного процесса</w:t>
      </w:r>
    </w:p>
    <w:p w14:paraId="372645A1" w14:textId="77777777"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</w:t>
      </w:r>
      <w:r w:rsidRPr="00215F91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или высшего профессионального образования, соответствующее профилю преподаваемой дисциплины (модуля). </w:t>
      </w:r>
    </w:p>
    <w:p w14:paraId="524A045C" w14:textId="77777777" w:rsidR="005C75C6" w:rsidRPr="00215F91" w:rsidRDefault="005C75C6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</w:t>
      </w:r>
      <w:r w:rsidRPr="00215F91">
        <w:rPr>
          <w:rFonts w:ascii="Times New Roman" w:hAnsi="Times New Roman" w:cs="Times New Roman"/>
          <w:sz w:val="28"/>
          <w:szCs w:val="28"/>
        </w:rPr>
        <w:t xml:space="preserve"> </w:t>
      </w:r>
      <w:r w:rsidRPr="00215F91">
        <w:rPr>
          <w:rFonts w:ascii="Times New Roman" w:hAnsi="Times New Roman" w:cs="Times New Roman"/>
          <w:bCs/>
          <w:sz w:val="28"/>
          <w:szCs w:val="28"/>
        </w:rPr>
        <w:t>дипломированные специалисты – преподаватели междисциплинарных курсов.</w:t>
      </w:r>
    </w:p>
    <w:p w14:paraId="7C961336" w14:textId="77777777"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 xml:space="preserve">Мастера практического обучения вождению должны иметь образование не ниже среднего (полного) общего, непрерывный стаж управления транспортным средством соответствующей категории не менее трех лет, и документ на право обучения вождению транспортных средством данной категории. </w:t>
      </w:r>
    </w:p>
    <w:p w14:paraId="246BFDFF" w14:textId="77777777"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5DFBF162" w14:textId="77777777"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Мастера производственного обучения вождению должны проходить ежегодную переаттестацию по безопасности дорожного движения.</w:t>
      </w:r>
    </w:p>
    <w:p w14:paraId="25681CF6" w14:textId="77777777" w:rsidR="005C75C6" w:rsidRPr="00AD619C" w:rsidRDefault="005C75C6" w:rsidP="005C75C6">
      <w:pPr>
        <w:spacing w:after="0"/>
        <w:rPr>
          <w:i/>
        </w:rPr>
      </w:pPr>
    </w:p>
    <w:p w14:paraId="262BD379" w14:textId="77777777" w:rsidR="005C75C6" w:rsidRPr="00AD619C" w:rsidRDefault="005C75C6" w:rsidP="005C75C6">
      <w:pPr>
        <w:rPr>
          <w:b/>
          <w:i/>
        </w:rPr>
      </w:pPr>
      <w:r w:rsidRPr="00AD619C">
        <w:rPr>
          <w:b/>
          <w:i/>
        </w:rPr>
        <w:br w:type="page"/>
      </w:r>
    </w:p>
    <w:p w14:paraId="7A5C9515" w14:textId="77777777" w:rsidR="005C75C6" w:rsidRPr="00AD619C" w:rsidRDefault="005C75C6" w:rsidP="005C75C6">
      <w:pPr>
        <w:spacing w:after="0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AD619C">
        <w:rPr>
          <w:rFonts w:ascii="Times New Roman" w:hAnsi="Times New Roman" w:cs="Times New Roman"/>
          <w:b/>
          <w:i/>
          <w:caps/>
          <w:sz w:val="32"/>
          <w:szCs w:val="32"/>
        </w:rPr>
        <w:lastRenderedPageBreak/>
        <w:t>4. Контроль и оценка результатов освоения профессионального модуля (по разделам)</w:t>
      </w:r>
    </w:p>
    <w:p w14:paraId="4CD03573" w14:textId="77777777" w:rsidR="005C75C6" w:rsidRPr="00AD619C" w:rsidRDefault="005C75C6" w:rsidP="005C75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899"/>
        <w:gridCol w:w="2517"/>
        <w:gridCol w:w="1751"/>
      </w:tblGrid>
      <w:tr w:rsidR="005C75C6" w:rsidRPr="002A5E90" w14:paraId="1A3E8C03" w14:textId="77777777" w:rsidTr="002F4F9E">
        <w:tc>
          <w:tcPr>
            <w:tcW w:w="2862" w:type="dxa"/>
            <w:vAlign w:val="center"/>
          </w:tcPr>
          <w:p w14:paraId="6A9F4921" w14:textId="77777777"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899" w:type="dxa"/>
            <w:vAlign w:val="center"/>
          </w:tcPr>
          <w:p w14:paraId="7BC55458" w14:textId="77777777"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Оцениваемые знания и умения, действия</w:t>
            </w:r>
          </w:p>
        </w:tc>
        <w:tc>
          <w:tcPr>
            <w:tcW w:w="2517" w:type="dxa"/>
            <w:vAlign w:val="center"/>
          </w:tcPr>
          <w:p w14:paraId="5C41C09C" w14:textId="77777777"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  <w:p w14:paraId="6186F843" w14:textId="77777777"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751" w:type="dxa"/>
            <w:vAlign w:val="center"/>
          </w:tcPr>
          <w:p w14:paraId="11EF0925" w14:textId="77777777"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5C75C6" w:rsidRPr="002A5E90" w14:paraId="5F525E39" w14:textId="77777777" w:rsidTr="002F4F9E">
        <w:trPr>
          <w:trHeight w:val="2715"/>
        </w:trPr>
        <w:tc>
          <w:tcPr>
            <w:tcW w:w="2862" w:type="dxa"/>
            <w:vMerge w:val="restart"/>
          </w:tcPr>
          <w:p w14:paraId="6C8E1213" w14:textId="77777777" w:rsidR="005C75C6" w:rsidRPr="002A5E90" w:rsidRDefault="005C75C6" w:rsidP="002A5E90">
            <w:pPr>
              <w:pStyle w:val="a3"/>
              <w:kinsoku w:val="0"/>
              <w:overflowPunct w:val="0"/>
              <w:spacing w:line="360" w:lineRule="auto"/>
              <w:ind w:right="13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1"/>
                <w:szCs w:val="28"/>
              </w:rPr>
              <w:t xml:space="preserve"> </w:t>
            </w:r>
            <w:r w:rsidRPr="002A5E90">
              <w:rPr>
                <w:szCs w:val="28"/>
              </w:rPr>
              <w:t>2.2.</w:t>
            </w:r>
            <w:r w:rsidRPr="002A5E90">
              <w:rPr>
                <w:spacing w:val="8"/>
                <w:szCs w:val="28"/>
              </w:rPr>
              <w:t xml:space="preserve"> </w:t>
            </w:r>
            <w:r w:rsidRPr="002A5E90">
              <w:rPr>
                <w:szCs w:val="28"/>
              </w:rPr>
              <w:t>Осуществлять</w:t>
            </w:r>
            <w:r w:rsidRPr="002A5E90">
              <w:rPr>
                <w:spacing w:val="58"/>
                <w:szCs w:val="28"/>
              </w:rPr>
              <w:t xml:space="preserve"> </w:t>
            </w:r>
            <w:r w:rsidRPr="002A5E90">
              <w:rPr>
                <w:szCs w:val="28"/>
              </w:rPr>
              <w:t>подбор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режимов</w:t>
            </w:r>
            <w:r w:rsidRPr="002A5E90">
              <w:rPr>
                <w:spacing w:val="39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работы,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выбор</w:t>
            </w:r>
            <w:r w:rsidRPr="002A5E90">
              <w:rPr>
                <w:spacing w:val="41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31"/>
                <w:szCs w:val="28"/>
              </w:rPr>
              <w:t xml:space="preserve"> </w:t>
            </w:r>
            <w:r w:rsidRPr="002A5E90">
              <w:rPr>
                <w:szCs w:val="28"/>
              </w:rPr>
              <w:t>обоснование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способа движения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машинно-тракторного агрегата</w:t>
            </w:r>
            <w:r w:rsidRPr="002A5E90">
              <w:rPr>
                <w:spacing w:val="-1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6"/>
                <w:szCs w:val="28"/>
              </w:rPr>
              <w:t xml:space="preserve"> </w:t>
            </w:r>
            <w:r w:rsidRPr="002A5E90">
              <w:rPr>
                <w:szCs w:val="28"/>
              </w:rPr>
              <w:t>условиями</w:t>
            </w:r>
            <w:r w:rsidRPr="002A5E90">
              <w:rPr>
                <w:spacing w:val="33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работы.</w:t>
            </w:r>
          </w:p>
          <w:p w14:paraId="21584B94" w14:textId="77777777" w:rsidR="005C75C6" w:rsidRPr="002A5E90" w:rsidRDefault="005C75C6" w:rsidP="002A5E90">
            <w:pPr>
              <w:pStyle w:val="a3"/>
              <w:kinsoku w:val="0"/>
              <w:overflowPunct w:val="0"/>
              <w:spacing w:line="360" w:lineRule="auto"/>
              <w:ind w:right="11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2.3.</w:t>
            </w:r>
            <w:r w:rsidRPr="002A5E90">
              <w:rPr>
                <w:spacing w:val="10"/>
                <w:szCs w:val="28"/>
              </w:rPr>
              <w:t xml:space="preserve"> </w:t>
            </w:r>
            <w:r w:rsidRPr="002A5E90">
              <w:rPr>
                <w:szCs w:val="28"/>
              </w:rPr>
              <w:t>Выполнять</w:t>
            </w:r>
            <w:r w:rsidRPr="002A5E90">
              <w:rPr>
                <w:spacing w:val="55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</w:t>
            </w:r>
            <w:r w:rsidRPr="002A5E90">
              <w:rPr>
                <w:spacing w:val="64"/>
                <w:szCs w:val="28"/>
              </w:rPr>
              <w:t xml:space="preserve"> </w:t>
            </w:r>
            <w:r w:rsidRPr="002A5E90">
              <w:rPr>
                <w:szCs w:val="28"/>
              </w:rPr>
              <w:t>на</w:t>
            </w:r>
            <w:r w:rsidRPr="002A5E90">
              <w:rPr>
                <w:spacing w:val="42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машинно-тракторном</w:t>
            </w:r>
            <w:r w:rsidRPr="002A5E90">
              <w:rPr>
                <w:spacing w:val="27"/>
                <w:szCs w:val="28"/>
              </w:rPr>
              <w:t xml:space="preserve"> </w:t>
            </w:r>
            <w:r w:rsidRPr="002A5E90">
              <w:rPr>
                <w:szCs w:val="28"/>
              </w:rPr>
              <w:t>агрегате</w:t>
            </w:r>
            <w:r w:rsidRPr="002A5E90">
              <w:rPr>
                <w:spacing w:val="43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 требованиями</w:t>
            </w:r>
            <w:r w:rsidRPr="002A5E90">
              <w:rPr>
                <w:spacing w:val="30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техники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безопасности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9"/>
                <w:szCs w:val="28"/>
              </w:rPr>
              <w:t xml:space="preserve"> </w:t>
            </w:r>
            <w:r w:rsidRPr="002A5E90">
              <w:rPr>
                <w:szCs w:val="28"/>
              </w:rPr>
              <w:t>охраны</w:t>
            </w:r>
            <w:r w:rsidRPr="002A5E90">
              <w:rPr>
                <w:spacing w:val="16"/>
                <w:szCs w:val="28"/>
              </w:rPr>
              <w:t xml:space="preserve"> </w:t>
            </w:r>
            <w:r w:rsidRPr="002A5E90">
              <w:rPr>
                <w:szCs w:val="28"/>
              </w:rPr>
              <w:t>труда.</w:t>
            </w:r>
          </w:p>
          <w:p w14:paraId="53583D2A" w14:textId="77777777" w:rsidR="005C75C6" w:rsidRPr="002A5E90" w:rsidRDefault="005C75C6" w:rsidP="002A5E90">
            <w:pPr>
              <w:pStyle w:val="a3"/>
              <w:kinsoku w:val="0"/>
              <w:overflowPunct w:val="0"/>
              <w:spacing w:line="360" w:lineRule="auto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2.4.</w:t>
            </w:r>
            <w:r w:rsidRPr="002A5E90">
              <w:rPr>
                <w:spacing w:val="6"/>
                <w:szCs w:val="28"/>
              </w:rPr>
              <w:t xml:space="preserve"> </w:t>
            </w:r>
            <w:r w:rsidRPr="002A5E90">
              <w:rPr>
                <w:szCs w:val="28"/>
              </w:rPr>
              <w:t>Управлять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тракторами</w:t>
            </w:r>
            <w:r w:rsidRPr="002A5E90">
              <w:rPr>
                <w:spacing w:val="52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самоходными</w:t>
            </w:r>
            <w:r w:rsidRPr="002A5E90">
              <w:rPr>
                <w:spacing w:val="40"/>
                <w:szCs w:val="28"/>
              </w:rPr>
              <w:t xml:space="preserve"> </w:t>
            </w:r>
            <w:r w:rsidRPr="002A5E90">
              <w:rPr>
                <w:szCs w:val="28"/>
              </w:rPr>
              <w:lastRenderedPageBreak/>
              <w:t>машинами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категории</w:t>
            </w:r>
            <w:r w:rsidRPr="002A5E90">
              <w:rPr>
                <w:spacing w:val="48"/>
                <w:szCs w:val="28"/>
              </w:rPr>
              <w:t xml:space="preserve"> </w:t>
            </w:r>
            <w:r w:rsidRPr="002A5E90">
              <w:rPr>
                <w:szCs w:val="28"/>
              </w:rPr>
              <w:t>«В»,</w:t>
            </w:r>
            <w:r w:rsidRPr="002A5E90">
              <w:rPr>
                <w:spacing w:val="26"/>
                <w:szCs w:val="28"/>
              </w:rPr>
              <w:t xml:space="preserve"> </w:t>
            </w:r>
            <w:r w:rsidRPr="002A5E90">
              <w:rPr>
                <w:szCs w:val="28"/>
              </w:rPr>
              <w:t>«С», «D»,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«Е»,</w:t>
            </w:r>
            <w:r w:rsidRPr="002A5E90">
              <w:rPr>
                <w:spacing w:val="20"/>
                <w:szCs w:val="28"/>
              </w:rPr>
              <w:t xml:space="preserve"> </w:t>
            </w:r>
            <w:r w:rsidRPr="002A5E90">
              <w:rPr>
                <w:szCs w:val="28"/>
              </w:rPr>
              <w:t>«F»</w:t>
            </w:r>
            <w:r w:rsidRPr="002A5E90">
              <w:rPr>
                <w:spacing w:val="5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4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3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правилами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дорожного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движения.</w:t>
            </w:r>
          </w:p>
          <w:p w14:paraId="7B2F4A46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2A5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Pr="002A5E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2A5E9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2A5E9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5E9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Pr="002A5E9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2A5E9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выполняемой сельскохозяйственной</w:t>
            </w:r>
            <w:r w:rsidRPr="002A5E9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техникой</w:t>
            </w:r>
            <w:r w:rsidRPr="002A5E9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2A5E9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5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2A5E9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5E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r w:rsidRPr="002A5E9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картой.</w:t>
            </w:r>
          </w:p>
        </w:tc>
        <w:tc>
          <w:tcPr>
            <w:tcW w:w="2899" w:type="dxa"/>
          </w:tcPr>
          <w:p w14:paraId="60414D59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Знания</w:t>
            </w:r>
          </w:p>
          <w:p w14:paraId="44413B27" w14:textId="77777777" w:rsidR="005C75C6" w:rsidRPr="002A5E90" w:rsidRDefault="005C75C6" w:rsidP="002A5E9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Основных сведений о производственных процессах и энергетических средствах в сельском хозяйстве.</w:t>
            </w:r>
          </w:p>
          <w:p w14:paraId="15872F9F" w14:textId="77777777" w:rsidR="005C75C6" w:rsidRPr="002A5E90" w:rsidRDefault="005C75C6" w:rsidP="002A5E9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Основных свойств и показателей работы МТА.</w:t>
            </w:r>
          </w:p>
          <w:p w14:paraId="7E3AA22D" w14:textId="77777777" w:rsidR="005C75C6" w:rsidRPr="002A5E90" w:rsidRDefault="005C75C6" w:rsidP="002A5E9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Технических и технологических регулировок машин.</w:t>
            </w:r>
          </w:p>
          <w:p w14:paraId="2A6C9A20" w14:textId="77777777"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безопасности, охраны труда и окружающей среды</w:t>
            </w:r>
          </w:p>
        </w:tc>
        <w:tc>
          <w:tcPr>
            <w:tcW w:w="2517" w:type="dxa"/>
          </w:tcPr>
          <w:p w14:paraId="2361882E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Тестирование</w:t>
            </w:r>
          </w:p>
          <w:p w14:paraId="6FB21C4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F3F29D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Собеседование</w:t>
            </w:r>
          </w:p>
          <w:p w14:paraId="0FAF3FA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Экзамен</w:t>
            </w:r>
          </w:p>
        </w:tc>
        <w:tc>
          <w:tcPr>
            <w:tcW w:w="1751" w:type="dxa"/>
          </w:tcPr>
          <w:p w14:paraId="51291872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75% правильных ответов</w:t>
            </w:r>
          </w:p>
          <w:p w14:paraId="309BAB2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Оценка процесса</w:t>
            </w:r>
          </w:p>
          <w:p w14:paraId="5F01B38F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результатов </w:t>
            </w:r>
          </w:p>
        </w:tc>
      </w:tr>
      <w:tr w:rsidR="005C75C6" w:rsidRPr="002A5E90" w14:paraId="62380765" w14:textId="77777777" w:rsidTr="002F4F9E">
        <w:trPr>
          <w:trHeight w:val="1932"/>
        </w:trPr>
        <w:tc>
          <w:tcPr>
            <w:tcW w:w="2862" w:type="dxa"/>
            <w:vMerge/>
          </w:tcPr>
          <w:p w14:paraId="75F59269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99" w:type="dxa"/>
          </w:tcPr>
          <w:p w14:paraId="68FEC0F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  <w:p w14:paraId="103D1F65" w14:textId="77777777"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тракторами и самоходными машинами категории «В», «С», «D», «Е», «F» в соответствии с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дорожного движения</w:t>
            </w:r>
          </w:p>
        </w:tc>
        <w:tc>
          <w:tcPr>
            <w:tcW w:w="2517" w:type="dxa"/>
          </w:tcPr>
          <w:p w14:paraId="13EA1580" w14:textId="77777777" w:rsidR="005C75C6" w:rsidRPr="002A5E90" w:rsidRDefault="005C75C6" w:rsidP="002A5E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Ролевая игра</w:t>
            </w:r>
          </w:p>
          <w:p w14:paraId="16477EA2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Ситуационная задача</w:t>
            </w:r>
          </w:p>
          <w:p w14:paraId="4FD1C9FE" w14:textId="77777777" w:rsidR="005C75C6" w:rsidRPr="002A5E90" w:rsidRDefault="005C75C6" w:rsidP="002A5E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1" w:type="dxa"/>
          </w:tcPr>
          <w:p w14:paraId="3E3EF78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</w:t>
            </w:r>
          </w:p>
          <w:p w14:paraId="10A9EEBA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процесса </w:t>
            </w:r>
          </w:p>
        </w:tc>
      </w:tr>
      <w:tr w:rsidR="005C75C6" w:rsidRPr="002A5E90" w14:paraId="31FAC328" w14:textId="77777777" w:rsidTr="002F4F9E">
        <w:tc>
          <w:tcPr>
            <w:tcW w:w="2862" w:type="dxa"/>
            <w:vMerge/>
          </w:tcPr>
          <w:p w14:paraId="1A80A5E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99" w:type="dxa"/>
          </w:tcPr>
          <w:p w14:paraId="546869B3" w14:textId="77777777"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Действия </w:t>
            </w:r>
          </w:p>
          <w:p w14:paraId="44ABE460" w14:textId="77777777"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управлении тракторами категорий «В», «С», «Е», «F», «D» и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выполнение сельскохозяйственных работ на агрегате.</w:t>
            </w:r>
          </w:p>
        </w:tc>
        <w:tc>
          <w:tcPr>
            <w:tcW w:w="2517" w:type="dxa"/>
          </w:tcPr>
          <w:p w14:paraId="1165036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 на практике</w:t>
            </w:r>
          </w:p>
          <w:p w14:paraId="6B3F652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зачет</w:t>
            </w:r>
          </w:p>
        </w:tc>
        <w:tc>
          <w:tcPr>
            <w:tcW w:w="1751" w:type="dxa"/>
          </w:tcPr>
          <w:p w14:paraId="7A192704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</w:t>
            </w:r>
          </w:p>
        </w:tc>
      </w:tr>
      <w:tr w:rsidR="005C75C6" w:rsidRPr="002A5E90" w14:paraId="5D2093D6" w14:textId="77777777" w:rsidTr="002F4F9E">
        <w:tc>
          <w:tcPr>
            <w:tcW w:w="2862" w:type="dxa"/>
            <w:vMerge w:val="restart"/>
          </w:tcPr>
          <w:p w14:paraId="7C1DB55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ОК 01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99" w:type="dxa"/>
          </w:tcPr>
          <w:p w14:paraId="1AC396D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Знания </w:t>
            </w:r>
          </w:p>
          <w:p w14:paraId="5C7E78DD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7AEFB06A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584FD58E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Алгоритмы выполнения работ в профессиональной и смежных областях;</w:t>
            </w:r>
          </w:p>
          <w:p w14:paraId="09C09CF4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14:paraId="3D51F37D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плана для решения задач</w:t>
            </w:r>
          </w:p>
          <w:p w14:paraId="0BF6DAC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517" w:type="dxa"/>
            <w:vMerge w:val="restart"/>
          </w:tcPr>
          <w:p w14:paraId="1832D78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Распознавание сложных проблемные ситуации в различных контекстах. </w:t>
            </w:r>
          </w:p>
          <w:p w14:paraId="7182754F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14:paraId="34DB44C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этапов решения задачи.</w:t>
            </w:r>
          </w:p>
          <w:p w14:paraId="5AEB0B9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потребности в информации </w:t>
            </w:r>
          </w:p>
          <w:p w14:paraId="0627A22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эффективного поиска.</w:t>
            </w:r>
          </w:p>
          <w:p w14:paraId="3983876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05EE7C3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Оценка рисков на каждом шагу </w:t>
            </w:r>
          </w:p>
          <w:p w14:paraId="291F54B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  <w:p w14:paraId="3201E66B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F16CF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</w:tcPr>
          <w:p w14:paraId="01EE0E42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Экспертное наблюдение</w:t>
            </w:r>
          </w:p>
          <w:p w14:paraId="24A5BB3E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процесса </w:t>
            </w:r>
          </w:p>
          <w:p w14:paraId="050CF506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14:paraId="4FDD14A9" w14:textId="77777777" w:rsidTr="002F4F9E">
        <w:tc>
          <w:tcPr>
            <w:tcW w:w="2862" w:type="dxa"/>
            <w:vMerge/>
          </w:tcPr>
          <w:p w14:paraId="45D45C79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99" w:type="dxa"/>
          </w:tcPr>
          <w:p w14:paraId="7EEC5EBA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Умения </w:t>
            </w:r>
          </w:p>
          <w:p w14:paraId="4CFAFE6E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14:paraId="53FF9B59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14:paraId="0FF799E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выявлять и эффективно искать информацию, необходимую для решения задачи и/или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проблемы;</w:t>
            </w:r>
          </w:p>
          <w:p w14:paraId="28D8BE7D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план действия, </w:t>
            </w:r>
          </w:p>
          <w:p w14:paraId="1E108D64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необходимые ресурсы;</w:t>
            </w:r>
          </w:p>
          <w:p w14:paraId="7C0CEFD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14:paraId="175A2C5B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Реализовать составленный план;</w:t>
            </w:r>
          </w:p>
          <w:p w14:paraId="79644E56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517" w:type="dxa"/>
            <w:vMerge/>
          </w:tcPr>
          <w:p w14:paraId="181E2AB0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14:paraId="585855B6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14:paraId="0ABF3705" w14:textId="77777777" w:rsidTr="002F4F9E">
        <w:tc>
          <w:tcPr>
            <w:tcW w:w="2862" w:type="dxa"/>
            <w:vMerge w:val="restart"/>
          </w:tcPr>
          <w:p w14:paraId="6F6E86A9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ОК 2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99" w:type="dxa"/>
          </w:tcPr>
          <w:p w14:paraId="7E30F77A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Знания </w:t>
            </w:r>
          </w:p>
          <w:p w14:paraId="37930DB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Номенклатура информационных источников применяемых в профессиональной деятельности</w:t>
            </w:r>
          </w:p>
          <w:p w14:paraId="1F81EBD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Приемы структурирования информации</w:t>
            </w:r>
          </w:p>
          <w:p w14:paraId="56416016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Формат оформления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поиска информации</w:t>
            </w:r>
          </w:p>
        </w:tc>
        <w:tc>
          <w:tcPr>
            <w:tcW w:w="2517" w:type="dxa"/>
            <w:vMerge w:val="restart"/>
          </w:tcPr>
          <w:p w14:paraId="251002B0" w14:textId="77777777" w:rsidR="005C75C6" w:rsidRPr="002A5E90" w:rsidRDefault="005C75C6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7243D37B" w14:textId="77777777" w:rsidR="005C75C6" w:rsidRPr="002A5E90" w:rsidRDefault="005C75C6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полученной информации, выделяет в ней главные аспекты.</w:t>
            </w:r>
          </w:p>
          <w:p w14:paraId="2F1502B5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14:paraId="5415985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51" w:type="dxa"/>
          </w:tcPr>
          <w:p w14:paraId="5B814EF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5C75C6" w:rsidRPr="002A5E90" w14:paraId="2777FC86" w14:textId="77777777" w:rsidTr="002F4F9E">
        <w:tc>
          <w:tcPr>
            <w:tcW w:w="2862" w:type="dxa"/>
            <w:vMerge/>
          </w:tcPr>
          <w:p w14:paraId="64AE73C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99" w:type="dxa"/>
          </w:tcPr>
          <w:p w14:paraId="139BDB7B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  <w:p w14:paraId="5D3FB6C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Определять задачи поиска информации</w:t>
            </w:r>
          </w:p>
          <w:p w14:paraId="7053D9DD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источники информации</w:t>
            </w:r>
          </w:p>
          <w:p w14:paraId="5BD9F0DD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поиска</w:t>
            </w:r>
          </w:p>
          <w:p w14:paraId="52FA389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Структурировать получаемую информацию</w:t>
            </w:r>
          </w:p>
          <w:p w14:paraId="645A88D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Выделять наиболее значимое в перечне информации</w:t>
            </w:r>
          </w:p>
          <w:p w14:paraId="0040ADF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Оценивать практическую значимость результатов поиска</w:t>
            </w:r>
          </w:p>
          <w:p w14:paraId="4C5DF0D5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поиска</w:t>
            </w: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Merge/>
          </w:tcPr>
          <w:p w14:paraId="4AED060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1" w:type="dxa"/>
          </w:tcPr>
          <w:p w14:paraId="020C2870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14:paraId="41F7A486" w14:textId="77777777" w:rsidTr="002F4F9E">
        <w:tc>
          <w:tcPr>
            <w:tcW w:w="2862" w:type="dxa"/>
            <w:vMerge w:val="restart"/>
          </w:tcPr>
          <w:p w14:paraId="411F5E20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ОК 6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на основе общечеловеческих ценностей.</w:t>
            </w:r>
          </w:p>
        </w:tc>
        <w:tc>
          <w:tcPr>
            <w:tcW w:w="2899" w:type="dxa"/>
          </w:tcPr>
          <w:p w14:paraId="6B6ABA0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Знания </w:t>
            </w:r>
          </w:p>
          <w:p w14:paraId="786EA40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Сущность гражданско-патриотической позиции</w:t>
            </w:r>
          </w:p>
          <w:p w14:paraId="4797C7D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Общечеловеческие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ценности</w:t>
            </w:r>
          </w:p>
          <w:p w14:paraId="24DB0DA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517" w:type="dxa"/>
            <w:vMerge w:val="restart"/>
          </w:tcPr>
          <w:p w14:paraId="02A690A4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078B1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Понимать значимость своей профессии (специальности)</w:t>
            </w:r>
          </w:p>
          <w:p w14:paraId="7B6EDA7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на основе общечеловеческих ценностей.</w:t>
            </w:r>
          </w:p>
        </w:tc>
        <w:tc>
          <w:tcPr>
            <w:tcW w:w="1751" w:type="dxa"/>
            <w:vMerge w:val="restart"/>
          </w:tcPr>
          <w:p w14:paraId="66BF655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Экспертное наблюдение</w:t>
            </w:r>
          </w:p>
          <w:p w14:paraId="57A076BA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14:paraId="00303591" w14:textId="77777777" w:rsidTr="002F4F9E">
        <w:trPr>
          <w:trHeight w:val="2494"/>
        </w:trPr>
        <w:tc>
          <w:tcPr>
            <w:tcW w:w="2862" w:type="dxa"/>
            <w:vMerge/>
          </w:tcPr>
          <w:p w14:paraId="546F722F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99" w:type="dxa"/>
          </w:tcPr>
          <w:p w14:paraId="527C562E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Умения </w:t>
            </w:r>
          </w:p>
          <w:p w14:paraId="07030C24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 значимость своей профессии</w:t>
            </w:r>
          </w:p>
          <w:p w14:paraId="1AF563FF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2517" w:type="dxa"/>
            <w:vMerge/>
          </w:tcPr>
          <w:p w14:paraId="5309F9D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14:paraId="40C27C88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14:paraId="36E323E6" w14:textId="77777777" w:rsidTr="002F4F9E">
        <w:tc>
          <w:tcPr>
            <w:tcW w:w="2862" w:type="dxa"/>
            <w:vMerge w:val="restart"/>
          </w:tcPr>
          <w:p w14:paraId="5483AC14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ОК 7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99" w:type="dxa"/>
          </w:tcPr>
          <w:p w14:paraId="5A6D6224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Знания </w:t>
            </w:r>
          </w:p>
          <w:p w14:paraId="315AF65D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14:paraId="09AA2E39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14:paraId="60BBEB6A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Пути обеспечения ресурсосбережения.</w:t>
            </w:r>
          </w:p>
        </w:tc>
        <w:tc>
          <w:tcPr>
            <w:tcW w:w="2517" w:type="dxa"/>
            <w:vMerge w:val="restart"/>
          </w:tcPr>
          <w:p w14:paraId="24432FE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14:paraId="40909392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Обеспечивать ресурсосбережение на рабочем месте</w:t>
            </w: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</w:tcPr>
          <w:p w14:paraId="057A10CC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Экспертное наблюдение </w:t>
            </w:r>
          </w:p>
        </w:tc>
      </w:tr>
      <w:tr w:rsidR="005C75C6" w:rsidRPr="002A5E90" w14:paraId="3FEC4106" w14:textId="77777777" w:rsidTr="002F4F9E">
        <w:tc>
          <w:tcPr>
            <w:tcW w:w="2862" w:type="dxa"/>
            <w:vMerge/>
          </w:tcPr>
          <w:p w14:paraId="42E4F477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99" w:type="dxa"/>
          </w:tcPr>
          <w:p w14:paraId="64833EC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Умения </w:t>
            </w:r>
          </w:p>
          <w:p w14:paraId="1A0BAE4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Соблюдать нормы экологической безопасности</w:t>
            </w:r>
          </w:p>
          <w:p w14:paraId="4D28F7A3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517" w:type="dxa"/>
            <w:vMerge/>
          </w:tcPr>
          <w:p w14:paraId="37B10401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14:paraId="1CF36166" w14:textId="77777777"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4F9E" w:rsidRPr="002A5E90" w14:paraId="14C07DB9" w14:textId="77777777" w:rsidTr="002F4F9E">
        <w:tc>
          <w:tcPr>
            <w:tcW w:w="10029" w:type="dxa"/>
            <w:gridSpan w:val="4"/>
          </w:tcPr>
          <w:p w14:paraId="65875B25" w14:textId="77777777" w:rsidR="002F4F9E" w:rsidRPr="002F4F9E" w:rsidRDefault="002F4F9E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4F9E">
              <w:rPr>
                <w:rFonts w:ascii="Times New Roman" w:hAnsi="Times New Roman" w:cs="Times New Roman"/>
                <w:iCs/>
                <w:sz w:val="28"/>
                <w:szCs w:val="28"/>
              </w:rPr>
              <w:t>ЛР.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5,9,13,16,17,24</w:t>
            </w:r>
            <w:r w:rsidR="00EB3AA2">
              <w:rPr>
                <w:rFonts w:ascii="Times New Roman" w:hAnsi="Times New Roman" w:cs="Times New Roman"/>
                <w:iCs/>
                <w:sz w:val="28"/>
                <w:szCs w:val="28"/>
              </w:rPr>
              <w:t>,25,26,27,30.</w:t>
            </w:r>
          </w:p>
        </w:tc>
      </w:tr>
    </w:tbl>
    <w:p w14:paraId="37A3EF89" w14:textId="77777777" w:rsidR="005C75C6" w:rsidRPr="00AD619C" w:rsidRDefault="005C75C6" w:rsidP="005C75C6">
      <w:pPr>
        <w:spacing w:after="0"/>
        <w:ind w:left="360"/>
        <w:contextualSpacing/>
        <w:rPr>
          <w:b/>
          <w:i/>
        </w:rPr>
      </w:pPr>
    </w:p>
    <w:p w14:paraId="27291FA1" w14:textId="77777777" w:rsidR="005C75C6" w:rsidRPr="00AD619C" w:rsidRDefault="005C75C6" w:rsidP="005C75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FAF3A8D" w14:textId="77777777" w:rsidR="005C75C6" w:rsidRPr="00AD619C" w:rsidRDefault="005C75C6" w:rsidP="005C75C6">
      <w:pPr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306635F9" w14:textId="77777777" w:rsidR="005C75C6" w:rsidRPr="00AD619C" w:rsidRDefault="005C75C6" w:rsidP="005C75C6">
      <w:pPr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5C3169F2" w14:textId="77777777" w:rsidR="003041B8" w:rsidRDefault="003041B8" w:rsidP="005C75C6">
      <w:pPr>
        <w:jc w:val="center"/>
      </w:pPr>
    </w:p>
    <w:tbl>
      <w:tblPr>
        <w:tblW w:w="2070" w:type="dxa"/>
        <w:tblInd w:w="127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70"/>
      </w:tblGrid>
      <w:tr w:rsidR="002833D3" w14:paraId="7D997583" w14:textId="77777777" w:rsidTr="002833D3">
        <w:trPr>
          <w:trHeight w:val="100"/>
        </w:trPr>
        <w:tc>
          <w:tcPr>
            <w:tcW w:w="2070" w:type="dxa"/>
          </w:tcPr>
          <w:p w14:paraId="6EBA569B" w14:textId="77777777" w:rsidR="002833D3" w:rsidRDefault="002833D3"/>
        </w:tc>
      </w:tr>
    </w:tbl>
    <w:p w14:paraId="033E1084" w14:textId="77777777" w:rsidR="00B41CF6" w:rsidRDefault="00B41CF6"/>
    <w:tbl>
      <w:tblPr>
        <w:tblW w:w="2760" w:type="dxa"/>
        <w:tblInd w:w="127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B41CF6" w14:paraId="12A8AFD1" w14:textId="77777777" w:rsidTr="00B41CF6">
        <w:trPr>
          <w:trHeight w:val="100"/>
        </w:trPr>
        <w:tc>
          <w:tcPr>
            <w:tcW w:w="2760" w:type="dxa"/>
          </w:tcPr>
          <w:p w14:paraId="7F0C370B" w14:textId="77777777" w:rsidR="00B41CF6" w:rsidRDefault="00B41CF6"/>
        </w:tc>
      </w:tr>
    </w:tbl>
    <w:p w14:paraId="6C6D910E" w14:textId="77777777" w:rsidR="006146E2" w:rsidRDefault="006146E2"/>
    <w:tbl>
      <w:tblPr>
        <w:tblW w:w="2082" w:type="dxa"/>
        <w:tblInd w:w="1274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82"/>
      </w:tblGrid>
      <w:tr w:rsidR="006146E2" w14:paraId="6249B775" w14:textId="77777777" w:rsidTr="006146E2">
        <w:trPr>
          <w:trHeight w:val="100"/>
        </w:trPr>
        <w:tc>
          <w:tcPr>
            <w:tcW w:w="2082" w:type="dxa"/>
          </w:tcPr>
          <w:p w14:paraId="4262C5C4" w14:textId="77777777" w:rsidR="006146E2" w:rsidRDefault="006146E2"/>
        </w:tc>
      </w:tr>
    </w:tbl>
    <w:p w14:paraId="410FF9BE" w14:textId="77777777" w:rsidR="003041B8" w:rsidRDefault="003041B8"/>
    <w:sectPr w:rsidR="003041B8" w:rsidSect="006C7C3B">
      <w:pgSz w:w="11906" w:h="16838" w:code="9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D8D2A" w14:textId="77777777" w:rsidR="00936100" w:rsidRDefault="00936100" w:rsidP="006D39E2">
      <w:pPr>
        <w:spacing w:after="0" w:line="240" w:lineRule="auto"/>
      </w:pPr>
      <w:r>
        <w:separator/>
      </w:r>
    </w:p>
  </w:endnote>
  <w:endnote w:type="continuationSeparator" w:id="0">
    <w:p w14:paraId="564D5343" w14:textId="77777777" w:rsidR="00936100" w:rsidRDefault="00936100" w:rsidP="006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005657"/>
      <w:docPartObj>
        <w:docPartGallery w:val="Page Numbers (Bottom of Page)"/>
        <w:docPartUnique/>
      </w:docPartObj>
    </w:sdtPr>
    <w:sdtContent>
      <w:p w14:paraId="1EBB0F91" w14:textId="08D4101A" w:rsidR="00936100" w:rsidRDefault="0093610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950E726" w14:textId="77777777" w:rsidR="00936100" w:rsidRDefault="009361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CB9A1" w14:textId="77777777" w:rsidR="00936100" w:rsidRDefault="00936100" w:rsidP="006D39E2">
      <w:pPr>
        <w:spacing w:after="0" w:line="240" w:lineRule="auto"/>
      </w:pPr>
      <w:r>
        <w:separator/>
      </w:r>
    </w:p>
  </w:footnote>
  <w:footnote w:type="continuationSeparator" w:id="0">
    <w:p w14:paraId="71EC0B2A" w14:textId="77777777" w:rsidR="00936100" w:rsidRDefault="00936100" w:rsidP="006D39E2">
      <w:pPr>
        <w:spacing w:after="0" w:line="240" w:lineRule="auto"/>
      </w:pPr>
      <w:r>
        <w:continuationSeparator/>
      </w:r>
    </w:p>
  </w:footnote>
  <w:footnote w:id="1">
    <w:p w14:paraId="23A629A9" w14:textId="77777777" w:rsidR="00936100" w:rsidRPr="009C0053" w:rsidRDefault="00936100" w:rsidP="006D39E2">
      <w:pPr>
        <w:pStyle w:val="a8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E2"/>
    <w:rsid w:val="000053C6"/>
    <w:rsid w:val="0003790D"/>
    <w:rsid w:val="000462C8"/>
    <w:rsid w:val="00067B07"/>
    <w:rsid w:val="00070074"/>
    <w:rsid w:val="000A454B"/>
    <w:rsid w:val="000B0113"/>
    <w:rsid w:val="000E096D"/>
    <w:rsid w:val="0019519F"/>
    <w:rsid w:val="001D7E54"/>
    <w:rsid w:val="001F5075"/>
    <w:rsid w:val="00215F91"/>
    <w:rsid w:val="00251049"/>
    <w:rsid w:val="00257FDB"/>
    <w:rsid w:val="00277DE7"/>
    <w:rsid w:val="002833D3"/>
    <w:rsid w:val="002A5E90"/>
    <w:rsid w:val="002B3C36"/>
    <w:rsid w:val="002F1B24"/>
    <w:rsid w:val="002F24BD"/>
    <w:rsid w:val="002F4F9E"/>
    <w:rsid w:val="003041B8"/>
    <w:rsid w:val="00311F5F"/>
    <w:rsid w:val="0032727A"/>
    <w:rsid w:val="00330703"/>
    <w:rsid w:val="003363C8"/>
    <w:rsid w:val="003A38AF"/>
    <w:rsid w:val="003A6964"/>
    <w:rsid w:val="003C5544"/>
    <w:rsid w:val="003D126A"/>
    <w:rsid w:val="003E253B"/>
    <w:rsid w:val="00400C92"/>
    <w:rsid w:val="00501A54"/>
    <w:rsid w:val="005138E2"/>
    <w:rsid w:val="0054442C"/>
    <w:rsid w:val="00550A8B"/>
    <w:rsid w:val="00586868"/>
    <w:rsid w:val="005A2423"/>
    <w:rsid w:val="005C75C6"/>
    <w:rsid w:val="005F63A4"/>
    <w:rsid w:val="00601993"/>
    <w:rsid w:val="006146E2"/>
    <w:rsid w:val="0067290D"/>
    <w:rsid w:val="00680C45"/>
    <w:rsid w:val="00682066"/>
    <w:rsid w:val="006B35EF"/>
    <w:rsid w:val="006B51F4"/>
    <w:rsid w:val="006C7C3B"/>
    <w:rsid w:val="006D39E2"/>
    <w:rsid w:val="0073674A"/>
    <w:rsid w:val="007449A5"/>
    <w:rsid w:val="007510C7"/>
    <w:rsid w:val="00753D6B"/>
    <w:rsid w:val="0077311C"/>
    <w:rsid w:val="007A0FAC"/>
    <w:rsid w:val="007B1466"/>
    <w:rsid w:val="007B3D3A"/>
    <w:rsid w:val="00873485"/>
    <w:rsid w:val="00884B5C"/>
    <w:rsid w:val="008F0CD3"/>
    <w:rsid w:val="00936100"/>
    <w:rsid w:val="00955765"/>
    <w:rsid w:val="00961090"/>
    <w:rsid w:val="00983075"/>
    <w:rsid w:val="00987C45"/>
    <w:rsid w:val="009C0053"/>
    <w:rsid w:val="009F2D92"/>
    <w:rsid w:val="00A043B8"/>
    <w:rsid w:val="00A74C0E"/>
    <w:rsid w:val="00A90089"/>
    <w:rsid w:val="00AC57A7"/>
    <w:rsid w:val="00AF74BE"/>
    <w:rsid w:val="00B41CF6"/>
    <w:rsid w:val="00B80A13"/>
    <w:rsid w:val="00B94687"/>
    <w:rsid w:val="00BE1438"/>
    <w:rsid w:val="00C25CE5"/>
    <w:rsid w:val="00C529B9"/>
    <w:rsid w:val="00C74197"/>
    <w:rsid w:val="00CB6853"/>
    <w:rsid w:val="00CE65CF"/>
    <w:rsid w:val="00CF09FA"/>
    <w:rsid w:val="00CF4FC2"/>
    <w:rsid w:val="00DE400A"/>
    <w:rsid w:val="00E30EB1"/>
    <w:rsid w:val="00E357F7"/>
    <w:rsid w:val="00E5518B"/>
    <w:rsid w:val="00EB3AA2"/>
    <w:rsid w:val="00EB5106"/>
    <w:rsid w:val="00EC7AAE"/>
    <w:rsid w:val="00F5303C"/>
    <w:rsid w:val="00F67154"/>
    <w:rsid w:val="00FD1121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119D"/>
  <w15:docId w15:val="{EAEE0E4B-4C99-41C4-AD25-A1062BF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D39E2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39E2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6D39E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39E2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qFormat/>
    <w:rsid w:val="006D39E2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D39E2"/>
    <w:rPr>
      <w:rFonts w:cs="Times New Roman"/>
      <w:i/>
    </w:rPr>
  </w:style>
  <w:style w:type="paragraph" w:customStyle="1" w:styleId="ConsPlusNormal">
    <w:name w:val="ConsPlusNormal"/>
    <w:rsid w:val="006D3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6D39E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qFormat/>
    <w:rsid w:val="006D39E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6D39E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6D39E2"/>
    <w:rPr>
      <w:rFonts w:cs="Times New Roman"/>
      <w:vertAlign w:val="superscript"/>
    </w:rPr>
  </w:style>
  <w:style w:type="table" w:styleId="ab">
    <w:name w:val="Table Grid"/>
    <w:basedOn w:val="a1"/>
    <w:uiPriority w:val="39"/>
    <w:rsid w:val="006D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38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1">
    <w:name w:val="List 2"/>
    <w:basedOn w:val="a"/>
    <w:uiPriority w:val="99"/>
    <w:rsid w:val="003041B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3041B8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A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5E9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A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5E90"/>
    <w:rPr>
      <w:rFonts w:eastAsiaTheme="minorEastAsia"/>
      <w:lang w:eastAsia="ru-RU"/>
    </w:rPr>
  </w:style>
  <w:style w:type="table" w:customStyle="1" w:styleId="TableGrid">
    <w:name w:val="TableGrid"/>
    <w:rsid w:val="00A900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33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Чуркин</dc:creator>
  <cp:keywords/>
  <dc:description/>
  <cp:lastModifiedBy>Николай Чуркин</cp:lastModifiedBy>
  <cp:revision>13</cp:revision>
  <dcterms:created xsi:type="dcterms:W3CDTF">2022-01-07T11:48:00Z</dcterms:created>
  <dcterms:modified xsi:type="dcterms:W3CDTF">2023-10-10T17:59:00Z</dcterms:modified>
</cp:coreProperties>
</file>