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84E" w:rsidRPr="00775FF2" w:rsidRDefault="0075684E" w:rsidP="0075684E">
      <w:pPr>
        <w:widowControl w:val="0"/>
        <w:spacing w:after="0" w:line="240" w:lineRule="auto"/>
        <w:jc w:val="center"/>
        <w:rPr>
          <w:rFonts w:ascii="Times New Roman" w:hAnsi="Times New Roman" w:cs="Times New Roman"/>
          <w:caps/>
          <w:sz w:val="24"/>
          <w:szCs w:val="24"/>
        </w:rPr>
      </w:pPr>
    </w:p>
    <w:p w:rsidR="0075684E" w:rsidRPr="00775FF2" w:rsidRDefault="0075684E" w:rsidP="0075684E">
      <w:pPr>
        <w:widowControl w:val="0"/>
        <w:spacing w:after="0" w:line="240" w:lineRule="auto"/>
        <w:jc w:val="center"/>
        <w:rPr>
          <w:rFonts w:ascii="Times New Roman" w:hAnsi="Times New Roman" w:cs="Times New Roman"/>
          <w:caps/>
          <w:sz w:val="24"/>
          <w:szCs w:val="24"/>
        </w:rPr>
      </w:pPr>
    </w:p>
    <w:p w:rsidR="0075684E" w:rsidRPr="00775FF2" w:rsidRDefault="0075684E" w:rsidP="0075684E">
      <w:pPr>
        <w:widowControl w:val="0"/>
        <w:spacing w:after="0" w:line="240" w:lineRule="auto"/>
        <w:jc w:val="center"/>
        <w:rPr>
          <w:rFonts w:ascii="Times New Roman" w:hAnsi="Times New Roman" w:cs="Times New Roman"/>
          <w:caps/>
          <w:sz w:val="24"/>
          <w:szCs w:val="24"/>
        </w:rPr>
      </w:pPr>
      <w:r w:rsidRPr="00775FF2">
        <w:rPr>
          <w:rFonts w:ascii="Times New Roman" w:hAnsi="Times New Roman" w:cs="Times New Roman"/>
          <w:caps/>
          <w:sz w:val="24"/>
          <w:szCs w:val="24"/>
        </w:rPr>
        <w:t xml:space="preserve">Министерство образования   </w:t>
      </w:r>
      <w:r w:rsidRPr="00775FF2">
        <w:rPr>
          <w:rFonts w:ascii="Times New Roman" w:hAnsi="Times New Roman" w:cs="Times New Roman"/>
          <w:caps/>
          <w:sz w:val="24"/>
          <w:szCs w:val="24"/>
        </w:rPr>
        <w:br/>
      </w:r>
    </w:p>
    <w:p w:rsidR="0075684E" w:rsidRPr="00775FF2" w:rsidRDefault="0075684E" w:rsidP="0075684E">
      <w:pPr>
        <w:widowControl w:val="0"/>
        <w:spacing w:after="0" w:line="240" w:lineRule="auto"/>
        <w:jc w:val="center"/>
        <w:rPr>
          <w:rFonts w:ascii="Times New Roman" w:hAnsi="Times New Roman" w:cs="Times New Roman"/>
          <w:caps/>
          <w:sz w:val="24"/>
          <w:szCs w:val="24"/>
        </w:rPr>
      </w:pPr>
      <w:r w:rsidRPr="00775FF2">
        <w:rPr>
          <w:rFonts w:ascii="Times New Roman" w:hAnsi="Times New Roman" w:cs="Times New Roman"/>
          <w:caps/>
          <w:sz w:val="24"/>
          <w:szCs w:val="24"/>
        </w:rPr>
        <w:t>Архангельской области</w:t>
      </w:r>
    </w:p>
    <w:p w:rsidR="0075684E" w:rsidRPr="00775FF2" w:rsidRDefault="0075684E" w:rsidP="0075684E">
      <w:pPr>
        <w:widowControl w:val="0"/>
        <w:spacing w:after="0" w:line="240" w:lineRule="auto"/>
        <w:jc w:val="center"/>
        <w:rPr>
          <w:rFonts w:ascii="Times New Roman" w:hAnsi="Times New Roman" w:cs="Times New Roman"/>
          <w:caps/>
        </w:rPr>
      </w:pPr>
    </w:p>
    <w:p w:rsidR="0075684E" w:rsidRPr="00775FF2" w:rsidRDefault="0075684E" w:rsidP="0075684E">
      <w:pPr>
        <w:widowControl w:val="0"/>
        <w:spacing w:after="0" w:line="240" w:lineRule="auto"/>
        <w:jc w:val="center"/>
        <w:rPr>
          <w:rFonts w:ascii="Times New Roman" w:hAnsi="Times New Roman" w:cs="Times New Roman"/>
          <w:sz w:val="28"/>
          <w:szCs w:val="28"/>
        </w:rPr>
      </w:pPr>
      <w:r w:rsidRPr="00775FF2">
        <w:rPr>
          <w:rFonts w:ascii="Times New Roman" w:hAnsi="Times New Roman" w:cs="Times New Roman"/>
          <w:sz w:val="28"/>
          <w:szCs w:val="28"/>
        </w:rPr>
        <w:t>Государственное автономное профессиональное образовательное учреждение</w:t>
      </w:r>
    </w:p>
    <w:p w:rsidR="0075684E" w:rsidRPr="00775FF2" w:rsidRDefault="0075684E" w:rsidP="0075684E">
      <w:pPr>
        <w:widowControl w:val="0"/>
        <w:spacing w:after="0" w:line="240" w:lineRule="auto"/>
        <w:jc w:val="center"/>
        <w:rPr>
          <w:rFonts w:ascii="Times New Roman" w:hAnsi="Times New Roman" w:cs="Times New Roman"/>
          <w:sz w:val="28"/>
          <w:szCs w:val="28"/>
        </w:rPr>
      </w:pPr>
      <w:r w:rsidRPr="00775FF2">
        <w:rPr>
          <w:rFonts w:ascii="Times New Roman" w:hAnsi="Times New Roman" w:cs="Times New Roman"/>
          <w:sz w:val="28"/>
          <w:szCs w:val="28"/>
        </w:rPr>
        <w:br/>
        <w:t xml:space="preserve"> Архангельской области</w:t>
      </w:r>
    </w:p>
    <w:p w:rsidR="0075684E" w:rsidRPr="00775FF2" w:rsidRDefault="0075684E" w:rsidP="009023BC">
      <w:pPr>
        <w:widowControl w:val="0"/>
        <w:spacing w:after="0" w:line="360" w:lineRule="auto"/>
        <w:jc w:val="center"/>
        <w:rPr>
          <w:rFonts w:ascii="Times New Roman" w:hAnsi="Times New Roman" w:cs="Times New Roman"/>
          <w:caps/>
        </w:rPr>
      </w:pPr>
      <w:r w:rsidRPr="00775FF2">
        <w:rPr>
          <w:rFonts w:ascii="Times New Roman" w:hAnsi="Times New Roman" w:cs="Times New Roman"/>
          <w:caps/>
        </w:rPr>
        <w:t>.</w:t>
      </w:r>
    </w:p>
    <w:p w:rsidR="0075684E" w:rsidRPr="00775FF2" w:rsidRDefault="0075684E" w:rsidP="009023BC">
      <w:pPr>
        <w:widowControl w:val="0"/>
        <w:spacing w:after="0" w:line="360" w:lineRule="auto"/>
        <w:jc w:val="center"/>
        <w:rPr>
          <w:rFonts w:ascii="Times New Roman" w:hAnsi="Times New Roman" w:cs="Times New Roman"/>
          <w:caps/>
          <w:sz w:val="24"/>
          <w:szCs w:val="24"/>
        </w:rPr>
      </w:pPr>
      <w:r w:rsidRPr="00775FF2">
        <w:rPr>
          <w:rFonts w:ascii="Times New Roman" w:hAnsi="Times New Roman" w:cs="Times New Roman"/>
          <w:caps/>
          <w:sz w:val="24"/>
          <w:szCs w:val="24"/>
        </w:rPr>
        <w:t>«Вельский сельсКОхозяйственный  техникум»  имени  г.и. шибанова</w:t>
      </w:r>
    </w:p>
    <w:p w:rsidR="009023BC" w:rsidRDefault="009023BC" w:rsidP="009023BC">
      <w:pPr>
        <w:suppressAutoHyphens/>
        <w:autoSpaceDE w:val="0"/>
        <w:autoSpaceDN w:val="0"/>
        <w:adjustRightInd w:val="0"/>
        <w:spacing w:line="360" w:lineRule="auto"/>
        <w:jc w:val="center"/>
        <w:rPr>
          <w:rFonts w:ascii="Times New Roman" w:hAnsi="Times New Roman" w:cs="Times New Roman"/>
          <w:sz w:val="28"/>
          <w:szCs w:val="28"/>
        </w:rPr>
      </w:pPr>
      <w:r w:rsidRPr="00591430">
        <w:rPr>
          <w:rFonts w:ascii="Times New Roman" w:hAnsi="Times New Roman" w:cs="Times New Roman"/>
          <w:sz w:val="28"/>
          <w:szCs w:val="28"/>
        </w:rPr>
        <w:t>( ГАПОУ Архангельской области «ВСТ»</w:t>
      </w:r>
    </w:p>
    <w:p w:rsidR="0075684E" w:rsidRPr="00775FF2" w:rsidRDefault="0075684E" w:rsidP="0075684E">
      <w:pPr>
        <w:widowControl w:val="0"/>
        <w:spacing w:after="0" w:line="240" w:lineRule="auto"/>
        <w:jc w:val="center"/>
        <w:rPr>
          <w:rFonts w:ascii="Times New Roman" w:hAnsi="Times New Roman" w:cs="Times New Roman"/>
          <w:caps/>
          <w:sz w:val="24"/>
          <w:szCs w:val="24"/>
        </w:rPr>
      </w:pPr>
    </w:p>
    <w:p w:rsidR="0075684E" w:rsidRPr="00775FF2" w:rsidRDefault="0075684E" w:rsidP="007568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caps/>
          <w:sz w:val="24"/>
          <w:szCs w:val="24"/>
        </w:rPr>
      </w:pPr>
    </w:p>
    <w:p w:rsidR="0075684E" w:rsidRPr="00775FF2" w:rsidRDefault="0075684E" w:rsidP="007568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rPr>
      </w:pPr>
    </w:p>
    <w:p w:rsidR="0075684E" w:rsidRPr="00775FF2" w:rsidRDefault="0075684E" w:rsidP="007568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8"/>
          <w:szCs w:val="28"/>
        </w:rPr>
      </w:pPr>
    </w:p>
    <w:p w:rsidR="0075684E" w:rsidRPr="00775FF2" w:rsidRDefault="0075684E" w:rsidP="0075684E">
      <w:pPr>
        <w:widowControl w:val="0"/>
        <w:suppressAutoHyphens/>
        <w:autoSpaceDE w:val="0"/>
        <w:autoSpaceDN w:val="0"/>
        <w:adjustRightInd w:val="0"/>
        <w:spacing w:line="360" w:lineRule="auto"/>
        <w:rPr>
          <w:rFonts w:ascii="Times New Roman" w:hAnsi="Times New Roman" w:cs="Times New Roman"/>
          <w:smallCaps/>
          <w:sz w:val="36"/>
          <w:szCs w:val="36"/>
        </w:rPr>
      </w:pPr>
      <w:r w:rsidRPr="00775FF2">
        <w:rPr>
          <w:rFonts w:ascii="Times New Roman" w:hAnsi="Times New Roman" w:cs="Times New Roman"/>
          <w:caps/>
          <w:sz w:val="28"/>
          <w:szCs w:val="28"/>
        </w:rPr>
        <w:t xml:space="preserve">                                                                          </w:t>
      </w:r>
      <w:r w:rsidRPr="00775FF2">
        <w:rPr>
          <w:rFonts w:ascii="Times New Roman" w:hAnsi="Times New Roman" w:cs="Times New Roman"/>
          <w:smallCaps/>
          <w:sz w:val="36"/>
          <w:szCs w:val="36"/>
        </w:rPr>
        <w:t xml:space="preserve"> утверждаю</w:t>
      </w:r>
    </w:p>
    <w:p w:rsidR="0075684E" w:rsidRPr="00775FF2" w:rsidRDefault="0075684E" w:rsidP="0075684E">
      <w:pPr>
        <w:widowControl w:val="0"/>
        <w:suppressAutoHyphens/>
        <w:autoSpaceDE w:val="0"/>
        <w:autoSpaceDN w:val="0"/>
        <w:adjustRightInd w:val="0"/>
        <w:ind w:left="5220"/>
        <w:rPr>
          <w:rFonts w:ascii="Times New Roman" w:hAnsi="Times New Roman" w:cs="Times New Roman"/>
          <w:sz w:val="28"/>
          <w:szCs w:val="28"/>
        </w:rPr>
      </w:pPr>
      <w:r w:rsidRPr="00775FF2">
        <w:rPr>
          <w:rFonts w:ascii="Times New Roman" w:hAnsi="Times New Roman" w:cs="Times New Roman"/>
          <w:sz w:val="28"/>
          <w:szCs w:val="28"/>
        </w:rPr>
        <w:t>Зам. директора п</w:t>
      </w:r>
      <w:r w:rsidR="009023BC">
        <w:rPr>
          <w:rFonts w:ascii="Times New Roman" w:hAnsi="Times New Roman" w:cs="Times New Roman"/>
          <w:sz w:val="28"/>
          <w:szCs w:val="28"/>
        </w:rPr>
        <w:t xml:space="preserve">о учебной работе </w:t>
      </w:r>
    </w:p>
    <w:p w:rsidR="0075684E" w:rsidRPr="00775FF2" w:rsidRDefault="0075684E" w:rsidP="0075684E">
      <w:pPr>
        <w:widowControl w:val="0"/>
        <w:suppressAutoHyphens/>
        <w:autoSpaceDE w:val="0"/>
        <w:autoSpaceDN w:val="0"/>
        <w:adjustRightInd w:val="0"/>
        <w:ind w:left="5220"/>
        <w:rPr>
          <w:rFonts w:ascii="Times New Roman" w:hAnsi="Times New Roman" w:cs="Times New Roman"/>
          <w:sz w:val="28"/>
          <w:szCs w:val="28"/>
        </w:rPr>
      </w:pPr>
      <w:r w:rsidRPr="00775FF2">
        <w:rPr>
          <w:rFonts w:ascii="Times New Roman" w:hAnsi="Times New Roman" w:cs="Times New Roman"/>
          <w:sz w:val="28"/>
          <w:szCs w:val="28"/>
        </w:rPr>
        <w:t>__________________ Рохина С.Н.</w:t>
      </w:r>
    </w:p>
    <w:p w:rsidR="0075684E" w:rsidRPr="00775FF2" w:rsidRDefault="006616DF" w:rsidP="0075684E">
      <w:pPr>
        <w:widowControl w:val="0"/>
        <w:suppressAutoHyphens/>
        <w:autoSpaceDE w:val="0"/>
        <w:autoSpaceDN w:val="0"/>
        <w:adjustRightInd w:val="0"/>
        <w:ind w:left="5220"/>
        <w:rPr>
          <w:rFonts w:ascii="Times New Roman" w:hAnsi="Times New Roman" w:cs="Times New Roman"/>
          <w:sz w:val="28"/>
          <w:szCs w:val="28"/>
        </w:rPr>
      </w:pPr>
      <w:r>
        <w:rPr>
          <w:rFonts w:ascii="Times New Roman" w:hAnsi="Times New Roman" w:cs="Times New Roman"/>
          <w:sz w:val="28"/>
          <w:szCs w:val="28"/>
        </w:rPr>
        <w:t>«_______»______________2023</w:t>
      </w:r>
      <w:r w:rsidR="0075684E" w:rsidRPr="00775FF2">
        <w:rPr>
          <w:rFonts w:ascii="Times New Roman" w:hAnsi="Times New Roman" w:cs="Times New Roman"/>
          <w:sz w:val="28"/>
          <w:szCs w:val="28"/>
        </w:rPr>
        <w:t>г.</w:t>
      </w:r>
    </w:p>
    <w:p w:rsidR="0075684E" w:rsidRPr="00775FF2" w:rsidRDefault="0075684E" w:rsidP="007568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8"/>
          <w:szCs w:val="28"/>
        </w:rPr>
      </w:pPr>
    </w:p>
    <w:p w:rsidR="0075684E" w:rsidRPr="00775FF2" w:rsidRDefault="0075684E" w:rsidP="007568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bCs/>
          <w:caps/>
          <w:sz w:val="28"/>
          <w:szCs w:val="28"/>
        </w:rPr>
      </w:pPr>
    </w:p>
    <w:p w:rsidR="0075684E" w:rsidRPr="00775FF2" w:rsidRDefault="0075684E" w:rsidP="007568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bCs/>
          <w:caps/>
          <w:sz w:val="28"/>
          <w:szCs w:val="28"/>
        </w:rPr>
      </w:pPr>
    </w:p>
    <w:p w:rsidR="0075684E" w:rsidRPr="00775FF2" w:rsidRDefault="0075684E" w:rsidP="007568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hAnsi="Times New Roman" w:cs="Times New Roman"/>
          <w:b/>
          <w:bCs/>
          <w:caps/>
          <w:sz w:val="28"/>
          <w:szCs w:val="28"/>
        </w:rPr>
      </w:pPr>
      <w:r w:rsidRPr="00775FF2">
        <w:rPr>
          <w:rFonts w:ascii="Times New Roman" w:hAnsi="Times New Roman" w:cs="Times New Roman"/>
          <w:b/>
          <w:bCs/>
          <w:caps/>
          <w:sz w:val="28"/>
          <w:szCs w:val="28"/>
        </w:rPr>
        <w:t xml:space="preserve">                </w:t>
      </w:r>
      <w:r w:rsidRPr="00775FF2">
        <w:rPr>
          <w:rFonts w:ascii="Times New Roman" w:hAnsi="Times New Roman" w:cs="Times New Roman"/>
          <w:b/>
          <w:caps/>
          <w:sz w:val="28"/>
          <w:szCs w:val="28"/>
        </w:rPr>
        <w:t>РАБОЧАЯ  ПРОГРАММа учебной  дисциплин</w:t>
      </w:r>
    </w:p>
    <w:p w:rsidR="0075684E" w:rsidRPr="0075684E" w:rsidRDefault="0075684E" w:rsidP="0075684E">
      <w:pPr>
        <w:spacing w:after="0" w:line="360" w:lineRule="auto"/>
        <w:jc w:val="center"/>
        <w:rPr>
          <w:rFonts w:ascii="Times New Roman" w:hAnsi="Times New Roman"/>
          <w:b/>
          <w:sz w:val="28"/>
          <w:szCs w:val="28"/>
        </w:rPr>
      </w:pPr>
      <w:r w:rsidRPr="0075684E">
        <w:rPr>
          <w:rFonts w:ascii="Times New Roman" w:hAnsi="Times New Roman"/>
          <w:b/>
          <w:sz w:val="28"/>
          <w:szCs w:val="28"/>
        </w:rPr>
        <w:t>ОГСЭ 06.1. Основы финансовой грамотности</w:t>
      </w:r>
    </w:p>
    <w:p w:rsidR="0075684E" w:rsidRPr="00241827" w:rsidRDefault="0075684E" w:rsidP="0075684E">
      <w:pPr>
        <w:widowControl w:val="0"/>
        <w:spacing w:after="0" w:line="360" w:lineRule="auto"/>
        <w:jc w:val="center"/>
        <w:rPr>
          <w:rFonts w:ascii="Times New Roman" w:hAnsi="Times New Roman"/>
          <w:sz w:val="28"/>
          <w:szCs w:val="28"/>
        </w:rPr>
      </w:pPr>
      <w:r w:rsidRPr="00241827">
        <w:rPr>
          <w:rFonts w:ascii="Times New Roman" w:hAnsi="Times New Roman"/>
          <w:sz w:val="28"/>
          <w:szCs w:val="28"/>
        </w:rPr>
        <w:t xml:space="preserve">для специальности </w:t>
      </w:r>
    </w:p>
    <w:p w:rsidR="007F1BB2" w:rsidRPr="00F85BDC" w:rsidRDefault="007F1BB2" w:rsidP="007F1BB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23.02.07  Техническое  обслуживание  и  ремонт  двигателей, систем  и  агрегатов  автомобилей</w:t>
      </w:r>
    </w:p>
    <w:p w:rsidR="0075684E" w:rsidRPr="0089289E" w:rsidRDefault="0075684E" w:rsidP="007F1BB2">
      <w:pPr>
        <w:jc w:val="center"/>
        <w:rPr>
          <w:rFonts w:ascii="Times New Roman" w:hAnsi="Times New Roman" w:cs="Times New Roman"/>
          <w:b/>
          <w:sz w:val="28"/>
          <w:szCs w:val="28"/>
        </w:rPr>
      </w:pPr>
    </w:p>
    <w:p w:rsidR="0075684E" w:rsidRPr="00775FF2" w:rsidRDefault="0075684E" w:rsidP="0075684E">
      <w:pPr>
        <w:spacing w:after="0" w:line="360" w:lineRule="auto"/>
        <w:jc w:val="center"/>
        <w:rPr>
          <w:rFonts w:ascii="Times New Roman" w:hAnsi="Times New Roman" w:cs="Times New Roman"/>
          <w:sz w:val="28"/>
          <w:szCs w:val="28"/>
        </w:rPr>
      </w:pPr>
    </w:p>
    <w:p w:rsidR="0075684E" w:rsidRPr="00775FF2" w:rsidRDefault="0075684E" w:rsidP="0075684E">
      <w:pPr>
        <w:spacing w:after="0" w:line="360" w:lineRule="auto"/>
        <w:jc w:val="center"/>
        <w:rPr>
          <w:rFonts w:ascii="Times New Roman" w:hAnsi="Times New Roman" w:cs="Times New Roman"/>
          <w:sz w:val="28"/>
          <w:szCs w:val="28"/>
        </w:rPr>
      </w:pPr>
    </w:p>
    <w:p w:rsidR="0075684E" w:rsidRPr="00775FF2" w:rsidRDefault="00B36757" w:rsidP="00B36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32"/>
          <w:szCs w:val="32"/>
        </w:rPr>
      </w:pPr>
      <w:r>
        <w:rPr>
          <w:rFonts w:ascii="Times New Roman" w:hAnsi="Times New Roman" w:cs="Times New Roman"/>
          <w:sz w:val="28"/>
          <w:szCs w:val="28"/>
        </w:rPr>
        <w:t xml:space="preserve">                                                     </w:t>
      </w:r>
      <w:r w:rsidR="00E31E27">
        <w:rPr>
          <w:rFonts w:ascii="Times New Roman" w:hAnsi="Times New Roman" w:cs="Times New Roman"/>
          <w:sz w:val="28"/>
          <w:szCs w:val="28"/>
        </w:rPr>
        <w:t>Вельск</w:t>
      </w:r>
      <w:r w:rsidR="0075684E" w:rsidRPr="00775FF2">
        <w:rPr>
          <w:rFonts w:ascii="Times New Roman" w:hAnsi="Times New Roman" w:cs="Times New Roman"/>
          <w:sz w:val="28"/>
          <w:szCs w:val="28"/>
        </w:rPr>
        <w:t xml:space="preserve">  </w:t>
      </w:r>
      <w:r w:rsidR="0075684E" w:rsidRPr="00E31E27">
        <w:rPr>
          <w:rFonts w:ascii="Times New Roman" w:hAnsi="Times New Roman" w:cs="Times New Roman"/>
          <w:sz w:val="28"/>
          <w:szCs w:val="28"/>
        </w:rPr>
        <w:t>202</w:t>
      </w:r>
      <w:r w:rsidR="006616DF">
        <w:rPr>
          <w:rFonts w:ascii="Times New Roman" w:hAnsi="Times New Roman" w:cs="Times New Roman"/>
          <w:sz w:val="28"/>
          <w:szCs w:val="28"/>
        </w:rPr>
        <w:t>3</w:t>
      </w:r>
      <w:r w:rsidR="0075684E" w:rsidRPr="00775FF2">
        <w:rPr>
          <w:rFonts w:ascii="Times New Roman" w:hAnsi="Times New Roman" w:cs="Times New Roman"/>
          <w:sz w:val="32"/>
          <w:szCs w:val="32"/>
        </w:rPr>
        <w:t xml:space="preserve"> </w:t>
      </w:r>
    </w:p>
    <w:p w:rsidR="009A1EF4" w:rsidRDefault="009A1EF4" w:rsidP="00B36757">
      <w:pPr>
        <w:spacing w:after="0" w:line="360" w:lineRule="auto"/>
        <w:rPr>
          <w:rFonts w:ascii="Times New Roman" w:hAnsi="Times New Roman"/>
          <w:sz w:val="28"/>
          <w:szCs w:val="28"/>
        </w:rPr>
      </w:pPr>
    </w:p>
    <w:p w:rsidR="009A1EF4" w:rsidRDefault="009A1EF4" w:rsidP="00B36757">
      <w:pPr>
        <w:spacing w:after="0" w:line="360" w:lineRule="auto"/>
        <w:rPr>
          <w:rFonts w:ascii="Times New Roman" w:hAnsi="Times New Roman"/>
          <w:sz w:val="28"/>
          <w:szCs w:val="28"/>
        </w:rPr>
      </w:pPr>
    </w:p>
    <w:p w:rsidR="00B36757" w:rsidRPr="00B36757" w:rsidRDefault="00B36757" w:rsidP="00B36757">
      <w:pPr>
        <w:spacing w:after="0" w:line="360" w:lineRule="auto"/>
        <w:rPr>
          <w:rFonts w:ascii="Times New Roman" w:hAnsi="Times New Roman" w:cs="Times New Roman"/>
          <w:b/>
          <w:sz w:val="28"/>
          <w:szCs w:val="28"/>
        </w:rPr>
      </w:pPr>
      <w:r w:rsidRPr="001E14DF">
        <w:rPr>
          <w:rFonts w:ascii="Times New Roman" w:hAnsi="Times New Roman"/>
          <w:sz w:val="28"/>
          <w:szCs w:val="28"/>
        </w:rPr>
        <w:t xml:space="preserve">Рабочая программа учебной дисциплины </w:t>
      </w:r>
      <w:r>
        <w:rPr>
          <w:rFonts w:ascii="Times New Roman" w:hAnsi="Times New Roman"/>
          <w:sz w:val="28"/>
          <w:szCs w:val="28"/>
        </w:rPr>
        <w:t>ОГСЭ 06.1</w:t>
      </w:r>
      <w:r w:rsidRPr="00105874">
        <w:rPr>
          <w:rFonts w:ascii="Times New Roman" w:hAnsi="Times New Roman"/>
          <w:sz w:val="28"/>
          <w:szCs w:val="28"/>
        </w:rPr>
        <w:t>.</w:t>
      </w:r>
      <w:r w:rsidRPr="00950CA9">
        <w:rPr>
          <w:rFonts w:ascii="Times New Roman" w:hAnsi="Times New Roman"/>
          <w:sz w:val="28"/>
          <w:szCs w:val="28"/>
        </w:rPr>
        <w:t xml:space="preserve"> </w:t>
      </w:r>
      <w:r>
        <w:rPr>
          <w:rFonts w:ascii="Times New Roman" w:hAnsi="Times New Roman"/>
          <w:sz w:val="28"/>
          <w:szCs w:val="28"/>
        </w:rPr>
        <w:t xml:space="preserve">Основы финансовой грамотности </w:t>
      </w:r>
      <w:r w:rsidRPr="001E14DF">
        <w:rPr>
          <w:rFonts w:ascii="Times New Roman" w:hAnsi="Times New Roman"/>
          <w:sz w:val="28"/>
          <w:szCs w:val="28"/>
        </w:rPr>
        <w:t>разработана на основе Федерального государственного образовательного стандарта</w:t>
      </w:r>
      <w:r>
        <w:rPr>
          <w:rFonts w:ascii="Times New Roman" w:hAnsi="Times New Roman"/>
          <w:sz w:val="28"/>
          <w:szCs w:val="28"/>
        </w:rPr>
        <w:t xml:space="preserve"> среднего профессионального образования</w:t>
      </w:r>
      <w:r w:rsidRPr="001E14DF">
        <w:rPr>
          <w:rFonts w:ascii="Times New Roman" w:hAnsi="Times New Roman"/>
          <w:sz w:val="28"/>
          <w:szCs w:val="28"/>
        </w:rPr>
        <w:t xml:space="preserve"> (далее – ФГОС</w:t>
      </w:r>
      <w:r>
        <w:rPr>
          <w:rFonts w:ascii="Times New Roman" w:hAnsi="Times New Roman"/>
          <w:sz w:val="28"/>
          <w:szCs w:val="28"/>
        </w:rPr>
        <w:t xml:space="preserve"> СПО</w:t>
      </w:r>
      <w:r w:rsidRPr="001E14DF">
        <w:rPr>
          <w:rFonts w:ascii="Times New Roman" w:hAnsi="Times New Roman"/>
          <w:sz w:val="28"/>
          <w:szCs w:val="28"/>
        </w:rPr>
        <w:t>) по специальности</w:t>
      </w:r>
      <w:r>
        <w:rPr>
          <w:rFonts w:ascii="Times New Roman" w:hAnsi="Times New Roman"/>
          <w:sz w:val="28"/>
          <w:szCs w:val="28"/>
        </w:rPr>
        <w:t xml:space="preserve"> </w:t>
      </w:r>
      <w:r w:rsidRPr="00B36757">
        <w:rPr>
          <w:rFonts w:ascii="Times New Roman" w:hAnsi="Times New Roman" w:cs="Times New Roman"/>
          <w:sz w:val="28"/>
          <w:szCs w:val="28"/>
        </w:rPr>
        <w:t>23.02.07</w:t>
      </w:r>
      <w:r>
        <w:rPr>
          <w:rFonts w:ascii="Times New Roman" w:hAnsi="Times New Roman" w:cs="Times New Roman"/>
          <w:sz w:val="28"/>
          <w:szCs w:val="28"/>
        </w:rPr>
        <w:t xml:space="preserve">  </w:t>
      </w:r>
      <w:r w:rsidR="00F51806">
        <w:rPr>
          <w:rFonts w:ascii="Times New Roman" w:hAnsi="Times New Roman" w:cs="Times New Roman"/>
          <w:sz w:val="28"/>
          <w:szCs w:val="28"/>
        </w:rPr>
        <w:t>«</w:t>
      </w:r>
      <w:r>
        <w:rPr>
          <w:rFonts w:ascii="Times New Roman" w:hAnsi="Times New Roman" w:cs="Times New Roman"/>
          <w:sz w:val="28"/>
          <w:szCs w:val="28"/>
        </w:rPr>
        <w:t xml:space="preserve">Техническое  обслуживание  и  </w:t>
      </w:r>
      <w:r w:rsidRPr="00B36757">
        <w:rPr>
          <w:rFonts w:ascii="Times New Roman" w:hAnsi="Times New Roman" w:cs="Times New Roman"/>
          <w:sz w:val="28"/>
          <w:szCs w:val="28"/>
        </w:rPr>
        <w:t>ремонт  двигателей, систем  и  агрегатов  автомобилей</w:t>
      </w:r>
      <w:r w:rsidR="00F51806">
        <w:rPr>
          <w:rFonts w:ascii="Times New Roman" w:hAnsi="Times New Roman" w:cs="Times New Roman"/>
          <w:sz w:val="28"/>
          <w:szCs w:val="28"/>
        </w:rPr>
        <w:t>»</w:t>
      </w:r>
      <w:r>
        <w:rPr>
          <w:rFonts w:ascii="Times New Roman" w:hAnsi="Times New Roman"/>
          <w:sz w:val="28"/>
          <w:szCs w:val="28"/>
        </w:rPr>
        <w:t>,</w:t>
      </w:r>
      <w:r w:rsidR="00F51806">
        <w:rPr>
          <w:rFonts w:ascii="Times New Roman" w:hAnsi="Times New Roman"/>
          <w:sz w:val="28"/>
          <w:szCs w:val="28"/>
        </w:rPr>
        <w:t xml:space="preserve"> </w:t>
      </w:r>
      <w:r>
        <w:rPr>
          <w:rFonts w:ascii="Times New Roman" w:hAnsi="Times New Roman"/>
          <w:sz w:val="28"/>
          <w:szCs w:val="28"/>
        </w:rPr>
        <w:t xml:space="preserve"> </w:t>
      </w:r>
      <w:r w:rsidRPr="00183BC0">
        <w:rPr>
          <w:rFonts w:ascii="Times New Roman" w:hAnsi="Times New Roman"/>
          <w:bCs/>
          <w:sz w:val="28"/>
          <w:szCs w:val="28"/>
        </w:rPr>
        <w:t xml:space="preserve">утвержденного приказом </w:t>
      </w:r>
      <w:r w:rsidR="005B7F59">
        <w:rPr>
          <w:rFonts w:ascii="Times New Roman" w:hAnsi="Times New Roman"/>
          <w:bCs/>
          <w:sz w:val="28"/>
          <w:szCs w:val="28"/>
        </w:rPr>
        <w:t xml:space="preserve">Министерства образования </w:t>
      </w:r>
      <w:r w:rsidRPr="00183BC0">
        <w:rPr>
          <w:rFonts w:ascii="Times New Roman" w:hAnsi="Times New Roman"/>
          <w:bCs/>
          <w:sz w:val="28"/>
          <w:szCs w:val="28"/>
        </w:rPr>
        <w:t xml:space="preserve"> от 5 февраля 2018 года № 68 (зарегистрирован Министерством юстиции Российской Федерации </w:t>
      </w:r>
      <w:r w:rsidRPr="00183BC0">
        <w:rPr>
          <w:rFonts w:ascii="Times New Roman" w:hAnsi="Times New Roman"/>
          <w:sz w:val="28"/>
          <w:szCs w:val="28"/>
        </w:rPr>
        <w:t>26 февраля 2018 г.</w:t>
      </w:r>
      <w:r w:rsidRPr="00183BC0">
        <w:rPr>
          <w:rFonts w:ascii="Times New Roman" w:hAnsi="Times New Roman"/>
          <w:bCs/>
          <w:sz w:val="28"/>
          <w:szCs w:val="28"/>
        </w:rPr>
        <w:t>, регистрационный</w:t>
      </w:r>
      <w:r w:rsidR="00F51806">
        <w:rPr>
          <w:rFonts w:ascii="Times New Roman" w:hAnsi="Times New Roman"/>
          <w:bCs/>
          <w:sz w:val="28"/>
          <w:szCs w:val="28"/>
        </w:rPr>
        <w:t xml:space="preserve"> </w:t>
      </w:r>
      <w:r w:rsidRPr="00183BC0">
        <w:rPr>
          <w:rFonts w:ascii="Times New Roman" w:hAnsi="Times New Roman"/>
          <w:bCs/>
          <w:sz w:val="28"/>
          <w:szCs w:val="28"/>
        </w:rPr>
        <w:t xml:space="preserve"> №</w:t>
      </w:r>
      <w:r w:rsidRPr="00183BC0">
        <w:rPr>
          <w:rFonts w:ascii="Times New Roman" w:hAnsi="Times New Roman"/>
          <w:sz w:val="28"/>
          <w:szCs w:val="28"/>
        </w:rPr>
        <w:t>50136</w:t>
      </w:r>
      <w:r w:rsidRPr="00183BC0">
        <w:rPr>
          <w:rFonts w:ascii="Times New Roman" w:hAnsi="Times New Roman"/>
          <w:bCs/>
          <w:sz w:val="28"/>
          <w:szCs w:val="28"/>
        </w:rPr>
        <w:t>) (</w:t>
      </w:r>
      <w:r w:rsidRPr="001E14DF">
        <w:rPr>
          <w:rFonts w:ascii="Times New Roman" w:hAnsi="Times New Roman"/>
          <w:sz w:val="28"/>
          <w:szCs w:val="28"/>
        </w:rPr>
        <w:t>ФГОС СПО</w:t>
      </w:r>
      <w:r>
        <w:rPr>
          <w:rFonts w:ascii="Times New Roman" w:hAnsi="Times New Roman"/>
          <w:sz w:val="28"/>
          <w:szCs w:val="28"/>
        </w:rPr>
        <w:t xml:space="preserve"> </w:t>
      </w:r>
      <w:r w:rsidRPr="00CE59FA">
        <w:rPr>
          <w:rFonts w:ascii="Times New Roman" w:hAnsi="Times New Roman"/>
          <w:sz w:val="28"/>
          <w:szCs w:val="28"/>
        </w:rPr>
        <w:t>44.02.06</w:t>
      </w:r>
      <w:r w:rsidRPr="00183BC0">
        <w:rPr>
          <w:rFonts w:ascii="Times New Roman" w:hAnsi="Times New Roman"/>
          <w:bCs/>
          <w:sz w:val="28"/>
          <w:szCs w:val="28"/>
        </w:rPr>
        <w:t>).</w:t>
      </w:r>
    </w:p>
    <w:p w:rsidR="00B36757" w:rsidRDefault="00B36757" w:rsidP="00B367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i/>
          <w:sz w:val="24"/>
          <w:szCs w:val="24"/>
          <w:vertAlign w:val="superscript"/>
        </w:rPr>
      </w:pPr>
    </w:p>
    <w:p w:rsidR="00B36757" w:rsidRDefault="00B36757" w:rsidP="00B367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i/>
          <w:sz w:val="24"/>
          <w:szCs w:val="24"/>
          <w:vertAlign w:val="superscript"/>
        </w:rPr>
      </w:pPr>
    </w:p>
    <w:p w:rsidR="00B36757" w:rsidRPr="00132A57" w:rsidRDefault="00B36757" w:rsidP="00B367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Pr>
          <w:rFonts w:ascii="Times New Roman" w:hAnsi="Times New Roman"/>
          <w:sz w:val="28"/>
          <w:szCs w:val="28"/>
        </w:rPr>
        <w:tab/>
        <w:t>Разработчик: Нечаевская Н.В</w:t>
      </w:r>
      <w:r w:rsidRPr="00132A57">
        <w:rPr>
          <w:rFonts w:ascii="Times New Roman" w:hAnsi="Times New Roman"/>
          <w:sz w:val="28"/>
          <w:szCs w:val="28"/>
        </w:rPr>
        <w:t>.,</w:t>
      </w:r>
      <w:r>
        <w:rPr>
          <w:rFonts w:ascii="Times New Roman" w:hAnsi="Times New Roman"/>
          <w:sz w:val="28"/>
          <w:szCs w:val="28"/>
        </w:rPr>
        <w:t xml:space="preserve"> преподаватель ГАПОУ </w:t>
      </w:r>
      <w:r w:rsidRPr="00132A57">
        <w:rPr>
          <w:rFonts w:ascii="Times New Roman" w:hAnsi="Times New Roman"/>
          <w:sz w:val="28"/>
          <w:szCs w:val="28"/>
        </w:rPr>
        <w:t>А</w:t>
      </w:r>
      <w:r>
        <w:rPr>
          <w:rFonts w:ascii="Times New Roman" w:hAnsi="Times New Roman"/>
          <w:sz w:val="28"/>
          <w:szCs w:val="28"/>
        </w:rPr>
        <w:t>рхангельской области «ВСТ»</w:t>
      </w:r>
    </w:p>
    <w:p w:rsidR="00B36757" w:rsidRPr="00132A57" w:rsidRDefault="00B36757" w:rsidP="00B367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r>
        <w:rPr>
          <w:rFonts w:ascii="Times New Roman" w:hAnsi="Times New Roman"/>
          <w:sz w:val="28"/>
          <w:szCs w:val="28"/>
        </w:rPr>
        <w:tab/>
      </w:r>
      <w:r w:rsidRPr="00132A57">
        <w:rPr>
          <w:rFonts w:ascii="Times New Roman" w:hAnsi="Times New Roman"/>
          <w:sz w:val="28"/>
          <w:szCs w:val="28"/>
        </w:rPr>
        <w:t>Рецензент: Палицын</w:t>
      </w:r>
      <w:r>
        <w:rPr>
          <w:rFonts w:ascii="Times New Roman" w:hAnsi="Times New Roman"/>
          <w:sz w:val="28"/>
          <w:szCs w:val="28"/>
        </w:rPr>
        <w:t xml:space="preserve">а Н.В., методист ГАПОУ </w:t>
      </w:r>
      <w:r w:rsidRPr="00132A57">
        <w:rPr>
          <w:rFonts w:ascii="Times New Roman" w:hAnsi="Times New Roman"/>
          <w:sz w:val="28"/>
          <w:szCs w:val="28"/>
        </w:rPr>
        <w:t>А</w:t>
      </w:r>
      <w:r>
        <w:rPr>
          <w:rFonts w:ascii="Times New Roman" w:hAnsi="Times New Roman"/>
          <w:sz w:val="28"/>
          <w:szCs w:val="28"/>
        </w:rPr>
        <w:t>рхангельской области «ВСТ»</w:t>
      </w:r>
    </w:p>
    <w:p w:rsidR="00B36757" w:rsidRPr="00132A57" w:rsidRDefault="00B36757" w:rsidP="00B367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p>
    <w:p w:rsidR="00B36757" w:rsidRPr="00132A57" w:rsidRDefault="00B36757" w:rsidP="00B36757">
      <w:pPr>
        <w:spacing w:after="0"/>
        <w:jc w:val="right"/>
        <w:rPr>
          <w:rFonts w:ascii="Times New Roman" w:hAnsi="Times New Roman"/>
          <w:b/>
          <w:bCs/>
          <w:i/>
          <w:iCs/>
          <w:sz w:val="28"/>
          <w:szCs w:val="28"/>
        </w:rPr>
      </w:pPr>
    </w:p>
    <w:p w:rsidR="00B36757" w:rsidRPr="00132A57" w:rsidRDefault="00B36757" w:rsidP="00B36757">
      <w:pPr>
        <w:spacing w:after="0"/>
        <w:jc w:val="right"/>
        <w:rPr>
          <w:rFonts w:ascii="Times New Roman" w:hAnsi="Times New Roman"/>
          <w:b/>
          <w:bCs/>
          <w:i/>
          <w:iCs/>
          <w:sz w:val="28"/>
          <w:szCs w:val="28"/>
        </w:rPr>
      </w:pPr>
    </w:p>
    <w:p w:rsidR="00B36757" w:rsidRPr="00132A57" w:rsidRDefault="00B36757" w:rsidP="00B36757">
      <w:pPr>
        <w:spacing w:after="0"/>
        <w:jc w:val="right"/>
        <w:rPr>
          <w:rFonts w:ascii="Times New Roman" w:hAnsi="Times New Roman"/>
          <w:b/>
          <w:bCs/>
          <w:i/>
          <w:iCs/>
          <w:sz w:val="28"/>
          <w:szCs w:val="28"/>
        </w:rPr>
      </w:pPr>
    </w:p>
    <w:p w:rsidR="00B36757" w:rsidRPr="00132A57" w:rsidRDefault="00B36757" w:rsidP="00B36757">
      <w:pPr>
        <w:spacing w:after="0"/>
        <w:jc w:val="right"/>
        <w:rPr>
          <w:rFonts w:ascii="Times New Roman" w:hAnsi="Times New Roman"/>
          <w:b/>
          <w:bCs/>
          <w:i/>
          <w:iCs/>
          <w:sz w:val="28"/>
          <w:szCs w:val="28"/>
        </w:rPr>
      </w:pPr>
    </w:p>
    <w:p w:rsidR="00B36757" w:rsidRPr="00132A57" w:rsidRDefault="00B36757" w:rsidP="00B36757">
      <w:pPr>
        <w:spacing w:after="0"/>
        <w:jc w:val="right"/>
        <w:rPr>
          <w:rFonts w:ascii="Times New Roman" w:hAnsi="Times New Roman"/>
          <w:b/>
          <w:bCs/>
          <w:i/>
          <w:iCs/>
          <w:sz w:val="28"/>
          <w:szCs w:val="28"/>
        </w:rPr>
      </w:pPr>
    </w:p>
    <w:p w:rsidR="00B36757" w:rsidRPr="00132A57" w:rsidRDefault="00B36757" w:rsidP="00B36757">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3401"/>
        <w:jc w:val="both"/>
        <w:rPr>
          <w:rFonts w:ascii="Times New Roman" w:hAnsi="Times New Roman"/>
          <w:sz w:val="28"/>
          <w:szCs w:val="28"/>
        </w:rPr>
      </w:pPr>
      <w:r w:rsidRPr="00132A57">
        <w:rPr>
          <w:rFonts w:ascii="Times New Roman" w:hAnsi="Times New Roman"/>
          <w:sz w:val="28"/>
          <w:szCs w:val="28"/>
        </w:rPr>
        <w:t xml:space="preserve">Рассмотрена на заседании методической (цикловой) комиссии </w:t>
      </w:r>
      <w:r>
        <w:rPr>
          <w:rFonts w:ascii="Times New Roman" w:hAnsi="Times New Roman"/>
          <w:sz w:val="28"/>
          <w:szCs w:val="28"/>
        </w:rPr>
        <w:t xml:space="preserve">экономических дисциплин </w:t>
      </w:r>
      <w:r w:rsidRPr="00132A57">
        <w:rPr>
          <w:rFonts w:ascii="Times New Roman" w:hAnsi="Times New Roman"/>
          <w:sz w:val="28"/>
          <w:szCs w:val="28"/>
        </w:rPr>
        <w:t>и рекомендована к утверждению.</w:t>
      </w:r>
    </w:p>
    <w:p w:rsidR="00B36757" w:rsidRPr="00132A57" w:rsidRDefault="009023BC" w:rsidP="00B36757">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right="3401"/>
        <w:jc w:val="both"/>
        <w:rPr>
          <w:rFonts w:ascii="Times New Roman" w:hAnsi="Times New Roman"/>
          <w:sz w:val="28"/>
          <w:szCs w:val="28"/>
        </w:rPr>
      </w:pPr>
      <w:r>
        <w:rPr>
          <w:rFonts w:ascii="Times New Roman" w:hAnsi="Times New Roman"/>
          <w:sz w:val="28"/>
          <w:szCs w:val="28"/>
        </w:rPr>
        <w:t>Протокол № ____</w:t>
      </w:r>
      <w:r w:rsidR="00B36757" w:rsidRPr="00132A57">
        <w:rPr>
          <w:rFonts w:ascii="Times New Roman" w:hAnsi="Times New Roman"/>
          <w:sz w:val="28"/>
          <w:szCs w:val="28"/>
        </w:rPr>
        <w:t xml:space="preserve"> от </w:t>
      </w:r>
      <w:r>
        <w:rPr>
          <w:rFonts w:ascii="Times New Roman" w:hAnsi="Times New Roman"/>
          <w:sz w:val="28"/>
          <w:szCs w:val="28"/>
        </w:rPr>
        <w:t>«___</w:t>
      </w:r>
      <w:r w:rsidR="006616DF">
        <w:rPr>
          <w:rFonts w:ascii="Times New Roman" w:hAnsi="Times New Roman"/>
          <w:sz w:val="28"/>
          <w:szCs w:val="28"/>
        </w:rPr>
        <w:t xml:space="preserve"> »  сентября  2023</w:t>
      </w:r>
      <w:r w:rsidR="00B36757" w:rsidRPr="00132A57">
        <w:rPr>
          <w:rFonts w:ascii="Times New Roman" w:hAnsi="Times New Roman"/>
          <w:sz w:val="28"/>
          <w:szCs w:val="28"/>
        </w:rPr>
        <w:t>г.</w:t>
      </w:r>
    </w:p>
    <w:p w:rsidR="00B36757" w:rsidRPr="00132A57" w:rsidRDefault="00B36757" w:rsidP="00B36757">
      <w:pPr>
        <w:spacing w:after="0" w:line="240" w:lineRule="auto"/>
        <w:rPr>
          <w:rFonts w:ascii="Times New Roman" w:hAnsi="Times New Roman"/>
          <w:sz w:val="28"/>
          <w:szCs w:val="28"/>
        </w:rPr>
      </w:pPr>
      <w:r w:rsidRPr="00132A57">
        <w:rPr>
          <w:rFonts w:ascii="Times New Roman" w:hAnsi="Times New Roman"/>
          <w:sz w:val="28"/>
          <w:szCs w:val="28"/>
        </w:rPr>
        <w:t xml:space="preserve">Председатель М(Ц)К отделения </w:t>
      </w:r>
    </w:p>
    <w:p w:rsidR="00B36757" w:rsidRPr="00132A57" w:rsidRDefault="00B36757" w:rsidP="00B36757">
      <w:pPr>
        <w:spacing w:after="0" w:line="240" w:lineRule="auto"/>
        <w:rPr>
          <w:rFonts w:ascii="Times New Roman" w:hAnsi="Times New Roman"/>
          <w:sz w:val="28"/>
          <w:szCs w:val="28"/>
        </w:rPr>
      </w:pPr>
      <w:r w:rsidRPr="00132A57">
        <w:rPr>
          <w:rFonts w:ascii="Times New Roman" w:hAnsi="Times New Roman"/>
          <w:sz w:val="28"/>
          <w:szCs w:val="28"/>
        </w:rPr>
        <w:t>______________</w:t>
      </w:r>
      <w:r>
        <w:rPr>
          <w:rFonts w:ascii="Times New Roman" w:hAnsi="Times New Roman"/>
          <w:sz w:val="28"/>
          <w:szCs w:val="28"/>
        </w:rPr>
        <w:t>_________             Нечаевская Н</w:t>
      </w:r>
      <w:r w:rsidRPr="00132A57">
        <w:rPr>
          <w:rFonts w:ascii="Times New Roman" w:hAnsi="Times New Roman"/>
          <w:sz w:val="28"/>
          <w:szCs w:val="28"/>
        </w:rPr>
        <w:t>.В.</w:t>
      </w:r>
    </w:p>
    <w:p w:rsidR="00B36757" w:rsidRDefault="00B36757" w:rsidP="00B36757">
      <w:pPr>
        <w:spacing w:after="0" w:line="240" w:lineRule="auto"/>
        <w:jc w:val="center"/>
        <w:rPr>
          <w:rFonts w:ascii="Times New Roman" w:hAnsi="Times New Roman"/>
          <w:b/>
          <w:i/>
          <w:sz w:val="24"/>
          <w:szCs w:val="24"/>
        </w:rPr>
      </w:pPr>
    </w:p>
    <w:p w:rsidR="00B36757" w:rsidRDefault="00B36757" w:rsidP="00B36757">
      <w:pPr>
        <w:spacing w:after="0" w:line="240" w:lineRule="auto"/>
        <w:jc w:val="center"/>
        <w:rPr>
          <w:rFonts w:ascii="Times New Roman" w:hAnsi="Times New Roman"/>
          <w:b/>
          <w:i/>
          <w:sz w:val="24"/>
          <w:szCs w:val="24"/>
        </w:rPr>
      </w:pPr>
    </w:p>
    <w:p w:rsidR="00B36757" w:rsidRDefault="00B36757" w:rsidP="00B36757">
      <w:pPr>
        <w:spacing w:after="0" w:line="240" w:lineRule="auto"/>
        <w:jc w:val="center"/>
        <w:rPr>
          <w:rFonts w:ascii="Times New Roman" w:hAnsi="Times New Roman"/>
          <w:b/>
          <w:i/>
          <w:sz w:val="24"/>
          <w:szCs w:val="24"/>
        </w:rPr>
      </w:pPr>
    </w:p>
    <w:p w:rsidR="00B36757" w:rsidRDefault="00B36757" w:rsidP="00B36757">
      <w:pPr>
        <w:spacing w:after="0" w:line="240" w:lineRule="auto"/>
        <w:jc w:val="center"/>
        <w:rPr>
          <w:rFonts w:ascii="Times New Roman" w:hAnsi="Times New Roman"/>
          <w:b/>
          <w:i/>
          <w:sz w:val="24"/>
          <w:szCs w:val="24"/>
        </w:rPr>
      </w:pPr>
    </w:p>
    <w:p w:rsidR="00B36757" w:rsidRDefault="00B36757" w:rsidP="00B36757">
      <w:pPr>
        <w:spacing w:after="0" w:line="240" w:lineRule="auto"/>
        <w:jc w:val="center"/>
        <w:rPr>
          <w:rFonts w:ascii="Times New Roman" w:hAnsi="Times New Roman"/>
          <w:b/>
          <w:i/>
          <w:sz w:val="24"/>
          <w:szCs w:val="24"/>
        </w:rPr>
      </w:pPr>
    </w:p>
    <w:p w:rsidR="00B36757" w:rsidRDefault="00B36757" w:rsidP="00B36757">
      <w:pPr>
        <w:spacing w:after="0" w:line="240" w:lineRule="auto"/>
        <w:jc w:val="center"/>
        <w:rPr>
          <w:rFonts w:ascii="Times New Roman" w:hAnsi="Times New Roman"/>
          <w:b/>
          <w:i/>
          <w:sz w:val="24"/>
          <w:szCs w:val="24"/>
        </w:rPr>
      </w:pPr>
    </w:p>
    <w:p w:rsidR="00B36757" w:rsidRDefault="00B36757" w:rsidP="00B36757">
      <w:pPr>
        <w:spacing w:after="0" w:line="240" w:lineRule="auto"/>
        <w:jc w:val="center"/>
        <w:rPr>
          <w:rFonts w:ascii="Times New Roman" w:hAnsi="Times New Roman"/>
          <w:b/>
          <w:i/>
          <w:sz w:val="24"/>
          <w:szCs w:val="24"/>
        </w:rPr>
      </w:pPr>
    </w:p>
    <w:p w:rsidR="00B36757" w:rsidRDefault="00B36757" w:rsidP="00B36757">
      <w:pPr>
        <w:spacing w:after="0" w:line="240" w:lineRule="auto"/>
        <w:jc w:val="center"/>
        <w:rPr>
          <w:rFonts w:ascii="Times New Roman" w:hAnsi="Times New Roman"/>
          <w:b/>
          <w:i/>
          <w:sz w:val="24"/>
          <w:szCs w:val="24"/>
        </w:rPr>
      </w:pPr>
    </w:p>
    <w:p w:rsidR="00B36757" w:rsidRDefault="00B36757" w:rsidP="00B36757">
      <w:pPr>
        <w:spacing w:after="0" w:line="240" w:lineRule="auto"/>
        <w:jc w:val="center"/>
        <w:rPr>
          <w:rFonts w:ascii="Times New Roman" w:hAnsi="Times New Roman"/>
          <w:b/>
          <w:i/>
          <w:sz w:val="24"/>
          <w:szCs w:val="24"/>
        </w:rPr>
      </w:pPr>
    </w:p>
    <w:p w:rsidR="00B36757" w:rsidRDefault="00B36757" w:rsidP="00B36757">
      <w:pPr>
        <w:spacing w:after="0" w:line="240" w:lineRule="auto"/>
        <w:jc w:val="center"/>
        <w:rPr>
          <w:rFonts w:ascii="Times New Roman" w:hAnsi="Times New Roman"/>
          <w:b/>
          <w:i/>
          <w:sz w:val="24"/>
          <w:szCs w:val="24"/>
        </w:rPr>
      </w:pPr>
    </w:p>
    <w:p w:rsidR="00B36757" w:rsidRDefault="00B36757" w:rsidP="00B36757">
      <w:pPr>
        <w:spacing w:after="0" w:line="240" w:lineRule="auto"/>
        <w:rPr>
          <w:rFonts w:ascii="Times New Roman" w:hAnsi="Times New Roman"/>
          <w:b/>
          <w:sz w:val="24"/>
          <w:szCs w:val="24"/>
        </w:rPr>
      </w:pPr>
    </w:p>
    <w:p w:rsidR="00B36757" w:rsidRDefault="00B36757" w:rsidP="00B36757">
      <w:pPr>
        <w:spacing w:after="0" w:line="240" w:lineRule="auto"/>
        <w:rPr>
          <w:rFonts w:ascii="Times New Roman" w:hAnsi="Times New Roman"/>
          <w:b/>
          <w:sz w:val="24"/>
          <w:szCs w:val="24"/>
        </w:rPr>
      </w:pPr>
    </w:p>
    <w:p w:rsidR="009023BC" w:rsidRPr="00591430" w:rsidRDefault="009023BC" w:rsidP="009023BC">
      <w:pPr>
        <w:spacing w:after="0"/>
        <w:rPr>
          <w:rFonts w:ascii="Times New Roman" w:hAnsi="Times New Roman" w:cs="Times New Roman"/>
          <w:b/>
          <w:i/>
          <w:sz w:val="24"/>
          <w:szCs w:val="24"/>
        </w:rPr>
      </w:pPr>
      <w:r>
        <w:rPr>
          <w:rFonts w:ascii="Times New Roman" w:hAnsi="Times New Roman" w:cs="Times New Roman"/>
          <w:b/>
          <w:i/>
          <w:sz w:val="24"/>
          <w:szCs w:val="24"/>
        </w:rPr>
        <w:t xml:space="preserve">                      </w:t>
      </w:r>
      <w:r w:rsidRPr="00591430">
        <w:rPr>
          <w:rFonts w:ascii="Times New Roman" w:hAnsi="Times New Roman" w:cs="Times New Roman"/>
          <w:b/>
          <w:sz w:val="28"/>
          <w:szCs w:val="28"/>
        </w:rPr>
        <w:t>СОДЕРЖАНИЕ</w:t>
      </w:r>
    </w:p>
    <w:p w:rsidR="009023BC" w:rsidRPr="00591430" w:rsidRDefault="009023BC" w:rsidP="0090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p>
    <w:tbl>
      <w:tblPr>
        <w:tblW w:w="0" w:type="auto"/>
        <w:tblLook w:val="01E0"/>
      </w:tblPr>
      <w:tblGrid>
        <w:gridCol w:w="7668"/>
        <w:gridCol w:w="1903"/>
      </w:tblGrid>
      <w:tr w:rsidR="009023BC" w:rsidRPr="00591430" w:rsidTr="005F6265">
        <w:tc>
          <w:tcPr>
            <w:tcW w:w="7668" w:type="dxa"/>
            <w:shd w:val="clear" w:color="auto" w:fill="auto"/>
          </w:tcPr>
          <w:p w:rsidR="009023BC" w:rsidRPr="00591430" w:rsidRDefault="009023BC" w:rsidP="005F6265">
            <w:pPr>
              <w:spacing w:after="0" w:line="360" w:lineRule="auto"/>
              <w:rPr>
                <w:rFonts w:ascii="Times New Roman" w:hAnsi="Times New Roman" w:cs="Times New Roman"/>
                <w:sz w:val="28"/>
                <w:szCs w:val="28"/>
              </w:rPr>
            </w:pPr>
          </w:p>
        </w:tc>
        <w:tc>
          <w:tcPr>
            <w:tcW w:w="1903" w:type="dxa"/>
            <w:shd w:val="clear" w:color="auto" w:fill="auto"/>
          </w:tcPr>
          <w:p w:rsidR="009023BC" w:rsidRPr="00591430" w:rsidRDefault="009023BC" w:rsidP="005F6265">
            <w:pPr>
              <w:spacing w:after="0" w:line="360" w:lineRule="auto"/>
              <w:jc w:val="center"/>
              <w:rPr>
                <w:rFonts w:ascii="Times New Roman" w:hAnsi="Times New Roman" w:cs="Times New Roman"/>
                <w:sz w:val="28"/>
                <w:szCs w:val="28"/>
              </w:rPr>
            </w:pPr>
          </w:p>
        </w:tc>
      </w:tr>
      <w:tr w:rsidR="009023BC" w:rsidRPr="00591430" w:rsidTr="005F6265">
        <w:tc>
          <w:tcPr>
            <w:tcW w:w="7668" w:type="dxa"/>
            <w:shd w:val="clear" w:color="auto" w:fill="auto"/>
          </w:tcPr>
          <w:p w:rsidR="009023BC" w:rsidRPr="00591430" w:rsidRDefault="009023BC" w:rsidP="009023BC">
            <w:pPr>
              <w:numPr>
                <w:ilvl w:val="0"/>
                <w:numId w:val="1"/>
              </w:numPr>
              <w:spacing w:after="0" w:line="240" w:lineRule="auto"/>
              <w:rPr>
                <w:rFonts w:ascii="Times New Roman" w:hAnsi="Times New Roman" w:cs="Times New Roman"/>
                <w:b/>
                <w:sz w:val="28"/>
                <w:szCs w:val="28"/>
              </w:rPr>
            </w:pPr>
            <w:r w:rsidRPr="00591430">
              <w:rPr>
                <w:rFonts w:ascii="Times New Roman" w:hAnsi="Times New Roman" w:cs="Times New Roman"/>
                <w:b/>
                <w:sz w:val="28"/>
                <w:szCs w:val="28"/>
              </w:rPr>
              <w:t>ПАСПОРТ ПРОГРАММЫ УЧЕБНОЙ ДИСЦИПЛИНЫ</w:t>
            </w:r>
            <w:r>
              <w:rPr>
                <w:rFonts w:ascii="Times New Roman" w:hAnsi="Times New Roman" w:cs="Times New Roman"/>
                <w:b/>
                <w:sz w:val="28"/>
                <w:szCs w:val="28"/>
              </w:rPr>
              <w:t>...............................</w:t>
            </w:r>
            <w:r w:rsidR="004A404C">
              <w:rPr>
                <w:rFonts w:ascii="Times New Roman" w:hAnsi="Times New Roman" w:cs="Times New Roman"/>
                <w:b/>
                <w:sz w:val="28"/>
                <w:szCs w:val="28"/>
              </w:rPr>
              <w:t>.........................    4</w:t>
            </w:r>
          </w:p>
          <w:p w:rsidR="009023BC" w:rsidRPr="00591430" w:rsidRDefault="009023BC" w:rsidP="005F6265">
            <w:pPr>
              <w:spacing w:line="240" w:lineRule="auto"/>
              <w:rPr>
                <w:rFonts w:ascii="Times New Roman" w:hAnsi="Times New Roman" w:cs="Times New Roman"/>
                <w:b/>
                <w:sz w:val="28"/>
                <w:szCs w:val="28"/>
              </w:rPr>
            </w:pPr>
          </w:p>
        </w:tc>
        <w:tc>
          <w:tcPr>
            <w:tcW w:w="1903" w:type="dxa"/>
            <w:shd w:val="clear" w:color="auto" w:fill="auto"/>
          </w:tcPr>
          <w:p w:rsidR="009023BC" w:rsidRPr="00591430" w:rsidRDefault="009023BC" w:rsidP="005F6265">
            <w:pPr>
              <w:spacing w:line="240" w:lineRule="auto"/>
              <w:jc w:val="center"/>
              <w:rPr>
                <w:rFonts w:ascii="Times New Roman" w:hAnsi="Times New Roman" w:cs="Times New Roman"/>
                <w:sz w:val="28"/>
                <w:szCs w:val="28"/>
              </w:rPr>
            </w:pPr>
          </w:p>
        </w:tc>
      </w:tr>
      <w:tr w:rsidR="009023BC" w:rsidRPr="00591430" w:rsidTr="005F6265">
        <w:tc>
          <w:tcPr>
            <w:tcW w:w="7668" w:type="dxa"/>
            <w:shd w:val="clear" w:color="auto" w:fill="auto"/>
          </w:tcPr>
          <w:p w:rsidR="009023BC" w:rsidRPr="00591430" w:rsidRDefault="009023BC" w:rsidP="009023BC">
            <w:pPr>
              <w:numPr>
                <w:ilvl w:val="0"/>
                <w:numId w:val="1"/>
              </w:numPr>
              <w:spacing w:after="0" w:line="240" w:lineRule="auto"/>
              <w:rPr>
                <w:rFonts w:ascii="Times New Roman" w:hAnsi="Times New Roman" w:cs="Times New Roman"/>
                <w:b/>
                <w:sz w:val="28"/>
                <w:szCs w:val="28"/>
              </w:rPr>
            </w:pPr>
            <w:r w:rsidRPr="00591430">
              <w:rPr>
                <w:rFonts w:ascii="Times New Roman" w:hAnsi="Times New Roman" w:cs="Times New Roman"/>
                <w:b/>
                <w:sz w:val="28"/>
                <w:szCs w:val="28"/>
              </w:rPr>
              <w:t>СТРУКТУРА И СОДЕРЖАНИЕ УЧЕБНОЙ ДИСЦИПЛИНЫ</w:t>
            </w:r>
            <w:r w:rsidR="004A404C">
              <w:rPr>
                <w:rFonts w:ascii="Times New Roman" w:hAnsi="Times New Roman" w:cs="Times New Roman"/>
                <w:b/>
                <w:sz w:val="28"/>
                <w:szCs w:val="28"/>
              </w:rPr>
              <w:t>……………………………………     6</w:t>
            </w:r>
          </w:p>
          <w:p w:rsidR="009023BC" w:rsidRPr="00591430" w:rsidRDefault="009023BC" w:rsidP="005F6265">
            <w:pPr>
              <w:spacing w:line="240" w:lineRule="auto"/>
              <w:rPr>
                <w:rFonts w:ascii="Times New Roman" w:hAnsi="Times New Roman" w:cs="Times New Roman"/>
                <w:b/>
                <w:sz w:val="28"/>
                <w:szCs w:val="28"/>
              </w:rPr>
            </w:pPr>
          </w:p>
        </w:tc>
        <w:tc>
          <w:tcPr>
            <w:tcW w:w="1903" w:type="dxa"/>
            <w:shd w:val="clear" w:color="auto" w:fill="auto"/>
          </w:tcPr>
          <w:p w:rsidR="009023BC" w:rsidRPr="00591430" w:rsidRDefault="009023BC" w:rsidP="005F6265">
            <w:pPr>
              <w:spacing w:line="240" w:lineRule="auto"/>
              <w:jc w:val="center"/>
              <w:rPr>
                <w:rFonts w:ascii="Times New Roman" w:hAnsi="Times New Roman" w:cs="Times New Roman"/>
                <w:sz w:val="28"/>
                <w:szCs w:val="28"/>
              </w:rPr>
            </w:pPr>
          </w:p>
        </w:tc>
      </w:tr>
      <w:tr w:rsidR="009023BC" w:rsidRPr="00591430" w:rsidTr="005F6265">
        <w:trPr>
          <w:trHeight w:val="670"/>
        </w:trPr>
        <w:tc>
          <w:tcPr>
            <w:tcW w:w="7668" w:type="dxa"/>
            <w:shd w:val="clear" w:color="auto" w:fill="auto"/>
          </w:tcPr>
          <w:p w:rsidR="009023BC" w:rsidRPr="00591430" w:rsidRDefault="009023BC" w:rsidP="009023BC">
            <w:pPr>
              <w:numPr>
                <w:ilvl w:val="0"/>
                <w:numId w:val="1"/>
              </w:numPr>
              <w:spacing w:after="0" w:line="240" w:lineRule="auto"/>
              <w:rPr>
                <w:rFonts w:ascii="Times New Roman" w:hAnsi="Times New Roman" w:cs="Times New Roman"/>
                <w:b/>
                <w:sz w:val="28"/>
                <w:szCs w:val="28"/>
              </w:rPr>
            </w:pPr>
            <w:r w:rsidRPr="00591430">
              <w:rPr>
                <w:rFonts w:ascii="Times New Roman" w:hAnsi="Times New Roman" w:cs="Times New Roman"/>
                <w:b/>
                <w:sz w:val="28"/>
                <w:szCs w:val="28"/>
              </w:rPr>
              <w:t>УСЛОВИЯ РЕАЛИЗАЦИИ  УЧЕБНОЙ ДИСЦИПЛИНЫ</w:t>
            </w:r>
            <w:r w:rsidR="004A404C">
              <w:rPr>
                <w:rFonts w:ascii="Times New Roman" w:hAnsi="Times New Roman" w:cs="Times New Roman"/>
                <w:b/>
                <w:sz w:val="28"/>
                <w:szCs w:val="28"/>
              </w:rPr>
              <w:t>…………………………………</w:t>
            </w:r>
            <w:r w:rsidR="00536F6B">
              <w:rPr>
                <w:rFonts w:ascii="Times New Roman" w:hAnsi="Times New Roman" w:cs="Times New Roman"/>
                <w:b/>
                <w:sz w:val="28"/>
                <w:szCs w:val="28"/>
              </w:rPr>
              <w:t xml:space="preserve">       13</w:t>
            </w:r>
          </w:p>
          <w:p w:rsidR="009023BC" w:rsidRPr="00591430" w:rsidRDefault="009023BC" w:rsidP="005F6265">
            <w:pPr>
              <w:spacing w:line="240" w:lineRule="auto"/>
              <w:rPr>
                <w:rFonts w:ascii="Times New Roman" w:hAnsi="Times New Roman" w:cs="Times New Roman"/>
                <w:b/>
                <w:sz w:val="28"/>
                <w:szCs w:val="28"/>
              </w:rPr>
            </w:pPr>
          </w:p>
        </w:tc>
        <w:tc>
          <w:tcPr>
            <w:tcW w:w="1903" w:type="dxa"/>
            <w:shd w:val="clear" w:color="auto" w:fill="auto"/>
          </w:tcPr>
          <w:p w:rsidR="009023BC" w:rsidRPr="00591430" w:rsidRDefault="009023BC" w:rsidP="005F6265">
            <w:pPr>
              <w:spacing w:line="240" w:lineRule="auto"/>
              <w:jc w:val="center"/>
              <w:rPr>
                <w:rFonts w:ascii="Times New Roman" w:hAnsi="Times New Roman" w:cs="Times New Roman"/>
                <w:sz w:val="28"/>
                <w:szCs w:val="28"/>
              </w:rPr>
            </w:pPr>
          </w:p>
        </w:tc>
      </w:tr>
      <w:tr w:rsidR="009023BC" w:rsidRPr="00591430" w:rsidTr="005F6265">
        <w:tc>
          <w:tcPr>
            <w:tcW w:w="7668" w:type="dxa"/>
            <w:shd w:val="clear" w:color="auto" w:fill="auto"/>
          </w:tcPr>
          <w:p w:rsidR="009023BC" w:rsidRPr="00591430" w:rsidRDefault="009023BC" w:rsidP="009023BC">
            <w:pPr>
              <w:numPr>
                <w:ilvl w:val="0"/>
                <w:numId w:val="1"/>
              </w:numPr>
              <w:spacing w:after="0" w:line="240" w:lineRule="auto"/>
              <w:rPr>
                <w:rFonts w:ascii="Times New Roman" w:hAnsi="Times New Roman" w:cs="Times New Roman"/>
                <w:b/>
                <w:sz w:val="28"/>
                <w:szCs w:val="28"/>
              </w:rPr>
            </w:pPr>
            <w:r w:rsidRPr="00591430">
              <w:rPr>
                <w:rFonts w:ascii="Times New Roman" w:hAnsi="Times New Roman" w:cs="Times New Roman"/>
                <w:b/>
                <w:sz w:val="28"/>
                <w:szCs w:val="28"/>
              </w:rPr>
              <w:t>КОНТРОЛЬ И ОЦЕНКА РЕЗУЛЬТАТОВ ОСВОЕНИЯ УЧЕБНОЙ ДИСЦИПЛИНЫ</w:t>
            </w:r>
            <w:r w:rsidR="004A404C">
              <w:rPr>
                <w:rFonts w:ascii="Times New Roman" w:hAnsi="Times New Roman" w:cs="Times New Roman"/>
                <w:b/>
                <w:sz w:val="28"/>
                <w:szCs w:val="28"/>
              </w:rPr>
              <w:t>……</w:t>
            </w:r>
            <w:r w:rsidR="00536F6B">
              <w:rPr>
                <w:rFonts w:ascii="Times New Roman" w:hAnsi="Times New Roman" w:cs="Times New Roman"/>
                <w:b/>
                <w:sz w:val="28"/>
                <w:szCs w:val="28"/>
              </w:rPr>
              <w:t xml:space="preserve">    15</w:t>
            </w:r>
          </w:p>
          <w:p w:rsidR="009023BC" w:rsidRPr="00591430" w:rsidRDefault="009023BC" w:rsidP="005F6265">
            <w:pPr>
              <w:spacing w:line="240" w:lineRule="auto"/>
              <w:rPr>
                <w:rFonts w:ascii="Times New Roman" w:hAnsi="Times New Roman" w:cs="Times New Roman"/>
                <w:b/>
                <w:sz w:val="28"/>
                <w:szCs w:val="28"/>
              </w:rPr>
            </w:pPr>
          </w:p>
        </w:tc>
        <w:tc>
          <w:tcPr>
            <w:tcW w:w="1903" w:type="dxa"/>
            <w:shd w:val="clear" w:color="auto" w:fill="auto"/>
          </w:tcPr>
          <w:p w:rsidR="009023BC" w:rsidRPr="00591430" w:rsidRDefault="009023BC" w:rsidP="005F6265">
            <w:pPr>
              <w:spacing w:line="240" w:lineRule="auto"/>
              <w:jc w:val="center"/>
              <w:rPr>
                <w:rFonts w:ascii="Times New Roman" w:hAnsi="Times New Roman" w:cs="Times New Roman"/>
                <w:sz w:val="28"/>
                <w:szCs w:val="28"/>
              </w:rPr>
            </w:pPr>
          </w:p>
        </w:tc>
      </w:tr>
    </w:tbl>
    <w:p w:rsidR="00B36757" w:rsidRPr="009D16C9" w:rsidRDefault="00B36757" w:rsidP="00B36757">
      <w:pPr>
        <w:spacing w:after="0" w:line="240" w:lineRule="auto"/>
        <w:rPr>
          <w:rFonts w:ascii="Times New Roman" w:hAnsi="Times New Roman"/>
          <w:b/>
          <w:sz w:val="24"/>
          <w:szCs w:val="24"/>
        </w:rPr>
      </w:pPr>
    </w:p>
    <w:p w:rsidR="00B36757" w:rsidRDefault="00B36757" w:rsidP="009023BC">
      <w:pPr>
        <w:spacing w:after="0" w:line="360" w:lineRule="auto"/>
        <w:ind w:left="502" w:right="140"/>
        <w:jc w:val="center"/>
        <w:rPr>
          <w:rFonts w:ascii="Times New Roman" w:hAnsi="Times New Roman"/>
          <w:b/>
          <w:i/>
          <w:sz w:val="24"/>
          <w:szCs w:val="24"/>
        </w:rPr>
      </w:pPr>
      <w:r w:rsidRPr="009D16C9">
        <w:rPr>
          <w:rFonts w:ascii="Times New Roman" w:hAnsi="Times New Roman"/>
          <w:b/>
          <w:sz w:val="24"/>
          <w:szCs w:val="24"/>
          <w:u w:val="single"/>
        </w:rPr>
        <w:br w:type="page"/>
      </w:r>
    </w:p>
    <w:p w:rsidR="006753B5" w:rsidRDefault="006753B5" w:rsidP="006753B5">
      <w:pPr>
        <w:spacing w:after="0" w:line="360" w:lineRule="auto"/>
        <w:rPr>
          <w:rFonts w:ascii="Times New Roman" w:hAnsi="Times New Roman"/>
          <w:b/>
          <w:sz w:val="24"/>
          <w:szCs w:val="24"/>
        </w:rPr>
      </w:pPr>
    </w:p>
    <w:p w:rsidR="006753B5" w:rsidRPr="006753B5" w:rsidRDefault="006753B5" w:rsidP="006753B5">
      <w:pPr>
        <w:pStyle w:val="a3"/>
        <w:numPr>
          <w:ilvl w:val="0"/>
          <w:numId w:val="4"/>
        </w:numPr>
        <w:suppressAutoHyphens/>
        <w:spacing w:after="0" w:line="240" w:lineRule="auto"/>
        <w:rPr>
          <w:rFonts w:ascii="Times New Roman" w:hAnsi="Times New Roman"/>
          <w:b/>
          <w:i/>
        </w:rPr>
      </w:pPr>
      <w:r w:rsidRPr="006753B5">
        <w:rPr>
          <w:rFonts w:ascii="Times New Roman" w:hAnsi="Times New Roman"/>
          <w:b/>
          <w:sz w:val="28"/>
          <w:szCs w:val="28"/>
        </w:rPr>
        <w:t>ПАСПОРТ ПРОГРАММЫ УЧЕБНОЙ ДИСЦИПЛИНЫ</w:t>
      </w:r>
      <w:r w:rsidRPr="006753B5">
        <w:rPr>
          <w:rFonts w:ascii="Times New Roman" w:hAnsi="Times New Roman"/>
          <w:b/>
          <w:i/>
        </w:rPr>
        <w:t xml:space="preserve"> </w:t>
      </w:r>
    </w:p>
    <w:p w:rsidR="006753B5" w:rsidRDefault="006753B5" w:rsidP="006753B5">
      <w:pPr>
        <w:spacing w:after="0" w:line="360" w:lineRule="auto"/>
        <w:rPr>
          <w:rFonts w:ascii="Times New Roman" w:hAnsi="Times New Roman"/>
          <w:b/>
          <w:sz w:val="24"/>
          <w:szCs w:val="24"/>
        </w:rPr>
      </w:pPr>
    </w:p>
    <w:p w:rsidR="00B36757" w:rsidRDefault="006753B5" w:rsidP="006753B5">
      <w:pPr>
        <w:spacing w:after="0" w:line="360" w:lineRule="auto"/>
        <w:rPr>
          <w:rFonts w:ascii="Times New Roman" w:hAnsi="Times New Roman"/>
          <w:b/>
          <w:caps/>
          <w:sz w:val="24"/>
          <w:szCs w:val="24"/>
        </w:rPr>
      </w:pPr>
      <w:r>
        <w:rPr>
          <w:rFonts w:ascii="Times New Roman" w:hAnsi="Times New Roman"/>
          <w:b/>
          <w:sz w:val="24"/>
          <w:szCs w:val="24"/>
        </w:rPr>
        <w:t xml:space="preserve">    </w:t>
      </w:r>
      <w:r w:rsidR="00B36757" w:rsidRPr="00D223B6">
        <w:rPr>
          <w:rFonts w:ascii="Times New Roman" w:hAnsi="Times New Roman"/>
          <w:b/>
          <w:sz w:val="24"/>
          <w:szCs w:val="24"/>
        </w:rPr>
        <w:t>ОГСЭ 06.1.</w:t>
      </w:r>
      <w:r w:rsidR="00B36757" w:rsidRPr="00D94002">
        <w:rPr>
          <w:rFonts w:ascii="Times New Roman" w:hAnsi="Times New Roman"/>
          <w:b/>
          <w:caps/>
          <w:sz w:val="24"/>
          <w:szCs w:val="24"/>
        </w:rPr>
        <w:t xml:space="preserve"> «</w:t>
      </w:r>
      <w:r w:rsidR="00B36757">
        <w:rPr>
          <w:rFonts w:ascii="Times New Roman" w:hAnsi="Times New Roman"/>
          <w:b/>
          <w:caps/>
          <w:sz w:val="24"/>
          <w:szCs w:val="24"/>
        </w:rPr>
        <w:t>Основы финансовой грамотности</w:t>
      </w:r>
      <w:r w:rsidR="00B36757" w:rsidRPr="00D94002">
        <w:rPr>
          <w:rFonts w:ascii="Times New Roman" w:hAnsi="Times New Roman"/>
          <w:b/>
          <w:caps/>
          <w:sz w:val="24"/>
          <w:szCs w:val="24"/>
        </w:rPr>
        <w:t>»</w:t>
      </w:r>
    </w:p>
    <w:p w:rsidR="00B36757" w:rsidRPr="00D94002" w:rsidRDefault="00B36757" w:rsidP="00B36757">
      <w:pPr>
        <w:spacing w:after="0" w:line="360" w:lineRule="auto"/>
        <w:jc w:val="center"/>
        <w:rPr>
          <w:rFonts w:ascii="Times New Roman" w:hAnsi="Times New Roman"/>
          <w:b/>
          <w:caps/>
          <w:sz w:val="24"/>
          <w:szCs w:val="24"/>
        </w:rPr>
      </w:pPr>
    </w:p>
    <w:p w:rsidR="006753B5" w:rsidRPr="006B3BC0" w:rsidRDefault="006753B5" w:rsidP="006753B5">
      <w:pPr>
        <w:suppressAutoHyphens/>
        <w:rPr>
          <w:rFonts w:ascii="Times New Roman" w:hAnsi="Times New Roman" w:cs="Times New Roman"/>
          <w:b/>
          <w:sz w:val="28"/>
          <w:szCs w:val="28"/>
        </w:rPr>
      </w:pPr>
      <w:r>
        <w:rPr>
          <w:rFonts w:ascii="Times New Roman" w:hAnsi="Times New Roman"/>
          <w:b/>
          <w:sz w:val="24"/>
          <w:szCs w:val="24"/>
        </w:rPr>
        <w:t xml:space="preserve">        </w:t>
      </w:r>
      <w:r w:rsidRPr="006B3BC0">
        <w:rPr>
          <w:rFonts w:ascii="Times New Roman" w:hAnsi="Times New Roman" w:cs="Times New Roman"/>
          <w:b/>
          <w:sz w:val="28"/>
          <w:szCs w:val="28"/>
        </w:rPr>
        <w:t>1</w:t>
      </w:r>
      <w:r>
        <w:rPr>
          <w:rFonts w:ascii="Times New Roman" w:hAnsi="Times New Roman" w:cs="Times New Roman"/>
          <w:b/>
          <w:sz w:val="28"/>
          <w:szCs w:val="28"/>
        </w:rPr>
        <w:t xml:space="preserve">.1. Область применения </w:t>
      </w:r>
      <w:r w:rsidRPr="006B3BC0">
        <w:rPr>
          <w:rFonts w:ascii="Times New Roman" w:hAnsi="Times New Roman" w:cs="Times New Roman"/>
          <w:b/>
          <w:sz w:val="28"/>
          <w:szCs w:val="28"/>
        </w:rPr>
        <w:t xml:space="preserve"> рабочей программы</w:t>
      </w:r>
    </w:p>
    <w:p w:rsidR="00B36757" w:rsidRPr="006753B5" w:rsidRDefault="006753B5" w:rsidP="006753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6753B5">
        <w:rPr>
          <w:rFonts w:ascii="Times New Roman" w:hAnsi="Times New Roman"/>
          <w:b/>
          <w:sz w:val="28"/>
          <w:szCs w:val="28"/>
        </w:rPr>
        <w:t xml:space="preserve">             </w:t>
      </w:r>
      <w:r w:rsidR="00B36757" w:rsidRPr="006753B5">
        <w:rPr>
          <w:rFonts w:ascii="Times New Roman" w:hAnsi="Times New Roman"/>
          <w:sz w:val="28"/>
          <w:szCs w:val="28"/>
        </w:rPr>
        <w:t xml:space="preserve">Рабочая программа учебной дисциплины ОГСЭ 06.1. «Основы финансовой грамотности» является частью основной образовательной программы в соответствии с ФГОС по </w:t>
      </w:r>
      <w:r w:rsidR="00B36757" w:rsidRPr="006753B5">
        <w:rPr>
          <w:rFonts w:ascii="Times New Roman" w:eastAsia="PMingLiU" w:hAnsi="Times New Roman"/>
          <w:sz w:val="28"/>
          <w:szCs w:val="28"/>
        </w:rPr>
        <w:t>специальности СПО</w:t>
      </w:r>
      <w:r w:rsidR="00CB1D20" w:rsidRPr="006753B5">
        <w:rPr>
          <w:rFonts w:ascii="Times New Roman" w:eastAsia="PMingLiU" w:hAnsi="Times New Roman"/>
          <w:sz w:val="28"/>
          <w:szCs w:val="28"/>
        </w:rPr>
        <w:t xml:space="preserve"> </w:t>
      </w:r>
      <w:r w:rsidR="00CB1D20" w:rsidRPr="006753B5">
        <w:rPr>
          <w:rFonts w:ascii="Times New Roman" w:hAnsi="Times New Roman" w:cs="Times New Roman"/>
          <w:sz w:val="28"/>
          <w:szCs w:val="28"/>
        </w:rPr>
        <w:t>23.02.07  Техническое  обслуживание  и  ремонт  двигателей, систем  и  агрегатов  автомобилей</w:t>
      </w:r>
      <w:r w:rsidR="00B36757" w:rsidRPr="006753B5">
        <w:rPr>
          <w:rFonts w:ascii="Times New Roman" w:hAnsi="Times New Roman"/>
          <w:sz w:val="28"/>
          <w:szCs w:val="28"/>
        </w:rPr>
        <w:t xml:space="preserve">. </w:t>
      </w:r>
    </w:p>
    <w:p w:rsidR="00B36757" w:rsidRPr="006753B5" w:rsidRDefault="006753B5" w:rsidP="00B36757">
      <w:pPr>
        <w:pStyle w:val="2"/>
        <w:shd w:val="clear" w:color="auto" w:fill="FFFFFF"/>
        <w:spacing w:before="0" w:beforeAutospacing="0" w:after="0" w:afterAutospacing="0" w:line="360" w:lineRule="auto"/>
        <w:rPr>
          <w:b w:val="0"/>
          <w:sz w:val="28"/>
          <w:szCs w:val="28"/>
        </w:rPr>
      </w:pPr>
      <w:r>
        <w:rPr>
          <w:b w:val="0"/>
          <w:spacing w:val="-3"/>
          <w:sz w:val="28"/>
          <w:szCs w:val="28"/>
        </w:rPr>
        <w:t xml:space="preserve">       </w:t>
      </w:r>
      <w:r w:rsidR="00B36757" w:rsidRPr="006753B5">
        <w:rPr>
          <w:b w:val="0"/>
          <w:spacing w:val="-3"/>
          <w:sz w:val="28"/>
          <w:szCs w:val="28"/>
        </w:rPr>
        <w:t>Количество часов для освоения сформировано за счет вариативной части в соответствии с</w:t>
      </w:r>
      <w:r w:rsidR="00B36757" w:rsidRPr="006753B5">
        <w:rPr>
          <w:spacing w:val="-3"/>
          <w:sz w:val="28"/>
          <w:szCs w:val="28"/>
        </w:rPr>
        <w:t xml:space="preserve"> </w:t>
      </w:r>
      <w:r w:rsidR="00B36757" w:rsidRPr="006753B5">
        <w:rPr>
          <w:b w:val="0"/>
          <w:sz w:val="28"/>
          <w:szCs w:val="28"/>
        </w:rPr>
        <w:t>Распоряжением Правительства РФ от 25 сентября 2017 г. № 2039-р Об утверждении Стратегии повышения финансовой грамотности в Российской Федерации на 2017 - 2023 гг.</w:t>
      </w:r>
    </w:p>
    <w:p w:rsidR="0091130F" w:rsidRPr="006B3BC0" w:rsidRDefault="006753B5" w:rsidP="0091130F">
      <w:pPr>
        <w:suppressAutoHyphens/>
        <w:spacing w:after="0"/>
        <w:jc w:val="both"/>
        <w:rPr>
          <w:rFonts w:ascii="Times New Roman" w:hAnsi="Times New Roman" w:cs="Times New Roman"/>
          <w:sz w:val="28"/>
          <w:szCs w:val="28"/>
        </w:rPr>
      </w:pPr>
      <w:r w:rsidRPr="006B3BC0">
        <w:rPr>
          <w:rFonts w:ascii="Times New Roman" w:hAnsi="Times New Roman" w:cs="Times New Roman"/>
          <w:b/>
          <w:sz w:val="28"/>
          <w:szCs w:val="28"/>
        </w:rPr>
        <w:t>1.2. Место дисциплины в структуре основной профессиональной образовательной программы</w:t>
      </w:r>
      <w:r w:rsidR="0091130F">
        <w:rPr>
          <w:rFonts w:ascii="Times New Roman" w:hAnsi="Times New Roman" w:cs="Times New Roman"/>
          <w:b/>
          <w:sz w:val="28"/>
          <w:szCs w:val="28"/>
        </w:rPr>
        <w:t>:</w:t>
      </w:r>
      <w:r w:rsidR="0091130F" w:rsidRPr="0091130F">
        <w:rPr>
          <w:rFonts w:ascii="Times New Roman" w:hAnsi="Times New Roman" w:cs="Times New Roman"/>
          <w:bCs/>
          <w:color w:val="000000"/>
          <w:sz w:val="28"/>
          <w:szCs w:val="28"/>
        </w:rPr>
        <w:t xml:space="preserve"> </w:t>
      </w:r>
      <w:r w:rsidR="0091130F" w:rsidRPr="006B3BC0">
        <w:rPr>
          <w:rFonts w:ascii="Times New Roman" w:hAnsi="Times New Roman" w:cs="Times New Roman"/>
          <w:bCs/>
          <w:color w:val="000000"/>
          <w:sz w:val="28"/>
          <w:szCs w:val="28"/>
        </w:rPr>
        <w:t>учебная</w:t>
      </w:r>
      <w:r w:rsidR="0091130F" w:rsidRPr="006B3BC0">
        <w:rPr>
          <w:rFonts w:ascii="Times New Roman" w:hAnsi="Times New Roman" w:cs="Times New Roman"/>
          <w:b/>
          <w:bCs/>
          <w:color w:val="000000"/>
          <w:sz w:val="28"/>
          <w:szCs w:val="28"/>
        </w:rPr>
        <w:t xml:space="preserve"> </w:t>
      </w:r>
      <w:r w:rsidR="0091130F" w:rsidRPr="006B3BC0">
        <w:rPr>
          <w:rFonts w:ascii="Times New Roman" w:hAnsi="Times New Roman" w:cs="Times New Roman"/>
          <w:color w:val="000000"/>
          <w:sz w:val="28"/>
          <w:szCs w:val="28"/>
        </w:rPr>
        <w:t>дисциплина относит</w:t>
      </w:r>
      <w:r w:rsidR="0091130F">
        <w:rPr>
          <w:rFonts w:ascii="Times New Roman" w:hAnsi="Times New Roman" w:cs="Times New Roman"/>
          <w:color w:val="000000"/>
          <w:sz w:val="28"/>
          <w:szCs w:val="28"/>
        </w:rPr>
        <w:t xml:space="preserve">ся к общему гуманитарному и социально-экономическому </w:t>
      </w:r>
      <w:r w:rsidR="0091130F" w:rsidRPr="006B3BC0">
        <w:rPr>
          <w:rFonts w:ascii="Times New Roman" w:hAnsi="Times New Roman" w:cs="Times New Roman"/>
          <w:color w:val="000000"/>
          <w:sz w:val="28"/>
          <w:szCs w:val="28"/>
        </w:rPr>
        <w:t xml:space="preserve"> циклу.</w:t>
      </w:r>
    </w:p>
    <w:p w:rsidR="00B36757" w:rsidRPr="009D16C9" w:rsidRDefault="00B36757" w:rsidP="00B367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p>
    <w:p w:rsidR="0091130F" w:rsidRPr="006B3BC0" w:rsidRDefault="0091130F" w:rsidP="00911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b/>
          <w:sz w:val="28"/>
          <w:szCs w:val="28"/>
        </w:rPr>
        <w:t xml:space="preserve">1.3  </w:t>
      </w:r>
      <w:r w:rsidRPr="006B3BC0">
        <w:rPr>
          <w:rFonts w:ascii="Times New Roman" w:hAnsi="Times New Roman" w:cs="Times New Roman"/>
          <w:b/>
          <w:sz w:val="28"/>
          <w:szCs w:val="28"/>
        </w:rPr>
        <w:t>Цели и задачи дисциплины – требования к результатам освоения дисциплины:</w:t>
      </w:r>
    </w:p>
    <w:p w:rsidR="0091130F" w:rsidRPr="006B3BC0" w:rsidRDefault="0091130F" w:rsidP="00911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6B3BC0">
        <w:rPr>
          <w:rFonts w:ascii="Times New Roman" w:hAnsi="Times New Roman" w:cs="Times New Roman"/>
          <w:sz w:val="28"/>
          <w:szCs w:val="28"/>
        </w:rPr>
        <w:t>В результате освоения дисциплины обучающийся должен уметь</w:t>
      </w:r>
      <w:r>
        <w:rPr>
          <w:rFonts w:ascii="Times New Roman" w:hAnsi="Times New Roman" w:cs="Times New Roman"/>
          <w:sz w:val="28"/>
          <w:szCs w:val="28"/>
        </w:rPr>
        <w:t xml:space="preserve">  и  знать</w:t>
      </w:r>
      <w:r w:rsidRPr="006B3BC0">
        <w:rPr>
          <w:rFonts w:ascii="Times New Roman" w:hAnsi="Times New Roman" w:cs="Times New Roman"/>
          <w:sz w:val="28"/>
          <w:szCs w:val="28"/>
        </w:rPr>
        <w:t>:</w:t>
      </w:r>
    </w:p>
    <w:p w:rsidR="00B36757" w:rsidRDefault="00B36757" w:rsidP="00B36757">
      <w:pPr>
        <w:spacing w:after="0" w:line="360" w:lineRule="auto"/>
        <w:ind w:firstLine="709"/>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261"/>
        <w:gridCol w:w="2247"/>
        <w:gridCol w:w="2821"/>
      </w:tblGrid>
      <w:tr w:rsidR="00B36757" w:rsidRPr="009D16C9" w:rsidTr="00881D8D">
        <w:trPr>
          <w:trHeight w:val="349"/>
        </w:trPr>
        <w:tc>
          <w:tcPr>
            <w:tcW w:w="1242" w:type="dxa"/>
            <w:hideMark/>
          </w:tcPr>
          <w:p w:rsidR="00B36757" w:rsidRPr="009D16C9" w:rsidRDefault="00B36757" w:rsidP="00470E7E">
            <w:pPr>
              <w:spacing w:after="0"/>
              <w:jc w:val="center"/>
              <w:rPr>
                <w:rFonts w:ascii="Times New Roman" w:hAnsi="Times New Roman"/>
                <w:sz w:val="24"/>
                <w:szCs w:val="24"/>
              </w:rPr>
            </w:pPr>
            <w:r w:rsidRPr="009D16C9">
              <w:rPr>
                <w:rFonts w:ascii="Times New Roman" w:hAnsi="Times New Roman"/>
                <w:sz w:val="24"/>
                <w:szCs w:val="24"/>
              </w:rPr>
              <w:t>Код ОК</w:t>
            </w:r>
            <w:r w:rsidR="00B61AEC">
              <w:rPr>
                <w:rFonts w:ascii="Times New Roman" w:hAnsi="Times New Roman"/>
                <w:sz w:val="24"/>
                <w:szCs w:val="24"/>
              </w:rPr>
              <w:t>,  ПК,  ЛР</w:t>
            </w:r>
          </w:p>
        </w:tc>
        <w:tc>
          <w:tcPr>
            <w:tcW w:w="3261" w:type="dxa"/>
            <w:hideMark/>
          </w:tcPr>
          <w:p w:rsidR="00B36757" w:rsidRPr="009D16C9" w:rsidRDefault="00B36757" w:rsidP="00470E7E">
            <w:pPr>
              <w:spacing w:after="0"/>
              <w:jc w:val="center"/>
              <w:rPr>
                <w:rFonts w:ascii="Times New Roman" w:hAnsi="Times New Roman"/>
                <w:sz w:val="24"/>
                <w:szCs w:val="24"/>
              </w:rPr>
            </w:pPr>
            <w:r w:rsidRPr="009D16C9">
              <w:rPr>
                <w:rFonts w:ascii="Times New Roman" w:hAnsi="Times New Roman"/>
                <w:sz w:val="24"/>
                <w:szCs w:val="24"/>
              </w:rPr>
              <w:t>Умения</w:t>
            </w:r>
          </w:p>
        </w:tc>
        <w:tc>
          <w:tcPr>
            <w:tcW w:w="5068" w:type="dxa"/>
            <w:gridSpan w:val="2"/>
            <w:hideMark/>
          </w:tcPr>
          <w:p w:rsidR="00B36757" w:rsidRPr="009D16C9" w:rsidRDefault="00B36757" w:rsidP="00470E7E">
            <w:pPr>
              <w:spacing w:after="0"/>
              <w:jc w:val="center"/>
              <w:rPr>
                <w:rFonts w:ascii="Times New Roman" w:hAnsi="Times New Roman"/>
                <w:sz w:val="24"/>
                <w:szCs w:val="24"/>
              </w:rPr>
            </w:pPr>
            <w:r w:rsidRPr="009D16C9">
              <w:rPr>
                <w:rFonts w:ascii="Times New Roman" w:hAnsi="Times New Roman"/>
                <w:sz w:val="24"/>
                <w:szCs w:val="24"/>
              </w:rPr>
              <w:t>Знания</w:t>
            </w:r>
          </w:p>
        </w:tc>
      </w:tr>
      <w:tr w:rsidR="00B36757" w:rsidRPr="009D16C9" w:rsidTr="00881D8D">
        <w:trPr>
          <w:trHeight w:val="274"/>
        </w:trPr>
        <w:tc>
          <w:tcPr>
            <w:tcW w:w="1242" w:type="dxa"/>
            <w:hideMark/>
          </w:tcPr>
          <w:p w:rsidR="00B36757" w:rsidRDefault="00880D3F" w:rsidP="00442D9B">
            <w:pPr>
              <w:spacing w:after="0"/>
              <w:rPr>
                <w:rFonts w:ascii="Times New Roman" w:hAnsi="Times New Roman"/>
                <w:spacing w:val="-3"/>
                <w:sz w:val="24"/>
                <w:szCs w:val="24"/>
              </w:rPr>
            </w:pPr>
            <w:r>
              <w:rPr>
                <w:rFonts w:ascii="Times New Roman" w:hAnsi="Times New Roman"/>
                <w:spacing w:val="-3"/>
                <w:sz w:val="24"/>
                <w:szCs w:val="24"/>
              </w:rPr>
              <w:t>ОК 01 – ОК 07, ОК 09</w:t>
            </w:r>
            <w:r w:rsidR="00B36757" w:rsidRPr="004D059F">
              <w:rPr>
                <w:rFonts w:ascii="Times New Roman" w:hAnsi="Times New Roman"/>
                <w:spacing w:val="-3"/>
                <w:sz w:val="24"/>
                <w:szCs w:val="24"/>
              </w:rPr>
              <w:t>– ОК 11</w:t>
            </w:r>
          </w:p>
          <w:p w:rsidR="00A27208" w:rsidRDefault="00442D9B" w:rsidP="00A27208">
            <w:pPr>
              <w:suppressAutoHyphens/>
              <w:spacing w:after="0" w:line="240" w:lineRule="auto"/>
              <w:rPr>
                <w:rFonts w:ascii="Times New Roman" w:hAnsi="Times New Roman" w:cs="Times New Roman"/>
                <w:sz w:val="24"/>
                <w:szCs w:val="24"/>
              </w:rPr>
            </w:pPr>
            <w:r w:rsidRPr="00095BAC">
              <w:rPr>
                <w:rFonts w:ascii="Times New Roman" w:hAnsi="Times New Roman" w:cs="Times New Roman"/>
                <w:color w:val="000000"/>
                <w:sz w:val="24"/>
                <w:szCs w:val="24"/>
                <w:lang w:eastAsia="en-US"/>
              </w:rPr>
              <w:t xml:space="preserve">  </w:t>
            </w:r>
            <w:r w:rsidR="00A27208">
              <w:rPr>
                <w:rFonts w:ascii="Times New Roman" w:hAnsi="Times New Roman" w:cs="Times New Roman"/>
                <w:sz w:val="24"/>
                <w:szCs w:val="24"/>
              </w:rPr>
              <w:t>ПК5.1</w:t>
            </w:r>
          </w:p>
          <w:p w:rsidR="00A27208" w:rsidRDefault="00A27208" w:rsidP="00A2720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ПК 5.2</w:t>
            </w:r>
          </w:p>
          <w:p w:rsidR="00A27208" w:rsidRDefault="00A27208" w:rsidP="00A2720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ПК5.3</w:t>
            </w:r>
          </w:p>
          <w:p w:rsidR="00B61AEC" w:rsidRDefault="00A27208" w:rsidP="00A2720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ПК 5.4</w:t>
            </w:r>
          </w:p>
          <w:p w:rsidR="00B61AEC" w:rsidRDefault="00B61AEC" w:rsidP="00A27208">
            <w:pPr>
              <w:suppressAutoHyphens/>
              <w:spacing w:after="0" w:line="240" w:lineRule="auto"/>
              <w:rPr>
                <w:rFonts w:ascii="Times New Roman" w:hAnsi="Times New Roman" w:cs="Times New Roman"/>
                <w:color w:val="000000"/>
                <w:sz w:val="24"/>
                <w:szCs w:val="24"/>
                <w:lang w:eastAsia="en-US"/>
              </w:rPr>
            </w:pPr>
            <w:r>
              <w:rPr>
                <w:rFonts w:ascii="Times New Roman" w:hAnsi="Times New Roman" w:cs="Times New Roman"/>
                <w:sz w:val="24"/>
                <w:szCs w:val="24"/>
              </w:rPr>
              <w:t>ЛР 1,</w:t>
            </w:r>
            <w:r w:rsidR="00442D9B" w:rsidRPr="00095BAC">
              <w:rPr>
                <w:rFonts w:ascii="Times New Roman" w:hAnsi="Times New Roman" w:cs="Times New Roman"/>
                <w:color w:val="000000"/>
                <w:sz w:val="24"/>
                <w:szCs w:val="24"/>
                <w:lang w:eastAsia="en-US"/>
              </w:rPr>
              <w:t xml:space="preserve"> </w:t>
            </w:r>
          </w:p>
          <w:p w:rsidR="00442D9B" w:rsidRDefault="00442D9B" w:rsidP="00A27208">
            <w:pPr>
              <w:suppressAutoHyphens/>
              <w:spacing w:after="0" w:line="240" w:lineRule="auto"/>
              <w:rPr>
                <w:rFonts w:ascii="Times New Roman" w:hAnsi="Times New Roman" w:cs="Times New Roman"/>
                <w:color w:val="000000"/>
                <w:sz w:val="24"/>
                <w:szCs w:val="24"/>
                <w:lang w:eastAsia="en-US"/>
              </w:rPr>
            </w:pPr>
            <w:r w:rsidRPr="00095BAC">
              <w:rPr>
                <w:rFonts w:ascii="Times New Roman" w:hAnsi="Times New Roman" w:cs="Times New Roman"/>
                <w:color w:val="000000"/>
                <w:sz w:val="24"/>
                <w:szCs w:val="24"/>
                <w:lang w:eastAsia="en-US"/>
              </w:rPr>
              <w:t xml:space="preserve">  </w:t>
            </w:r>
            <w:r w:rsidR="00B61AEC">
              <w:rPr>
                <w:rFonts w:ascii="Times New Roman" w:hAnsi="Times New Roman" w:cs="Times New Roman"/>
                <w:sz w:val="24"/>
                <w:szCs w:val="24"/>
              </w:rPr>
              <w:t>ЛР 2,</w:t>
            </w:r>
            <w:r w:rsidR="00B61AEC" w:rsidRPr="00095BAC">
              <w:rPr>
                <w:rFonts w:ascii="Times New Roman" w:hAnsi="Times New Roman" w:cs="Times New Roman"/>
                <w:color w:val="000000"/>
                <w:sz w:val="24"/>
                <w:szCs w:val="24"/>
                <w:lang w:eastAsia="en-US"/>
              </w:rPr>
              <w:t xml:space="preserve">   </w:t>
            </w:r>
          </w:p>
          <w:p w:rsidR="00B61AEC" w:rsidRDefault="00B61AEC" w:rsidP="00A27208">
            <w:pPr>
              <w:suppressAutoHyphens/>
              <w:spacing w:after="0" w:line="240" w:lineRule="auto"/>
              <w:rPr>
                <w:rFonts w:ascii="Times New Roman" w:hAnsi="Times New Roman" w:cs="Times New Roman"/>
                <w:color w:val="000000"/>
                <w:sz w:val="24"/>
                <w:szCs w:val="24"/>
                <w:lang w:eastAsia="en-US"/>
              </w:rPr>
            </w:pPr>
            <w:r>
              <w:rPr>
                <w:rFonts w:ascii="Times New Roman" w:hAnsi="Times New Roman" w:cs="Times New Roman"/>
                <w:sz w:val="24"/>
                <w:szCs w:val="24"/>
              </w:rPr>
              <w:t>ЛР 4-13,</w:t>
            </w:r>
            <w:r w:rsidRPr="00095BAC">
              <w:rPr>
                <w:rFonts w:ascii="Times New Roman" w:hAnsi="Times New Roman" w:cs="Times New Roman"/>
                <w:color w:val="000000"/>
                <w:sz w:val="24"/>
                <w:szCs w:val="24"/>
                <w:lang w:eastAsia="en-US"/>
              </w:rPr>
              <w:t xml:space="preserve">   </w:t>
            </w:r>
          </w:p>
          <w:p w:rsidR="00B61AEC" w:rsidRDefault="00B61AEC" w:rsidP="00A27208">
            <w:pPr>
              <w:suppressAutoHyphens/>
              <w:spacing w:after="0" w:line="240" w:lineRule="auto"/>
              <w:rPr>
                <w:rFonts w:ascii="Times New Roman" w:hAnsi="Times New Roman" w:cs="Times New Roman"/>
                <w:color w:val="000000"/>
                <w:sz w:val="24"/>
                <w:szCs w:val="24"/>
                <w:lang w:eastAsia="en-US"/>
              </w:rPr>
            </w:pPr>
            <w:r>
              <w:rPr>
                <w:rFonts w:ascii="Times New Roman" w:hAnsi="Times New Roman" w:cs="Times New Roman"/>
                <w:sz w:val="24"/>
                <w:szCs w:val="24"/>
              </w:rPr>
              <w:t>ЛР 15,</w:t>
            </w:r>
            <w:r w:rsidRPr="00095BAC">
              <w:rPr>
                <w:rFonts w:ascii="Times New Roman" w:hAnsi="Times New Roman" w:cs="Times New Roman"/>
                <w:color w:val="000000"/>
                <w:sz w:val="24"/>
                <w:szCs w:val="24"/>
                <w:lang w:eastAsia="en-US"/>
              </w:rPr>
              <w:t xml:space="preserve">   </w:t>
            </w:r>
          </w:p>
          <w:p w:rsidR="00B61AEC" w:rsidRDefault="00B61AEC" w:rsidP="00A27208">
            <w:pPr>
              <w:suppressAutoHyphens/>
              <w:spacing w:after="0" w:line="240" w:lineRule="auto"/>
              <w:rPr>
                <w:rFonts w:ascii="Times New Roman" w:hAnsi="Times New Roman" w:cs="Times New Roman"/>
                <w:color w:val="000000"/>
                <w:sz w:val="24"/>
                <w:szCs w:val="24"/>
                <w:lang w:eastAsia="en-US"/>
              </w:rPr>
            </w:pPr>
            <w:r>
              <w:rPr>
                <w:rFonts w:ascii="Times New Roman" w:hAnsi="Times New Roman" w:cs="Times New Roman"/>
                <w:sz w:val="24"/>
                <w:szCs w:val="24"/>
              </w:rPr>
              <w:lastRenderedPageBreak/>
              <w:t>ЛР 16-23,</w:t>
            </w:r>
            <w:r w:rsidRPr="00095BAC">
              <w:rPr>
                <w:rFonts w:ascii="Times New Roman" w:hAnsi="Times New Roman" w:cs="Times New Roman"/>
                <w:color w:val="000000"/>
                <w:sz w:val="24"/>
                <w:szCs w:val="24"/>
                <w:lang w:eastAsia="en-US"/>
              </w:rPr>
              <w:t xml:space="preserve">  </w:t>
            </w:r>
          </w:p>
          <w:p w:rsidR="00B61AEC" w:rsidRDefault="00B61AEC" w:rsidP="00A27208">
            <w:pPr>
              <w:suppressAutoHyphens/>
              <w:spacing w:after="0" w:line="240" w:lineRule="auto"/>
              <w:rPr>
                <w:rFonts w:ascii="Times New Roman" w:hAnsi="Times New Roman" w:cs="Times New Roman"/>
                <w:color w:val="000000"/>
                <w:sz w:val="24"/>
                <w:szCs w:val="24"/>
                <w:lang w:eastAsia="en-US"/>
              </w:rPr>
            </w:pPr>
            <w:r w:rsidRPr="00095BAC">
              <w:rPr>
                <w:rFonts w:ascii="Times New Roman" w:hAnsi="Times New Roman" w:cs="Times New Roman"/>
                <w:color w:val="000000"/>
                <w:sz w:val="24"/>
                <w:szCs w:val="24"/>
                <w:lang w:eastAsia="en-US"/>
              </w:rPr>
              <w:t xml:space="preserve"> </w:t>
            </w:r>
            <w:r>
              <w:rPr>
                <w:rFonts w:ascii="Times New Roman" w:hAnsi="Times New Roman" w:cs="Times New Roman"/>
                <w:sz w:val="24"/>
                <w:szCs w:val="24"/>
              </w:rPr>
              <w:t>ЛР 26,</w:t>
            </w:r>
            <w:r w:rsidRPr="00095BAC">
              <w:rPr>
                <w:rFonts w:ascii="Times New Roman" w:hAnsi="Times New Roman" w:cs="Times New Roman"/>
                <w:color w:val="000000"/>
                <w:sz w:val="24"/>
                <w:szCs w:val="24"/>
                <w:lang w:eastAsia="en-US"/>
              </w:rPr>
              <w:t xml:space="preserve">   </w:t>
            </w:r>
          </w:p>
          <w:p w:rsidR="00B61AEC" w:rsidRDefault="00B61AEC" w:rsidP="00A27208">
            <w:pPr>
              <w:suppressAutoHyphens/>
              <w:spacing w:after="0" w:line="240" w:lineRule="auto"/>
              <w:rPr>
                <w:rFonts w:ascii="Times New Roman" w:hAnsi="Times New Roman" w:cs="Times New Roman"/>
                <w:color w:val="000000"/>
                <w:sz w:val="24"/>
                <w:szCs w:val="24"/>
                <w:lang w:eastAsia="en-US"/>
              </w:rPr>
            </w:pPr>
            <w:r>
              <w:rPr>
                <w:rFonts w:ascii="Times New Roman" w:hAnsi="Times New Roman" w:cs="Times New Roman"/>
                <w:sz w:val="24"/>
                <w:szCs w:val="24"/>
              </w:rPr>
              <w:t>ЛР27,</w:t>
            </w:r>
            <w:r w:rsidRPr="00095BAC">
              <w:rPr>
                <w:rFonts w:ascii="Times New Roman" w:hAnsi="Times New Roman" w:cs="Times New Roman"/>
                <w:color w:val="000000"/>
                <w:sz w:val="24"/>
                <w:szCs w:val="24"/>
                <w:lang w:eastAsia="en-US"/>
              </w:rPr>
              <w:t xml:space="preserve">   </w:t>
            </w:r>
          </w:p>
          <w:p w:rsidR="00B61AEC" w:rsidRDefault="00B61AEC" w:rsidP="00A27208">
            <w:pPr>
              <w:suppressAutoHyphens/>
              <w:spacing w:after="0" w:line="240" w:lineRule="auto"/>
              <w:rPr>
                <w:rFonts w:ascii="Times New Roman" w:hAnsi="Times New Roman" w:cs="Times New Roman"/>
                <w:color w:val="000000"/>
                <w:sz w:val="24"/>
                <w:szCs w:val="24"/>
                <w:lang w:eastAsia="en-US"/>
              </w:rPr>
            </w:pPr>
            <w:r>
              <w:rPr>
                <w:rFonts w:ascii="Times New Roman" w:hAnsi="Times New Roman" w:cs="Times New Roman"/>
                <w:sz w:val="24"/>
                <w:szCs w:val="24"/>
              </w:rPr>
              <w:t>ЛР 31,</w:t>
            </w:r>
            <w:r w:rsidRPr="00095BAC">
              <w:rPr>
                <w:rFonts w:ascii="Times New Roman" w:hAnsi="Times New Roman" w:cs="Times New Roman"/>
                <w:color w:val="000000"/>
                <w:sz w:val="24"/>
                <w:szCs w:val="24"/>
                <w:lang w:eastAsia="en-US"/>
              </w:rPr>
              <w:t xml:space="preserve">   </w:t>
            </w:r>
          </w:p>
          <w:p w:rsidR="00B61AEC" w:rsidRDefault="00B61AEC" w:rsidP="00A27208">
            <w:pPr>
              <w:suppressAutoHyphens/>
              <w:spacing w:after="0" w:line="240" w:lineRule="auto"/>
              <w:rPr>
                <w:rFonts w:ascii="Times New Roman" w:hAnsi="Times New Roman" w:cs="Times New Roman"/>
                <w:color w:val="000000"/>
                <w:sz w:val="24"/>
                <w:szCs w:val="24"/>
                <w:lang w:eastAsia="en-US"/>
              </w:rPr>
            </w:pPr>
            <w:r>
              <w:rPr>
                <w:rFonts w:ascii="Times New Roman" w:hAnsi="Times New Roman" w:cs="Times New Roman"/>
                <w:sz w:val="24"/>
                <w:szCs w:val="24"/>
              </w:rPr>
              <w:t>ЛР 33,</w:t>
            </w:r>
            <w:r w:rsidRPr="00095BAC">
              <w:rPr>
                <w:rFonts w:ascii="Times New Roman" w:hAnsi="Times New Roman" w:cs="Times New Roman"/>
                <w:color w:val="000000"/>
                <w:sz w:val="24"/>
                <w:szCs w:val="24"/>
                <w:lang w:eastAsia="en-US"/>
              </w:rPr>
              <w:t xml:space="preserve">  </w:t>
            </w:r>
          </w:p>
          <w:p w:rsidR="00B61AEC" w:rsidRDefault="00B61AEC" w:rsidP="00A27208">
            <w:pPr>
              <w:suppressAutoHyphens/>
              <w:spacing w:after="0" w:line="240" w:lineRule="auto"/>
              <w:rPr>
                <w:rFonts w:ascii="Times New Roman" w:hAnsi="Times New Roman" w:cs="Times New Roman"/>
                <w:color w:val="000000"/>
                <w:sz w:val="24"/>
                <w:szCs w:val="24"/>
                <w:lang w:eastAsia="en-US"/>
              </w:rPr>
            </w:pPr>
            <w:r>
              <w:rPr>
                <w:rFonts w:ascii="Times New Roman" w:hAnsi="Times New Roman" w:cs="Times New Roman"/>
                <w:sz w:val="24"/>
                <w:szCs w:val="24"/>
              </w:rPr>
              <w:t>ЛР 34,</w:t>
            </w:r>
            <w:r w:rsidRPr="00095BAC">
              <w:rPr>
                <w:rFonts w:ascii="Times New Roman" w:hAnsi="Times New Roman" w:cs="Times New Roman"/>
                <w:color w:val="000000"/>
                <w:sz w:val="24"/>
                <w:szCs w:val="24"/>
                <w:lang w:eastAsia="en-US"/>
              </w:rPr>
              <w:t xml:space="preserve">   </w:t>
            </w:r>
          </w:p>
          <w:p w:rsidR="00B61AEC" w:rsidRDefault="00B61AEC" w:rsidP="00A27208">
            <w:pPr>
              <w:suppressAutoHyphens/>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ЛР 36,</w:t>
            </w:r>
          </w:p>
          <w:p w:rsidR="00B61AEC" w:rsidRPr="00A27208" w:rsidRDefault="00B61AEC" w:rsidP="00A27208">
            <w:pPr>
              <w:suppressAutoHyphens/>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en-US"/>
              </w:rPr>
              <w:t>ЛР 37.</w:t>
            </w:r>
          </w:p>
        </w:tc>
        <w:tc>
          <w:tcPr>
            <w:tcW w:w="3261" w:type="dxa"/>
          </w:tcPr>
          <w:p w:rsidR="0091130F" w:rsidRPr="00710331" w:rsidRDefault="00F1522E" w:rsidP="00C72D12">
            <w:pPr>
              <w:pStyle w:val="Default"/>
              <w:jc w:val="both"/>
              <w:rPr>
                <w:sz w:val="28"/>
                <w:szCs w:val="28"/>
              </w:rPr>
            </w:pPr>
            <w:r w:rsidRPr="00710331">
              <w:rPr>
                <w:sz w:val="28"/>
                <w:szCs w:val="28"/>
              </w:rPr>
              <w:lastRenderedPageBreak/>
              <w:t xml:space="preserve"> </w:t>
            </w:r>
            <w:r w:rsidR="0091130F" w:rsidRPr="00710331">
              <w:rPr>
                <w:sz w:val="28"/>
                <w:szCs w:val="28"/>
              </w:rPr>
              <w:t>Умения:</w:t>
            </w:r>
          </w:p>
          <w:p w:rsidR="00B36757" w:rsidRPr="00710331" w:rsidRDefault="00C72D12" w:rsidP="00C72D12">
            <w:pPr>
              <w:pStyle w:val="Default"/>
              <w:jc w:val="both"/>
              <w:rPr>
                <w:sz w:val="28"/>
                <w:szCs w:val="28"/>
              </w:rPr>
            </w:pPr>
            <w:r w:rsidRPr="00710331">
              <w:rPr>
                <w:sz w:val="28"/>
                <w:szCs w:val="28"/>
              </w:rPr>
              <w:t>-п</w:t>
            </w:r>
            <w:r w:rsidR="00B36757" w:rsidRPr="00710331">
              <w:rPr>
                <w:sz w:val="28"/>
                <w:szCs w:val="28"/>
              </w:rPr>
              <w:t xml:space="preserve">ланировать доходы и расходы; </w:t>
            </w:r>
          </w:p>
          <w:p w:rsidR="00B36757" w:rsidRPr="00710331" w:rsidRDefault="00F1522E" w:rsidP="00C72D12">
            <w:pPr>
              <w:pStyle w:val="Default"/>
              <w:jc w:val="both"/>
              <w:rPr>
                <w:sz w:val="28"/>
                <w:szCs w:val="28"/>
              </w:rPr>
            </w:pPr>
            <w:r w:rsidRPr="00710331">
              <w:rPr>
                <w:sz w:val="28"/>
                <w:szCs w:val="28"/>
              </w:rPr>
              <w:t xml:space="preserve"> </w:t>
            </w:r>
            <w:r w:rsidR="00C72D12" w:rsidRPr="00710331">
              <w:rPr>
                <w:sz w:val="28"/>
                <w:szCs w:val="28"/>
              </w:rPr>
              <w:t>-</w:t>
            </w:r>
            <w:r w:rsidR="00B36757" w:rsidRPr="00710331">
              <w:rPr>
                <w:sz w:val="28"/>
                <w:szCs w:val="28"/>
              </w:rPr>
              <w:t xml:space="preserve">определять положительные и отрицательные стороны использования кредита; </w:t>
            </w:r>
          </w:p>
          <w:p w:rsidR="00B36757" w:rsidRPr="00710331" w:rsidRDefault="00B36757" w:rsidP="00C72D12">
            <w:pPr>
              <w:pStyle w:val="Default"/>
              <w:jc w:val="both"/>
              <w:rPr>
                <w:sz w:val="28"/>
                <w:szCs w:val="28"/>
              </w:rPr>
            </w:pPr>
            <w:r w:rsidRPr="00710331">
              <w:rPr>
                <w:sz w:val="28"/>
                <w:szCs w:val="28"/>
              </w:rPr>
              <w:t xml:space="preserve">рассчитывать простые и сложные проценты по кредитам; </w:t>
            </w:r>
          </w:p>
          <w:p w:rsidR="00B36757" w:rsidRPr="00710331" w:rsidRDefault="00C72D12" w:rsidP="00C72D12">
            <w:pPr>
              <w:pStyle w:val="Default"/>
              <w:jc w:val="both"/>
              <w:rPr>
                <w:sz w:val="28"/>
                <w:szCs w:val="28"/>
              </w:rPr>
            </w:pPr>
            <w:r w:rsidRPr="00710331">
              <w:rPr>
                <w:sz w:val="28"/>
                <w:szCs w:val="28"/>
              </w:rPr>
              <w:t>-</w:t>
            </w:r>
            <w:r w:rsidR="00B36757" w:rsidRPr="00710331">
              <w:rPr>
                <w:sz w:val="28"/>
                <w:szCs w:val="28"/>
              </w:rPr>
              <w:t xml:space="preserve">оценивать степень </w:t>
            </w:r>
            <w:r w:rsidR="00B36757" w:rsidRPr="00710331">
              <w:rPr>
                <w:sz w:val="28"/>
                <w:szCs w:val="28"/>
              </w:rPr>
              <w:lastRenderedPageBreak/>
              <w:t xml:space="preserve">риска инвестиционного продукта; </w:t>
            </w:r>
          </w:p>
          <w:p w:rsidR="00B36757" w:rsidRPr="00710331" w:rsidRDefault="00B36757" w:rsidP="00C72D12">
            <w:pPr>
              <w:pStyle w:val="Default"/>
              <w:jc w:val="both"/>
              <w:rPr>
                <w:sz w:val="28"/>
                <w:szCs w:val="28"/>
              </w:rPr>
            </w:pPr>
            <w:r w:rsidRPr="00710331">
              <w:rPr>
                <w:sz w:val="28"/>
                <w:szCs w:val="28"/>
              </w:rPr>
              <w:t xml:space="preserve">находить информацию о финансовом продукте; </w:t>
            </w:r>
          </w:p>
          <w:p w:rsidR="00B36757" w:rsidRPr="00710331" w:rsidRDefault="00C72D12" w:rsidP="00C72D12">
            <w:pPr>
              <w:pStyle w:val="Default"/>
              <w:jc w:val="both"/>
              <w:rPr>
                <w:sz w:val="28"/>
                <w:szCs w:val="28"/>
              </w:rPr>
            </w:pPr>
            <w:r w:rsidRPr="00710331">
              <w:rPr>
                <w:sz w:val="28"/>
                <w:szCs w:val="28"/>
              </w:rPr>
              <w:t>-</w:t>
            </w:r>
            <w:r w:rsidR="00B36757" w:rsidRPr="00710331">
              <w:rPr>
                <w:sz w:val="28"/>
                <w:szCs w:val="28"/>
              </w:rPr>
              <w:t>рассчитывать страховой платеж и страховое возмещение.</w:t>
            </w:r>
          </w:p>
          <w:p w:rsidR="00CB1D20" w:rsidRPr="00710331" w:rsidRDefault="00710331" w:rsidP="00C7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CB1D20" w:rsidRPr="00710331">
              <w:rPr>
                <w:rFonts w:ascii="Times New Roman" w:hAnsi="Times New Roman" w:cs="Times New Roman"/>
                <w:sz w:val="28"/>
                <w:szCs w:val="28"/>
              </w:rPr>
              <w:t>анализировать ситуацию на рынке товаров и услуг</w:t>
            </w:r>
          </w:p>
          <w:p w:rsidR="00CB1D20" w:rsidRPr="00710331" w:rsidRDefault="00710331" w:rsidP="00C7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CB1D20" w:rsidRPr="00710331">
              <w:rPr>
                <w:rFonts w:ascii="Times New Roman" w:hAnsi="Times New Roman" w:cs="Times New Roman"/>
                <w:sz w:val="28"/>
                <w:szCs w:val="28"/>
              </w:rPr>
              <w:t>анализировать  факторы  производства  и  производственные  возможности;</w:t>
            </w:r>
          </w:p>
          <w:p w:rsidR="00CB1D20" w:rsidRPr="00710331" w:rsidRDefault="00710331" w:rsidP="00C7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CB1D20" w:rsidRPr="00710331">
              <w:rPr>
                <w:rFonts w:ascii="Times New Roman" w:hAnsi="Times New Roman" w:cs="Times New Roman"/>
                <w:sz w:val="28"/>
                <w:szCs w:val="28"/>
              </w:rPr>
              <w:t>определять  закономерные  зависимости  спроса и  предложения  от  рыночной  цены;</w:t>
            </w:r>
          </w:p>
          <w:p w:rsidR="00CB1D20" w:rsidRPr="00710331" w:rsidRDefault="00710331" w:rsidP="00C7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CB1D20" w:rsidRPr="00710331">
              <w:rPr>
                <w:rFonts w:ascii="Times New Roman" w:hAnsi="Times New Roman" w:cs="Times New Roman"/>
                <w:sz w:val="28"/>
                <w:szCs w:val="28"/>
              </w:rPr>
              <w:t>устанавливать  курс  акций  и  цену  земли;</w:t>
            </w:r>
          </w:p>
          <w:p w:rsidR="00CB1D20" w:rsidRPr="00710331" w:rsidRDefault="00CB1D20" w:rsidP="00C7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710331">
              <w:rPr>
                <w:rFonts w:ascii="Times New Roman" w:hAnsi="Times New Roman" w:cs="Times New Roman"/>
                <w:sz w:val="28"/>
                <w:szCs w:val="28"/>
              </w:rPr>
              <w:t xml:space="preserve">- рассчитывать  систему  </w:t>
            </w:r>
            <w:r w:rsidR="00A27208" w:rsidRPr="00710331">
              <w:rPr>
                <w:rFonts w:ascii="Times New Roman" w:hAnsi="Times New Roman" w:cs="Times New Roman"/>
                <w:sz w:val="28"/>
                <w:szCs w:val="28"/>
              </w:rPr>
              <w:t>макроэкономических  показателей.</w:t>
            </w:r>
          </w:p>
          <w:p w:rsidR="00CB1D20" w:rsidRPr="00710331" w:rsidRDefault="00CB1D20" w:rsidP="00C72D12">
            <w:pPr>
              <w:pStyle w:val="Default"/>
              <w:jc w:val="both"/>
              <w:rPr>
                <w:sz w:val="28"/>
                <w:szCs w:val="28"/>
              </w:rPr>
            </w:pPr>
          </w:p>
        </w:tc>
        <w:tc>
          <w:tcPr>
            <w:tcW w:w="5068" w:type="dxa"/>
            <w:gridSpan w:val="2"/>
          </w:tcPr>
          <w:p w:rsidR="0091130F" w:rsidRPr="00710331" w:rsidRDefault="0091130F" w:rsidP="00C72D12">
            <w:pPr>
              <w:pStyle w:val="a5"/>
              <w:jc w:val="both"/>
              <w:rPr>
                <w:rFonts w:ascii="Times New Roman" w:hAnsi="Times New Roman"/>
                <w:bCs/>
                <w:sz w:val="28"/>
                <w:szCs w:val="28"/>
                <w:lang w:eastAsia="ru-RU"/>
              </w:rPr>
            </w:pPr>
            <w:r w:rsidRPr="00710331">
              <w:rPr>
                <w:rFonts w:ascii="Times New Roman" w:hAnsi="Times New Roman"/>
                <w:bCs/>
                <w:sz w:val="28"/>
                <w:szCs w:val="28"/>
                <w:lang w:eastAsia="ru-RU"/>
              </w:rPr>
              <w:lastRenderedPageBreak/>
              <w:t>Знания:</w:t>
            </w:r>
          </w:p>
          <w:p w:rsidR="00B36757" w:rsidRPr="00710331" w:rsidRDefault="00F1522E" w:rsidP="00C72D12">
            <w:pPr>
              <w:pStyle w:val="a5"/>
              <w:jc w:val="both"/>
              <w:rPr>
                <w:rFonts w:ascii="Times New Roman" w:hAnsi="Times New Roman"/>
                <w:bCs/>
                <w:sz w:val="28"/>
                <w:szCs w:val="28"/>
                <w:lang w:eastAsia="ru-RU"/>
              </w:rPr>
            </w:pPr>
            <w:r w:rsidRPr="00710331">
              <w:rPr>
                <w:rFonts w:ascii="Times New Roman" w:hAnsi="Times New Roman"/>
                <w:bCs/>
                <w:sz w:val="28"/>
                <w:szCs w:val="28"/>
                <w:lang w:eastAsia="ru-RU"/>
              </w:rPr>
              <w:t xml:space="preserve"> -э</w:t>
            </w:r>
            <w:r w:rsidR="00B36757" w:rsidRPr="00710331">
              <w:rPr>
                <w:rFonts w:ascii="Times New Roman" w:hAnsi="Times New Roman"/>
                <w:bCs/>
                <w:sz w:val="28"/>
                <w:szCs w:val="28"/>
                <w:lang w:eastAsia="ru-RU"/>
              </w:rPr>
              <w:t>кономические явления и процессы общественной жизни;</w:t>
            </w:r>
          </w:p>
          <w:p w:rsidR="00B36757" w:rsidRPr="00710331" w:rsidRDefault="00F1522E" w:rsidP="00C72D12">
            <w:pPr>
              <w:pStyle w:val="a5"/>
              <w:jc w:val="both"/>
              <w:rPr>
                <w:rFonts w:ascii="Times New Roman" w:hAnsi="Times New Roman"/>
                <w:bCs/>
                <w:sz w:val="28"/>
                <w:szCs w:val="28"/>
                <w:lang w:eastAsia="ru-RU"/>
              </w:rPr>
            </w:pPr>
            <w:r w:rsidRPr="00710331">
              <w:rPr>
                <w:rFonts w:ascii="Times New Roman" w:hAnsi="Times New Roman"/>
                <w:bCs/>
                <w:sz w:val="28"/>
                <w:szCs w:val="28"/>
                <w:lang w:eastAsia="ru-RU"/>
              </w:rPr>
              <w:t xml:space="preserve"> -</w:t>
            </w:r>
            <w:r w:rsidR="00B36757" w:rsidRPr="00710331">
              <w:rPr>
                <w:rFonts w:ascii="Times New Roman" w:hAnsi="Times New Roman"/>
                <w:bCs/>
                <w:sz w:val="28"/>
                <w:szCs w:val="28"/>
                <w:lang w:eastAsia="ru-RU"/>
              </w:rPr>
              <w:t>влияние инфляции на повседневную жизнь;</w:t>
            </w:r>
          </w:p>
          <w:p w:rsidR="00B36757" w:rsidRPr="00710331" w:rsidRDefault="00B36757" w:rsidP="00C72D12">
            <w:pPr>
              <w:pStyle w:val="a5"/>
              <w:jc w:val="both"/>
              <w:rPr>
                <w:rFonts w:ascii="Times New Roman" w:hAnsi="Times New Roman"/>
                <w:bCs/>
                <w:sz w:val="28"/>
                <w:szCs w:val="28"/>
                <w:lang w:eastAsia="ru-RU"/>
              </w:rPr>
            </w:pPr>
            <w:r w:rsidRPr="00710331">
              <w:rPr>
                <w:rFonts w:ascii="Times New Roman" w:hAnsi="Times New Roman"/>
                <w:bCs/>
                <w:sz w:val="28"/>
                <w:szCs w:val="28"/>
                <w:lang w:eastAsia="ru-RU"/>
              </w:rPr>
              <w:t>проблему ограниченности финансовых ресурсов;</w:t>
            </w:r>
          </w:p>
          <w:p w:rsidR="00B36757" w:rsidRPr="00710331" w:rsidRDefault="00F1522E" w:rsidP="00C72D12">
            <w:pPr>
              <w:pStyle w:val="a5"/>
              <w:jc w:val="both"/>
              <w:rPr>
                <w:rFonts w:ascii="Times New Roman" w:hAnsi="Times New Roman"/>
                <w:bCs/>
                <w:sz w:val="28"/>
                <w:szCs w:val="28"/>
                <w:lang w:eastAsia="ru-RU"/>
              </w:rPr>
            </w:pPr>
            <w:r w:rsidRPr="00710331">
              <w:rPr>
                <w:rFonts w:ascii="Times New Roman" w:hAnsi="Times New Roman"/>
                <w:bCs/>
                <w:sz w:val="28"/>
                <w:szCs w:val="28"/>
                <w:lang w:eastAsia="ru-RU"/>
              </w:rPr>
              <w:t xml:space="preserve"> -</w:t>
            </w:r>
            <w:r w:rsidR="00B36757" w:rsidRPr="00710331">
              <w:rPr>
                <w:rFonts w:ascii="Times New Roman" w:hAnsi="Times New Roman"/>
                <w:bCs/>
                <w:sz w:val="28"/>
                <w:szCs w:val="28"/>
                <w:lang w:eastAsia="ru-RU"/>
              </w:rPr>
              <w:t>сферы применения различных форм денег;</w:t>
            </w:r>
          </w:p>
          <w:p w:rsidR="00B36757" w:rsidRPr="00710331" w:rsidRDefault="00B36757" w:rsidP="00C72D12">
            <w:pPr>
              <w:pStyle w:val="a5"/>
              <w:jc w:val="both"/>
              <w:rPr>
                <w:rFonts w:ascii="Times New Roman" w:hAnsi="Times New Roman"/>
                <w:bCs/>
                <w:sz w:val="28"/>
                <w:szCs w:val="28"/>
                <w:lang w:eastAsia="ru-RU"/>
              </w:rPr>
            </w:pPr>
            <w:r w:rsidRPr="00710331">
              <w:rPr>
                <w:rFonts w:ascii="Times New Roman" w:hAnsi="Times New Roman"/>
                <w:bCs/>
                <w:sz w:val="28"/>
                <w:szCs w:val="28"/>
                <w:lang w:eastAsia="ru-RU"/>
              </w:rPr>
              <w:t>практическое назначение основных элементов банковской системы;</w:t>
            </w:r>
          </w:p>
          <w:p w:rsidR="00B36757" w:rsidRPr="00710331" w:rsidRDefault="00F1522E" w:rsidP="00C72D12">
            <w:pPr>
              <w:pStyle w:val="a5"/>
              <w:jc w:val="both"/>
              <w:rPr>
                <w:rFonts w:ascii="Times New Roman" w:hAnsi="Times New Roman"/>
                <w:bCs/>
                <w:sz w:val="28"/>
                <w:szCs w:val="28"/>
                <w:lang w:eastAsia="ru-RU"/>
              </w:rPr>
            </w:pPr>
            <w:r w:rsidRPr="00710331">
              <w:rPr>
                <w:rFonts w:ascii="Times New Roman" w:hAnsi="Times New Roman"/>
                <w:bCs/>
                <w:sz w:val="28"/>
                <w:szCs w:val="28"/>
                <w:lang w:eastAsia="ru-RU"/>
              </w:rPr>
              <w:lastRenderedPageBreak/>
              <w:t xml:space="preserve"> -</w:t>
            </w:r>
            <w:r w:rsidR="00B36757" w:rsidRPr="00710331">
              <w:rPr>
                <w:rFonts w:ascii="Times New Roman" w:hAnsi="Times New Roman"/>
                <w:bCs/>
                <w:sz w:val="28"/>
                <w:szCs w:val="28"/>
                <w:lang w:eastAsia="ru-RU"/>
              </w:rPr>
              <w:t>виды кредитов и сферу их использования;</w:t>
            </w:r>
          </w:p>
          <w:p w:rsidR="00B36757" w:rsidRPr="00710331" w:rsidRDefault="00B36757" w:rsidP="00C72D12">
            <w:pPr>
              <w:pStyle w:val="Default"/>
              <w:jc w:val="both"/>
              <w:rPr>
                <w:sz w:val="28"/>
                <w:szCs w:val="28"/>
              </w:rPr>
            </w:pPr>
            <w:r w:rsidRPr="00710331">
              <w:rPr>
                <w:sz w:val="28"/>
                <w:szCs w:val="28"/>
              </w:rPr>
              <w:t xml:space="preserve">виды страховых продуктов; </w:t>
            </w:r>
          </w:p>
          <w:p w:rsidR="00B36757" w:rsidRPr="00710331" w:rsidRDefault="00B36757" w:rsidP="00C72D12">
            <w:pPr>
              <w:pStyle w:val="a5"/>
              <w:jc w:val="both"/>
              <w:rPr>
                <w:rFonts w:ascii="Times New Roman" w:hAnsi="Times New Roman"/>
                <w:bCs/>
                <w:sz w:val="28"/>
                <w:szCs w:val="28"/>
                <w:lang w:eastAsia="ru-RU"/>
              </w:rPr>
            </w:pPr>
            <w:r w:rsidRPr="00710331">
              <w:rPr>
                <w:rFonts w:ascii="Times New Roman" w:hAnsi="Times New Roman"/>
                <w:bCs/>
                <w:sz w:val="28"/>
                <w:szCs w:val="28"/>
                <w:lang w:eastAsia="ru-RU"/>
              </w:rPr>
              <w:t>особенности различных способов сбережений.</w:t>
            </w:r>
          </w:p>
          <w:p w:rsidR="00CB1D20" w:rsidRPr="00710331" w:rsidRDefault="00CB1D20" w:rsidP="00C72D12">
            <w:pPr>
              <w:spacing w:line="240" w:lineRule="auto"/>
              <w:jc w:val="both"/>
              <w:rPr>
                <w:rFonts w:ascii="Times New Roman" w:hAnsi="Times New Roman" w:cs="Times New Roman"/>
                <w:sz w:val="28"/>
                <w:szCs w:val="28"/>
              </w:rPr>
            </w:pPr>
            <w:r w:rsidRPr="00710331">
              <w:rPr>
                <w:rFonts w:ascii="Times New Roman" w:hAnsi="Times New Roman" w:cs="Times New Roman"/>
                <w:sz w:val="28"/>
                <w:szCs w:val="28"/>
              </w:rPr>
              <w:t xml:space="preserve">   </w:t>
            </w:r>
            <w:r w:rsidR="00F1522E" w:rsidRPr="00710331">
              <w:rPr>
                <w:rFonts w:ascii="Times New Roman" w:hAnsi="Times New Roman" w:cs="Times New Roman"/>
                <w:sz w:val="28"/>
                <w:szCs w:val="28"/>
              </w:rPr>
              <w:t>-</w:t>
            </w:r>
            <w:r w:rsidRPr="00710331">
              <w:rPr>
                <w:rFonts w:ascii="Times New Roman" w:hAnsi="Times New Roman" w:cs="Times New Roman"/>
                <w:sz w:val="28"/>
                <w:szCs w:val="28"/>
              </w:rPr>
              <w:t>основные положения экономической теории;</w:t>
            </w:r>
          </w:p>
          <w:p w:rsidR="00CB1D20" w:rsidRPr="00710331" w:rsidRDefault="00CB1D20" w:rsidP="00C72D12">
            <w:pPr>
              <w:spacing w:line="240" w:lineRule="auto"/>
              <w:jc w:val="both"/>
              <w:rPr>
                <w:rFonts w:ascii="Times New Roman" w:hAnsi="Times New Roman" w:cs="Times New Roman"/>
                <w:sz w:val="28"/>
                <w:szCs w:val="28"/>
              </w:rPr>
            </w:pPr>
            <w:r w:rsidRPr="00710331">
              <w:rPr>
                <w:rFonts w:ascii="Times New Roman" w:hAnsi="Times New Roman" w:cs="Times New Roman"/>
                <w:sz w:val="28"/>
                <w:szCs w:val="28"/>
              </w:rPr>
              <w:t xml:space="preserve">   - принципы рыночной экономики;</w:t>
            </w:r>
          </w:p>
          <w:p w:rsidR="00CB1D20" w:rsidRPr="00710331" w:rsidRDefault="00CB1D20" w:rsidP="00C72D12">
            <w:pPr>
              <w:shd w:val="clear" w:color="auto" w:fill="FFFFFF"/>
              <w:tabs>
                <w:tab w:val="left" w:pos="4420"/>
              </w:tabs>
              <w:spacing w:line="240" w:lineRule="auto"/>
              <w:ind w:right="-40"/>
              <w:jc w:val="both"/>
              <w:rPr>
                <w:rFonts w:ascii="Times New Roman" w:hAnsi="Times New Roman" w:cs="Times New Roman"/>
                <w:sz w:val="28"/>
                <w:szCs w:val="28"/>
              </w:rPr>
            </w:pPr>
            <w:r w:rsidRPr="00710331">
              <w:rPr>
                <w:rFonts w:ascii="Times New Roman" w:hAnsi="Times New Roman" w:cs="Times New Roman"/>
                <w:sz w:val="28"/>
                <w:szCs w:val="28"/>
              </w:rPr>
              <w:t xml:space="preserve">   </w:t>
            </w:r>
            <w:r w:rsidR="00F1522E" w:rsidRPr="00710331">
              <w:rPr>
                <w:rFonts w:ascii="Times New Roman" w:hAnsi="Times New Roman" w:cs="Times New Roman"/>
                <w:sz w:val="28"/>
                <w:szCs w:val="28"/>
              </w:rPr>
              <w:t>-</w:t>
            </w:r>
            <w:r w:rsidRPr="00710331">
              <w:rPr>
                <w:rFonts w:ascii="Times New Roman" w:hAnsi="Times New Roman" w:cs="Times New Roman"/>
                <w:sz w:val="28"/>
                <w:szCs w:val="28"/>
              </w:rPr>
              <w:t>роли и организацию хозяйствующих субъектов в рыночной экономике;</w:t>
            </w:r>
          </w:p>
          <w:p w:rsidR="00CB1D20" w:rsidRPr="00710331" w:rsidRDefault="00710331" w:rsidP="00C72D12">
            <w:pPr>
              <w:shd w:val="clear" w:color="auto" w:fill="FFFFFF"/>
              <w:tabs>
                <w:tab w:val="left" w:pos="4420"/>
              </w:tabs>
              <w:spacing w:line="240" w:lineRule="auto"/>
              <w:ind w:right="-40"/>
              <w:jc w:val="both"/>
              <w:rPr>
                <w:rFonts w:ascii="Times New Roman" w:hAnsi="Times New Roman" w:cs="Times New Roman"/>
                <w:sz w:val="28"/>
                <w:szCs w:val="28"/>
              </w:rPr>
            </w:pPr>
            <w:r>
              <w:rPr>
                <w:rFonts w:ascii="Times New Roman" w:hAnsi="Times New Roman" w:cs="Times New Roman"/>
                <w:sz w:val="28"/>
                <w:szCs w:val="28"/>
              </w:rPr>
              <w:t xml:space="preserve">   -</w:t>
            </w:r>
            <w:r w:rsidR="00CB1D20" w:rsidRPr="00710331">
              <w:rPr>
                <w:rFonts w:ascii="Times New Roman" w:hAnsi="Times New Roman" w:cs="Times New Roman"/>
                <w:sz w:val="28"/>
                <w:szCs w:val="28"/>
              </w:rPr>
              <w:t>механизмы ценообразования на продукцию (услуги);</w:t>
            </w:r>
          </w:p>
          <w:p w:rsidR="00CB1D20" w:rsidRPr="00710331" w:rsidRDefault="00CB1D20" w:rsidP="00C7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710331">
              <w:rPr>
                <w:rFonts w:ascii="Times New Roman" w:hAnsi="Times New Roman" w:cs="Times New Roman"/>
                <w:sz w:val="28"/>
                <w:szCs w:val="28"/>
              </w:rPr>
              <w:t xml:space="preserve">   - главную  функцию  экономики,  структуру  потребностей  общества  и  виды  экономических  благ;</w:t>
            </w:r>
          </w:p>
          <w:p w:rsidR="00CB1D20" w:rsidRPr="00710331" w:rsidRDefault="00CB1D20" w:rsidP="00C7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710331">
              <w:rPr>
                <w:rFonts w:ascii="Times New Roman" w:hAnsi="Times New Roman" w:cs="Times New Roman"/>
                <w:sz w:val="28"/>
                <w:szCs w:val="28"/>
              </w:rPr>
              <w:t xml:space="preserve">   -  роль  собственности  в  развитии  социально-экономических  отношений;</w:t>
            </w:r>
          </w:p>
          <w:p w:rsidR="00CB1D20" w:rsidRPr="00710331" w:rsidRDefault="00710331" w:rsidP="00C7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CB1D20" w:rsidRPr="00710331">
              <w:rPr>
                <w:rFonts w:ascii="Times New Roman" w:hAnsi="Times New Roman" w:cs="Times New Roman"/>
                <w:sz w:val="28"/>
                <w:szCs w:val="28"/>
              </w:rPr>
              <w:t>взаимосвязь  конкуренции  и  монополии;</w:t>
            </w:r>
          </w:p>
          <w:p w:rsidR="00CB1D20" w:rsidRPr="00710331" w:rsidRDefault="00CB1D20" w:rsidP="00C7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710331">
              <w:rPr>
                <w:rFonts w:ascii="Times New Roman" w:hAnsi="Times New Roman" w:cs="Times New Roman"/>
                <w:b/>
                <w:sz w:val="28"/>
                <w:szCs w:val="28"/>
              </w:rPr>
              <w:t xml:space="preserve">  -</w:t>
            </w:r>
            <w:r w:rsidRPr="00710331">
              <w:rPr>
                <w:rFonts w:ascii="Times New Roman" w:hAnsi="Times New Roman" w:cs="Times New Roman"/>
                <w:sz w:val="28"/>
                <w:szCs w:val="28"/>
              </w:rPr>
              <w:t>основные  направления  экономической  политики  государства;</w:t>
            </w:r>
          </w:p>
          <w:p w:rsidR="00CB1D20" w:rsidRPr="00710331" w:rsidRDefault="00CB1D20" w:rsidP="00C7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710331">
              <w:rPr>
                <w:rFonts w:ascii="Times New Roman" w:hAnsi="Times New Roman" w:cs="Times New Roman"/>
                <w:sz w:val="28"/>
                <w:szCs w:val="28"/>
              </w:rPr>
              <w:t xml:space="preserve">  -  виды  регуляторов  национального  хозяйства;</w:t>
            </w:r>
          </w:p>
          <w:p w:rsidR="00CB1D20" w:rsidRPr="00710331" w:rsidRDefault="00CB1D20" w:rsidP="00C7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710331">
              <w:rPr>
                <w:rFonts w:ascii="Times New Roman" w:hAnsi="Times New Roman" w:cs="Times New Roman"/>
                <w:b/>
                <w:sz w:val="28"/>
                <w:szCs w:val="28"/>
              </w:rPr>
              <w:t xml:space="preserve">  </w:t>
            </w:r>
            <w:r w:rsidRPr="00710331">
              <w:rPr>
                <w:rFonts w:ascii="Times New Roman" w:hAnsi="Times New Roman" w:cs="Times New Roman"/>
                <w:sz w:val="28"/>
                <w:szCs w:val="28"/>
              </w:rPr>
              <w:t>-  значение  финансовой  и  денежно-кредитной  системы  в  регулирован</w:t>
            </w:r>
            <w:r w:rsidR="00A27208" w:rsidRPr="00710331">
              <w:rPr>
                <w:rFonts w:ascii="Times New Roman" w:hAnsi="Times New Roman" w:cs="Times New Roman"/>
                <w:sz w:val="28"/>
                <w:szCs w:val="28"/>
              </w:rPr>
              <w:t>ии  хозяйственной  деятельности.</w:t>
            </w:r>
          </w:p>
          <w:p w:rsidR="00CB1D20" w:rsidRPr="00710331" w:rsidRDefault="00CB1D20" w:rsidP="00C72D12">
            <w:pPr>
              <w:pStyle w:val="a5"/>
              <w:jc w:val="both"/>
              <w:rPr>
                <w:rFonts w:ascii="Times New Roman" w:hAnsi="Times New Roman"/>
                <w:bCs/>
                <w:sz w:val="28"/>
                <w:szCs w:val="28"/>
                <w:lang w:eastAsia="ru-RU"/>
              </w:rPr>
            </w:pPr>
          </w:p>
        </w:tc>
      </w:tr>
      <w:tr w:rsidR="00881D8D" w:rsidRPr="00164AFB" w:rsidTr="00881D8D">
        <w:tc>
          <w:tcPr>
            <w:tcW w:w="6750" w:type="dxa"/>
            <w:gridSpan w:val="3"/>
          </w:tcPr>
          <w:p w:rsidR="00881D8D" w:rsidRPr="00164AFB" w:rsidRDefault="00881D8D" w:rsidP="003A5E90">
            <w:pPr>
              <w:spacing w:after="0" w:line="240" w:lineRule="auto"/>
              <w:ind w:firstLine="33"/>
              <w:jc w:val="center"/>
              <w:rPr>
                <w:rFonts w:ascii="Times New Roman" w:hAnsi="Times New Roman"/>
                <w:b/>
                <w:bCs/>
                <w:sz w:val="24"/>
                <w:szCs w:val="24"/>
              </w:rPr>
            </w:pPr>
            <w:r w:rsidRPr="00164AFB">
              <w:rPr>
                <w:rFonts w:ascii="Times New Roman" w:hAnsi="Times New Roman"/>
                <w:b/>
                <w:bCs/>
                <w:sz w:val="24"/>
                <w:szCs w:val="24"/>
              </w:rPr>
              <w:lastRenderedPageBreak/>
              <w:t xml:space="preserve">Личностные результаты </w:t>
            </w:r>
          </w:p>
          <w:p w:rsidR="00881D8D" w:rsidRPr="00164AFB" w:rsidRDefault="00881D8D" w:rsidP="003A5E90">
            <w:pPr>
              <w:spacing w:after="0" w:line="240" w:lineRule="auto"/>
              <w:ind w:firstLine="33"/>
              <w:jc w:val="center"/>
              <w:rPr>
                <w:rFonts w:ascii="Times New Roman" w:hAnsi="Times New Roman"/>
                <w:b/>
                <w:bCs/>
                <w:sz w:val="24"/>
                <w:szCs w:val="24"/>
              </w:rPr>
            </w:pPr>
            <w:r w:rsidRPr="00164AFB">
              <w:rPr>
                <w:rFonts w:ascii="Times New Roman" w:hAnsi="Times New Roman"/>
                <w:b/>
                <w:bCs/>
                <w:sz w:val="24"/>
                <w:szCs w:val="24"/>
              </w:rPr>
              <w:t xml:space="preserve">реализации программы воспитания </w:t>
            </w:r>
          </w:p>
          <w:p w:rsidR="00881D8D" w:rsidRPr="00164AFB" w:rsidRDefault="00881D8D" w:rsidP="003A5E90">
            <w:pPr>
              <w:spacing w:after="0" w:line="240" w:lineRule="auto"/>
              <w:ind w:firstLine="33"/>
              <w:jc w:val="center"/>
              <w:rPr>
                <w:rFonts w:ascii="Times New Roman" w:hAnsi="Times New Roman"/>
                <w:b/>
                <w:bCs/>
                <w:sz w:val="24"/>
                <w:szCs w:val="24"/>
              </w:rPr>
            </w:pPr>
            <w:r w:rsidRPr="00164AFB">
              <w:rPr>
                <w:rFonts w:ascii="Times New Roman" w:hAnsi="Times New Roman"/>
                <w:i/>
                <w:iCs/>
                <w:sz w:val="24"/>
                <w:szCs w:val="24"/>
              </w:rPr>
              <w:t>(дескрипторы)</w:t>
            </w:r>
          </w:p>
        </w:tc>
        <w:tc>
          <w:tcPr>
            <w:tcW w:w="2821" w:type="dxa"/>
            <w:vAlign w:val="center"/>
          </w:tcPr>
          <w:p w:rsidR="00881D8D" w:rsidRPr="00164AFB" w:rsidRDefault="00881D8D" w:rsidP="003A5E90">
            <w:pPr>
              <w:spacing w:after="0" w:line="240" w:lineRule="auto"/>
              <w:ind w:firstLine="33"/>
              <w:jc w:val="center"/>
              <w:rPr>
                <w:rFonts w:ascii="Times New Roman" w:hAnsi="Times New Roman"/>
                <w:b/>
                <w:bCs/>
                <w:sz w:val="24"/>
                <w:szCs w:val="24"/>
              </w:rPr>
            </w:pPr>
            <w:r w:rsidRPr="00164AFB">
              <w:rPr>
                <w:rFonts w:ascii="Times New Roman" w:hAnsi="Times New Roman"/>
                <w:b/>
                <w:bCs/>
                <w:sz w:val="24"/>
                <w:szCs w:val="24"/>
              </w:rPr>
              <w:t xml:space="preserve">Код личностных результатов </w:t>
            </w:r>
            <w:r w:rsidRPr="00164AFB">
              <w:rPr>
                <w:rFonts w:ascii="Times New Roman" w:hAnsi="Times New Roman"/>
                <w:b/>
                <w:bCs/>
                <w:sz w:val="24"/>
                <w:szCs w:val="24"/>
              </w:rPr>
              <w:br/>
              <w:t xml:space="preserve">реализации </w:t>
            </w:r>
            <w:r w:rsidRPr="00164AFB">
              <w:rPr>
                <w:rFonts w:ascii="Times New Roman" w:hAnsi="Times New Roman"/>
                <w:b/>
                <w:bCs/>
                <w:sz w:val="24"/>
                <w:szCs w:val="24"/>
              </w:rPr>
              <w:br/>
              <w:t xml:space="preserve">программы </w:t>
            </w:r>
            <w:r w:rsidRPr="00164AFB">
              <w:rPr>
                <w:rFonts w:ascii="Times New Roman" w:hAnsi="Times New Roman"/>
                <w:b/>
                <w:bCs/>
                <w:sz w:val="24"/>
                <w:szCs w:val="24"/>
              </w:rPr>
              <w:br/>
              <w:t>воспитания</w:t>
            </w:r>
          </w:p>
        </w:tc>
      </w:tr>
      <w:tr w:rsidR="00881D8D" w:rsidRPr="00164AFB" w:rsidTr="00881D8D">
        <w:tc>
          <w:tcPr>
            <w:tcW w:w="6750" w:type="dxa"/>
            <w:gridSpan w:val="3"/>
            <w:tcBorders>
              <w:top w:val="single" w:sz="8" w:space="0" w:color="000000"/>
              <w:left w:val="single" w:sz="8" w:space="0" w:color="000000"/>
              <w:bottom w:val="single" w:sz="8" w:space="0" w:color="000000"/>
              <w:right w:val="single" w:sz="8" w:space="0" w:color="000000"/>
            </w:tcBorders>
            <w:shd w:val="clear" w:color="auto" w:fill="auto"/>
          </w:tcPr>
          <w:p w:rsidR="00881D8D" w:rsidRPr="00E14937" w:rsidRDefault="00881D8D" w:rsidP="003A5E90">
            <w:pPr>
              <w:pStyle w:val="a5"/>
              <w:rPr>
                <w:rFonts w:ascii="Times New Roman" w:hAnsi="Times New Roman"/>
                <w:b/>
                <w:bCs/>
                <w:i/>
                <w:iCs/>
                <w:sz w:val="24"/>
                <w:szCs w:val="24"/>
              </w:rPr>
            </w:pPr>
            <w:r w:rsidRPr="00E14937">
              <w:rPr>
                <w:rFonts w:ascii="Times New Roman" w:hAnsi="Times New Roman"/>
                <w:sz w:val="24"/>
                <w:szCs w:val="24"/>
              </w:rPr>
              <w:t>Российскую гражданскую идентичность, патриотизм, уважение ксвоему народу, чувства ответственности перед Родиной, гордости засвой край, свою Родину, прошлое и настоящее многонациональногонарода России, уважение государственных символов (герб, флаг,гимн);</w:t>
            </w:r>
          </w:p>
        </w:tc>
        <w:tc>
          <w:tcPr>
            <w:tcW w:w="2821" w:type="dxa"/>
            <w:vAlign w:val="center"/>
          </w:tcPr>
          <w:p w:rsidR="00881D8D" w:rsidRPr="00164AFB" w:rsidRDefault="00881D8D" w:rsidP="003A5E90">
            <w:pPr>
              <w:spacing w:after="0" w:line="240" w:lineRule="auto"/>
              <w:ind w:firstLine="33"/>
              <w:jc w:val="center"/>
              <w:rPr>
                <w:rFonts w:ascii="Times New Roman" w:hAnsi="Times New Roman"/>
                <w:b/>
                <w:bCs/>
                <w:sz w:val="24"/>
                <w:szCs w:val="24"/>
              </w:rPr>
            </w:pPr>
            <w:r w:rsidRPr="00164AFB">
              <w:rPr>
                <w:rFonts w:ascii="Times New Roman" w:hAnsi="Times New Roman"/>
                <w:b/>
                <w:bCs/>
                <w:sz w:val="24"/>
                <w:szCs w:val="24"/>
              </w:rPr>
              <w:t>ЛР 1</w:t>
            </w:r>
          </w:p>
        </w:tc>
      </w:tr>
      <w:tr w:rsidR="00881D8D" w:rsidRPr="004F3587" w:rsidTr="00881D8D">
        <w:tc>
          <w:tcPr>
            <w:tcW w:w="6750" w:type="dxa"/>
            <w:gridSpan w:val="3"/>
            <w:tcBorders>
              <w:top w:val="single" w:sz="8" w:space="0" w:color="000000"/>
              <w:left w:val="single" w:sz="8" w:space="0" w:color="000000"/>
              <w:bottom w:val="single" w:sz="8" w:space="0" w:color="000000"/>
              <w:right w:val="single" w:sz="8" w:space="0" w:color="000000"/>
            </w:tcBorders>
            <w:shd w:val="clear" w:color="auto" w:fill="auto"/>
          </w:tcPr>
          <w:p w:rsidR="00881D8D" w:rsidRPr="00E14937" w:rsidRDefault="00881D8D" w:rsidP="003A5E90">
            <w:pPr>
              <w:pStyle w:val="a5"/>
              <w:rPr>
                <w:rFonts w:ascii="Times New Roman" w:hAnsi="Times New Roman"/>
                <w:sz w:val="24"/>
                <w:szCs w:val="24"/>
              </w:rPr>
            </w:pPr>
            <w:r w:rsidRPr="00E14937">
              <w:rPr>
                <w:rFonts w:ascii="Times New Roman" w:hAnsi="Times New Roman"/>
                <w:sz w:val="24"/>
                <w:szCs w:val="24"/>
              </w:rPr>
              <w:t>Гражданскую позицию как активного и ответственного члена</w:t>
            </w:r>
          </w:p>
          <w:p w:rsidR="00881D8D" w:rsidRPr="00E14937" w:rsidRDefault="00881D8D" w:rsidP="003A5E90">
            <w:pPr>
              <w:pStyle w:val="a5"/>
              <w:rPr>
                <w:rFonts w:ascii="Times New Roman" w:hAnsi="Times New Roman"/>
                <w:b/>
                <w:bCs/>
                <w:sz w:val="24"/>
                <w:szCs w:val="24"/>
              </w:rPr>
            </w:pPr>
            <w:r w:rsidRPr="00E14937">
              <w:rPr>
                <w:rFonts w:ascii="Times New Roman" w:hAnsi="Times New Roman"/>
                <w:sz w:val="24"/>
                <w:szCs w:val="24"/>
              </w:rPr>
              <w:t xml:space="preserve">российского общества, осознающего свои конституционные права иобязанности, уважающего закон и правопорядок, обладающегочувством собственного достоинства, осознанно </w:t>
            </w:r>
            <w:r w:rsidRPr="00E14937">
              <w:rPr>
                <w:rFonts w:ascii="Times New Roman" w:hAnsi="Times New Roman"/>
                <w:sz w:val="24"/>
                <w:szCs w:val="24"/>
              </w:rPr>
              <w:lastRenderedPageBreak/>
              <w:t>принимающеготрадиционные национальные и общечеловеческие гуманистическиеи демократические ценности</w:t>
            </w:r>
          </w:p>
        </w:tc>
        <w:tc>
          <w:tcPr>
            <w:tcW w:w="2821" w:type="dxa"/>
            <w:vAlign w:val="center"/>
          </w:tcPr>
          <w:p w:rsidR="00881D8D" w:rsidRPr="004F3587" w:rsidRDefault="00881D8D" w:rsidP="003A5E90">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2</w:t>
            </w:r>
          </w:p>
        </w:tc>
      </w:tr>
      <w:tr w:rsidR="00881D8D" w:rsidRPr="004F3587" w:rsidTr="00881D8D">
        <w:tc>
          <w:tcPr>
            <w:tcW w:w="6750" w:type="dxa"/>
            <w:gridSpan w:val="3"/>
            <w:tcBorders>
              <w:top w:val="single" w:sz="8" w:space="0" w:color="000000"/>
              <w:left w:val="single" w:sz="8" w:space="0" w:color="000000"/>
              <w:bottom w:val="single" w:sz="8" w:space="0" w:color="000000"/>
              <w:right w:val="single" w:sz="8" w:space="0" w:color="000000"/>
            </w:tcBorders>
            <w:shd w:val="clear" w:color="auto" w:fill="auto"/>
          </w:tcPr>
          <w:p w:rsidR="00881D8D" w:rsidRPr="00E14937" w:rsidRDefault="00881D8D" w:rsidP="003A5E90">
            <w:pPr>
              <w:pStyle w:val="a5"/>
              <w:rPr>
                <w:rFonts w:ascii="Times New Roman" w:hAnsi="Times New Roman"/>
                <w:b/>
                <w:bCs/>
                <w:sz w:val="24"/>
                <w:szCs w:val="24"/>
              </w:rPr>
            </w:pPr>
            <w:r w:rsidRPr="00E14937">
              <w:rPr>
                <w:rFonts w:ascii="Times New Roman" w:hAnsi="Times New Roman"/>
                <w:sz w:val="24"/>
                <w:szCs w:val="24"/>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2821" w:type="dxa"/>
            <w:vAlign w:val="center"/>
          </w:tcPr>
          <w:p w:rsidR="00881D8D" w:rsidRPr="004F3587" w:rsidRDefault="00881D8D" w:rsidP="003A5E90">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881D8D" w:rsidRPr="004F3587" w:rsidTr="00881D8D">
        <w:tc>
          <w:tcPr>
            <w:tcW w:w="6750" w:type="dxa"/>
            <w:gridSpan w:val="3"/>
            <w:tcBorders>
              <w:top w:val="single" w:sz="8" w:space="0" w:color="000000"/>
              <w:left w:val="single" w:sz="8" w:space="0" w:color="000000"/>
              <w:bottom w:val="single" w:sz="8" w:space="0" w:color="000000"/>
              <w:right w:val="single" w:sz="8" w:space="0" w:color="000000"/>
            </w:tcBorders>
            <w:shd w:val="clear" w:color="auto" w:fill="auto"/>
          </w:tcPr>
          <w:p w:rsidR="00881D8D" w:rsidRPr="00E14937" w:rsidRDefault="00881D8D" w:rsidP="003A5E90">
            <w:pPr>
              <w:pStyle w:val="a5"/>
              <w:rPr>
                <w:rFonts w:ascii="Times New Roman" w:hAnsi="Times New Roman"/>
                <w:sz w:val="24"/>
                <w:szCs w:val="24"/>
              </w:rPr>
            </w:pPr>
            <w:r w:rsidRPr="00E14937">
              <w:rPr>
                <w:rFonts w:ascii="Times New Roman" w:hAnsi="Times New Roman"/>
                <w:sz w:val="24"/>
                <w:szCs w:val="24"/>
              </w:rPr>
              <w:t>Сформированность основ саморазвития и самовоспитания в</w:t>
            </w:r>
          </w:p>
          <w:p w:rsidR="00881D8D" w:rsidRPr="00E14937" w:rsidRDefault="00881D8D" w:rsidP="003A5E90">
            <w:pPr>
              <w:pStyle w:val="a5"/>
              <w:rPr>
                <w:rFonts w:ascii="Times New Roman" w:hAnsi="Times New Roman"/>
                <w:sz w:val="24"/>
                <w:szCs w:val="24"/>
              </w:rPr>
            </w:pPr>
            <w:r w:rsidRPr="00E14937">
              <w:rPr>
                <w:rFonts w:ascii="Times New Roman" w:hAnsi="Times New Roman"/>
                <w:sz w:val="24"/>
                <w:szCs w:val="24"/>
              </w:rPr>
              <w:t>соответствии с общечеловеческими ценностями и идеалами</w:t>
            </w:r>
          </w:p>
          <w:p w:rsidR="00881D8D" w:rsidRPr="00E14937" w:rsidRDefault="00881D8D" w:rsidP="003A5E90">
            <w:pPr>
              <w:pStyle w:val="a5"/>
              <w:rPr>
                <w:rFonts w:ascii="Times New Roman" w:hAnsi="Times New Roman"/>
                <w:sz w:val="24"/>
                <w:szCs w:val="24"/>
              </w:rPr>
            </w:pPr>
            <w:r w:rsidRPr="00E14937">
              <w:rPr>
                <w:rFonts w:ascii="Times New Roman" w:hAnsi="Times New Roman"/>
                <w:sz w:val="24"/>
                <w:szCs w:val="24"/>
              </w:rPr>
              <w:t>гражданского общества; готовность и способность к</w:t>
            </w:r>
          </w:p>
          <w:p w:rsidR="00881D8D" w:rsidRPr="00E14937" w:rsidRDefault="00881D8D" w:rsidP="003A5E90">
            <w:pPr>
              <w:pStyle w:val="a5"/>
              <w:rPr>
                <w:rFonts w:ascii="Times New Roman" w:hAnsi="Times New Roman"/>
                <w:b/>
                <w:bCs/>
                <w:sz w:val="24"/>
                <w:szCs w:val="24"/>
              </w:rPr>
            </w:pPr>
            <w:r w:rsidRPr="00E14937">
              <w:rPr>
                <w:rFonts w:ascii="Times New Roman" w:hAnsi="Times New Roman"/>
                <w:sz w:val="24"/>
                <w:szCs w:val="24"/>
              </w:rPr>
              <w:t>самостоятельной, творческой и ответственной деятельности</w:t>
            </w:r>
          </w:p>
        </w:tc>
        <w:tc>
          <w:tcPr>
            <w:tcW w:w="2821" w:type="dxa"/>
            <w:vAlign w:val="center"/>
          </w:tcPr>
          <w:p w:rsidR="00881D8D" w:rsidRPr="004F3587" w:rsidRDefault="00881D8D" w:rsidP="003A5E90">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881D8D" w:rsidRPr="004F3587" w:rsidTr="00881D8D">
        <w:tc>
          <w:tcPr>
            <w:tcW w:w="6750" w:type="dxa"/>
            <w:gridSpan w:val="3"/>
            <w:tcBorders>
              <w:top w:val="single" w:sz="8" w:space="0" w:color="000000"/>
              <w:left w:val="single" w:sz="8" w:space="0" w:color="000000"/>
              <w:bottom w:val="single" w:sz="8" w:space="0" w:color="000000"/>
              <w:right w:val="single" w:sz="8" w:space="0" w:color="000000"/>
            </w:tcBorders>
            <w:shd w:val="clear" w:color="auto" w:fill="auto"/>
          </w:tcPr>
          <w:p w:rsidR="00881D8D" w:rsidRPr="00E14937" w:rsidRDefault="00881D8D" w:rsidP="003A5E90">
            <w:pPr>
              <w:pStyle w:val="a5"/>
              <w:rPr>
                <w:rFonts w:ascii="Times New Roman" w:hAnsi="Times New Roman"/>
                <w:sz w:val="24"/>
                <w:szCs w:val="24"/>
              </w:rPr>
            </w:pPr>
            <w:r w:rsidRPr="00E14937">
              <w:rPr>
                <w:rFonts w:ascii="Times New Roman" w:hAnsi="Times New Roman"/>
                <w:sz w:val="24"/>
                <w:szCs w:val="24"/>
              </w:rPr>
              <w:t>Толерантное сознание и поведение в поликультурном мире,</w:t>
            </w:r>
          </w:p>
          <w:p w:rsidR="00881D8D" w:rsidRPr="00E14937" w:rsidRDefault="00881D8D" w:rsidP="003A5E90">
            <w:pPr>
              <w:pStyle w:val="a5"/>
              <w:rPr>
                <w:rFonts w:ascii="Times New Roman" w:hAnsi="Times New Roman"/>
                <w:sz w:val="24"/>
                <w:szCs w:val="24"/>
              </w:rPr>
            </w:pPr>
            <w:r w:rsidRPr="00E14937">
              <w:rPr>
                <w:rFonts w:ascii="Times New Roman" w:hAnsi="Times New Roman"/>
                <w:sz w:val="24"/>
                <w:szCs w:val="24"/>
              </w:rPr>
              <w:t>готовность и способность вести диалог с другими людьми,</w:t>
            </w:r>
          </w:p>
          <w:p w:rsidR="00881D8D" w:rsidRPr="00E14937" w:rsidRDefault="00881D8D" w:rsidP="003A5E90">
            <w:pPr>
              <w:pStyle w:val="a5"/>
              <w:rPr>
                <w:rFonts w:ascii="Times New Roman" w:hAnsi="Times New Roman"/>
                <w:sz w:val="24"/>
                <w:szCs w:val="24"/>
              </w:rPr>
            </w:pPr>
            <w:r w:rsidRPr="00E14937">
              <w:rPr>
                <w:rFonts w:ascii="Times New Roman" w:hAnsi="Times New Roman"/>
                <w:sz w:val="24"/>
                <w:szCs w:val="24"/>
              </w:rPr>
              <w:t>достигать в нем взаимопонимания, находить общие цели и</w:t>
            </w:r>
          </w:p>
          <w:p w:rsidR="00881D8D" w:rsidRPr="00E14937" w:rsidRDefault="00881D8D" w:rsidP="003A5E90">
            <w:pPr>
              <w:pStyle w:val="a5"/>
              <w:rPr>
                <w:rFonts w:ascii="Times New Roman" w:hAnsi="Times New Roman"/>
                <w:sz w:val="24"/>
                <w:szCs w:val="24"/>
              </w:rPr>
            </w:pPr>
            <w:r w:rsidRPr="00E14937">
              <w:rPr>
                <w:rFonts w:ascii="Times New Roman" w:hAnsi="Times New Roman"/>
                <w:sz w:val="24"/>
                <w:szCs w:val="24"/>
              </w:rPr>
              <w:t>сотрудничать для их достижения, способность противостоять</w:t>
            </w:r>
          </w:p>
          <w:p w:rsidR="00881D8D" w:rsidRPr="00E14937" w:rsidRDefault="00881D8D" w:rsidP="003A5E90">
            <w:pPr>
              <w:pStyle w:val="a5"/>
              <w:rPr>
                <w:rFonts w:ascii="Times New Roman" w:hAnsi="Times New Roman"/>
                <w:b/>
                <w:bCs/>
                <w:sz w:val="24"/>
                <w:szCs w:val="24"/>
              </w:rPr>
            </w:pPr>
            <w:r w:rsidRPr="00E14937">
              <w:rPr>
                <w:rFonts w:ascii="Times New Roman" w:hAnsi="Times New Roman"/>
                <w:sz w:val="24"/>
                <w:szCs w:val="24"/>
              </w:rPr>
              <w:t>идеологии экстремизма, национализма, ксенофобии, дискриминациипо социальным, религиозным, расовым, национальным признакам идругим негативным социальным явлениям</w:t>
            </w:r>
          </w:p>
        </w:tc>
        <w:tc>
          <w:tcPr>
            <w:tcW w:w="2821" w:type="dxa"/>
            <w:vAlign w:val="center"/>
          </w:tcPr>
          <w:p w:rsidR="00881D8D" w:rsidRPr="004F3587" w:rsidRDefault="00881D8D" w:rsidP="003A5E90">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881D8D" w:rsidRPr="004F3587" w:rsidTr="00881D8D">
        <w:trPr>
          <w:trHeight w:val="268"/>
        </w:trPr>
        <w:tc>
          <w:tcPr>
            <w:tcW w:w="6750" w:type="dxa"/>
            <w:gridSpan w:val="3"/>
            <w:tcBorders>
              <w:top w:val="single" w:sz="8" w:space="0" w:color="000000"/>
              <w:left w:val="single" w:sz="8" w:space="0" w:color="000000"/>
              <w:bottom w:val="single" w:sz="8" w:space="0" w:color="000000"/>
              <w:right w:val="single" w:sz="8" w:space="0" w:color="000000"/>
            </w:tcBorders>
            <w:shd w:val="clear" w:color="auto" w:fill="auto"/>
          </w:tcPr>
          <w:p w:rsidR="00881D8D" w:rsidRPr="00E14937" w:rsidRDefault="00881D8D" w:rsidP="003A5E90">
            <w:pPr>
              <w:pStyle w:val="a5"/>
              <w:rPr>
                <w:rFonts w:ascii="Times New Roman" w:hAnsi="Times New Roman"/>
                <w:sz w:val="24"/>
                <w:szCs w:val="24"/>
              </w:rPr>
            </w:pPr>
            <w:r w:rsidRPr="00E14937">
              <w:rPr>
                <w:rFonts w:ascii="Times New Roman" w:hAnsi="Times New Roman"/>
                <w:sz w:val="24"/>
                <w:szCs w:val="24"/>
              </w:rPr>
              <w:t>Навыки сотрудничества со сверстниками, детьми младшего</w:t>
            </w:r>
          </w:p>
          <w:p w:rsidR="00881D8D" w:rsidRPr="00E14937" w:rsidRDefault="00881D8D" w:rsidP="003A5E90">
            <w:pPr>
              <w:pStyle w:val="a5"/>
              <w:rPr>
                <w:rFonts w:ascii="Times New Roman" w:hAnsi="Times New Roman"/>
                <w:b/>
                <w:bCs/>
                <w:sz w:val="24"/>
                <w:szCs w:val="24"/>
              </w:rPr>
            </w:pPr>
            <w:r w:rsidRPr="00E14937">
              <w:rPr>
                <w:rFonts w:ascii="Times New Roman" w:hAnsi="Times New Roman"/>
                <w:sz w:val="24"/>
                <w:szCs w:val="24"/>
              </w:rPr>
              <w:t>возраста, взрослыми в образовательной, общественно полезной,учебно-исследовательской, проектной и других видах деятельности</w:t>
            </w:r>
          </w:p>
        </w:tc>
        <w:tc>
          <w:tcPr>
            <w:tcW w:w="2821" w:type="dxa"/>
            <w:vAlign w:val="center"/>
          </w:tcPr>
          <w:p w:rsidR="00881D8D" w:rsidRPr="004F3587" w:rsidRDefault="00881D8D" w:rsidP="003A5E90">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881D8D" w:rsidRPr="004F3587" w:rsidTr="00881D8D">
        <w:tc>
          <w:tcPr>
            <w:tcW w:w="6750" w:type="dxa"/>
            <w:gridSpan w:val="3"/>
            <w:tcBorders>
              <w:top w:val="single" w:sz="8" w:space="0" w:color="000000"/>
              <w:left w:val="single" w:sz="8" w:space="0" w:color="000000"/>
              <w:bottom w:val="single" w:sz="8" w:space="0" w:color="000000"/>
              <w:right w:val="single" w:sz="8" w:space="0" w:color="000000"/>
            </w:tcBorders>
            <w:shd w:val="clear" w:color="auto" w:fill="auto"/>
          </w:tcPr>
          <w:p w:rsidR="00881D8D" w:rsidRPr="00E14937" w:rsidRDefault="00881D8D" w:rsidP="003A5E90">
            <w:pPr>
              <w:pStyle w:val="a5"/>
              <w:rPr>
                <w:rFonts w:ascii="Times New Roman" w:hAnsi="Times New Roman"/>
                <w:sz w:val="24"/>
                <w:szCs w:val="24"/>
              </w:rPr>
            </w:pPr>
            <w:r w:rsidRPr="00E14937">
              <w:rPr>
                <w:rFonts w:ascii="Times New Roman" w:hAnsi="Times New Roman"/>
                <w:sz w:val="24"/>
                <w:szCs w:val="24"/>
              </w:rPr>
              <w:t>Нравственное сознание и поведение на основе усвоения</w:t>
            </w:r>
          </w:p>
          <w:p w:rsidR="00881D8D" w:rsidRPr="00E14937" w:rsidRDefault="00881D8D" w:rsidP="003A5E90">
            <w:pPr>
              <w:pStyle w:val="a5"/>
              <w:rPr>
                <w:rFonts w:ascii="Times New Roman" w:hAnsi="Times New Roman"/>
                <w:b/>
                <w:bCs/>
                <w:sz w:val="24"/>
                <w:szCs w:val="24"/>
              </w:rPr>
            </w:pPr>
            <w:r w:rsidRPr="00E14937">
              <w:rPr>
                <w:rFonts w:ascii="Times New Roman" w:hAnsi="Times New Roman"/>
                <w:sz w:val="24"/>
                <w:szCs w:val="24"/>
              </w:rPr>
              <w:t>общечеловеческих ценностей</w:t>
            </w:r>
          </w:p>
        </w:tc>
        <w:tc>
          <w:tcPr>
            <w:tcW w:w="2821" w:type="dxa"/>
            <w:vAlign w:val="center"/>
          </w:tcPr>
          <w:p w:rsidR="00881D8D" w:rsidRPr="004F3587" w:rsidRDefault="00881D8D" w:rsidP="003A5E90">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881D8D" w:rsidRPr="004F3587" w:rsidTr="00881D8D">
        <w:tc>
          <w:tcPr>
            <w:tcW w:w="6750" w:type="dxa"/>
            <w:gridSpan w:val="3"/>
            <w:tcBorders>
              <w:top w:val="single" w:sz="8" w:space="0" w:color="000000"/>
              <w:left w:val="single" w:sz="8" w:space="0" w:color="000000"/>
              <w:bottom w:val="single" w:sz="8" w:space="0" w:color="000000"/>
              <w:right w:val="single" w:sz="8" w:space="0" w:color="000000"/>
            </w:tcBorders>
            <w:shd w:val="clear" w:color="auto" w:fill="auto"/>
          </w:tcPr>
          <w:p w:rsidR="00881D8D" w:rsidRPr="00E14937" w:rsidRDefault="00881D8D" w:rsidP="003A5E90">
            <w:pPr>
              <w:pStyle w:val="a5"/>
              <w:rPr>
                <w:rFonts w:ascii="Times New Roman" w:hAnsi="Times New Roman"/>
                <w:sz w:val="24"/>
                <w:szCs w:val="24"/>
              </w:rPr>
            </w:pPr>
            <w:r w:rsidRPr="00E14937">
              <w:rPr>
                <w:rFonts w:ascii="Times New Roman" w:hAnsi="Times New Roman"/>
                <w:sz w:val="24"/>
                <w:szCs w:val="24"/>
              </w:rPr>
              <w:t>Готовность и способность к образованию, в том числе</w:t>
            </w:r>
          </w:p>
          <w:p w:rsidR="00881D8D" w:rsidRPr="00E14937" w:rsidRDefault="00881D8D" w:rsidP="003A5E90">
            <w:pPr>
              <w:pStyle w:val="a5"/>
              <w:rPr>
                <w:rFonts w:ascii="Times New Roman" w:hAnsi="Times New Roman"/>
                <w:sz w:val="24"/>
                <w:szCs w:val="24"/>
              </w:rPr>
            </w:pPr>
            <w:r w:rsidRPr="00E14937">
              <w:rPr>
                <w:rFonts w:ascii="Times New Roman" w:hAnsi="Times New Roman"/>
                <w:sz w:val="24"/>
                <w:szCs w:val="24"/>
              </w:rPr>
              <w:t>самообразованию, на протяжении всей жизни; сознательное</w:t>
            </w:r>
          </w:p>
          <w:p w:rsidR="00881D8D" w:rsidRPr="00E14937" w:rsidRDefault="00881D8D" w:rsidP="003A5E90">
            <w:pPr>
              <w:pStyle w:val="a5"/>
              <w:rPr>
                <w:rFonts w:ascii="Times New Roman" w:hAnsi="Times New Roman"/>
                <w:b/>
                <w:bCs/>
                <w:sz w:val="24"/>
                <w:szCs w:val="24"/>
              </w:rPr>
            </w:pPr>
            <w:r w:rsidRPr="00E14937">
              <w:rPr>
                <w:rFonts w:ascii="Times New Roman" w:hAnsi="Times New Roman"/>
                <w:sz w:val="24"/>
                <w:szCs w:val="24"/>
              </w:rPr>
              <w:t>отношение к непрерывному образованию как условию успешнойпрофессиональной и общественной деятельности</w:t>
            </w:r>
          </w:p>
        </w:tc>
        <w:tc>
          <w:tcPr>
            <w:tcW w:w="2821" w:type="dxa"/>
            <w:vAlign w:val="center"/>
          </w:tcPr>
          <w:p w:rsidR="00881D8D" w:rsidRPr="004F3587" w:rsidRDefault="00881D8D" w:rsidP="003A5E90">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881D8D" w:rsidRPr="004F3587" w:rsidTr="00881D8D">
        <w:tc>
          <w:tcPr>
            <w:tcW w:w="6750" w:type="dxa"/>
            <w:gridSpan w:val="3"/>
            <w:tcBorders>
              <w:top w:val="single" w:sz="8" w:space="0" w:color="000000"/>
              <w:left w:val="single" w:sz="8" w:space="0" w:color="000000"/>
              <w:bottom w:val="single" w:sz="8" w:space="0" w:color="000000"/>
              <w:right w:val="single" w:sz="8" w:space="0" w:color="000000"/>
            </w:tcBorders>
            <w:shd w:val="clear" w:color="auto" w:fill="auto"/>
          </w:tcPr>
          <w:p w:rsidR="00881D8D" w:rsidRPr="00E14937" w:rsidRDefault="00881D8D" w:rsidP="003A5E90">
            <w:pPr>
              <w:pStyle w:val="a5"/>
              <w:rPr>
                <w:rFonts w:ascii="Times New Roman" w:hAnsi="Times New Roman"/>
                <w:b/>
                <w:bCs/>
                <w:sz w:val="24"/>
                <w:szCs w:val="24"/>
              </w:rPr>
            </w:pPr>
            <w:r w:rsidRPr="00E14937">
              <w:rPr>
                <w:rFonts w:ascii="Times New Roman" w:hAnsi="Times New Roman"/>
                <w:sz w:val="24"/>
                <w:szCs w:val="24"/>
              </w:rPr>
              <w:t>Эстетическое отношение к миру, включая эстетику быта, научного итехнического творчества, спорта, общественных отношений</w:t>
            </w:r>
          </w:p>
        </w:tc>
        <w:tc>
          <w:tcPr>
            <w:tcW w:w="2821" w:type="dxa"/>
            <w:vAlign w:val="center"/>
          </w:tcPr>
          <w:p w:rsidR="00881D8D" w:rsidRPr="004F3587" w:rsidRDefault="00881D8D" w:rsidP="003A5E90">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881D8D" w:rsidRPr="004F3587" w:rsidTr="00881D8D">
        <w:tc>
          <w:tcPr>
            <w:tcW w:w="6750" w:type="dxa"/>
            <w:gridSpan w:val="3"/>
            <w:tcBorders>
              <w:top w:val="single" w:sz="8" w:space="0" w:color="000000"/>
              <w:left w:val="single" w:sz="8" w:space="0" w:color="000000"/>
              <w:bottom w:val="single" w:sz="8" w:space="0" w:color="000000"/>
              <w:right w:val="single" w:sz="8" w:space="0" w:color="000000"/>
            </w:tcBorders>
            <w:shd w:val="clear" w:color="auto" w:fill="auto"/>
          </w:tcPr>
          <w:p w:rsidR="00881D8D" w:rsidRPr="00E14937" w:rsidRDefault="00881D8D" w:rsidP="003A5E90">
            <w:pPr>
              <w:pStyle w:val="a5"/>
              <w:rPr>
                <w:rFonts w:ascii="Times New Roman" w:hAnsi="Times New Roman"/>
                <w:b/>
                <w:bCs/>
                <w:sz w:val="24"/>
                <w:szCs w:val="24"/>
              </w:rPr>
            </w:pPr>
            <w:r w:rsidRPr="00E14937">
              <w:rPr>
                <w:rFonts w:ascii="Times New Roman" w:hAnsi="Times New Roman"/>
                <w:sz w:val="24"/>
                <w:szCs w:val="24"/>
              </w:rPr>
              <w:t>Принятие и реализацию ценностей здорового и безопасного образажизни, потребности в физическом самосовершенствовании,занятиях спортивно-оздоровительной деятельностью, неприятиевредных привычек: курения, употребления алкоголя, наркотиков</w:t>
            </w:r>
          </w:p>
        </w:tc>
        <w:tc>
          <w:tcPr>
            <w:tcW w:w="2821" w:type="dxa"/>
            <w:vAlign w:val="center"/>
          </w:tcPr>
          <w:p w:rsidR="00881D8D" w:rsidRPr="004F3587" w:rsidRDefault="00881D8D" w:rsidP="003A5E90">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881D8D" w:rsidRPr="004F3587" w:rsidTr="00881D8D">
        <w:tc>
          <w:tcPr>
            <w:tcW w:w="6750" w:type="dxa"/>
            <w:gridSpan w:val="3"/>
            <w:tcBorders>
              <w:top w:val="single" w:sz="8" w:space="0" w:color="000000"/>
              <w:left w:val="single" w:sz="8" w:space="0" w:color="000000"/>
              <w:bottom w:val="single" w:sz="8" w:space="0" w:color="000000"/>
              <w:right w:val="single" w:sz="8" w:space="0" w:color="000000"/>
            </w:tcBorders>
            <w:shd w:val="clear" w:color="auto" w:fill="auto"/>
          </w:tcPr>
          <w:p w:rsidR="00881D8D" w:rsidRPr="00E14937" w:rsidRDefault="00881D8D" w:rsidP="003A5E90">
            <w:pPr>
              <w:pStyle w:val="a5"/>
              <w:rPr>
                <w:rFonts w:ascii="Times New Roman" w:hAnsi="Times New Roman"/>
                <w:b/>
                <w:bCs/>
                <w:sz w:val="24"/>
                <w:szCs w:val="24"/>
              </w:rPr>
            </w:pPr>
            <w:r w:rsidRPr="00E14937">
              <w:rPr>
                <w:rFonts w:ascii="Times New Roman" w:hAnsi="Times New Roman"/>
                <w:sz w:val="24"/>
                <w:szCs w:val="24"/>
              </w:rPr>
              <w:t>Бережное, ответственное и компетентное отношение к физическомуи психологическому здоровью, как собственному, так и другихлюдей, умение оказывать первую помощь</w:t>
            </w:r>
          </w:p>
        </w:tc>
        <w:tc>
          <w:tcPr>
            <w:tcW w:w="2821" w:type="dxa"/>
            <w:vAlign w:val="center"/>
          </w:tcPr>
          <w:p w:rsidR="00881D8D" w:rsidRPr="004F3587" w:rsidRDefault="00881D8D" w:rsidP="003A5E90">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881D8D" w:rsidRPr="004F3587" w:rsidTr="00881D8D">
        <w:tc>
          <w:tcPr>
            <w:tcW w:w="6750" w:type="dxa"/>
            <w:gridSpan w:val="3"/>
            <w:tcBorders>
              <w:top w:val="single" w:sz="8" w:space="0" w:color="000000"/>
              <w:left w:val="single" w:sz="8" w:space="0" w:color="000000"/>
              <w:bottom w:val="single" w:sz="8" w:space="0" w:color="000000"/>
              <w:right w:val="single" w:sz="8" w:space="0" w:color="000000"/>
            </w:tcBorders>
            <w:shd w:val="clear" w:color="auto" w:fill="auto"/>
          </w:tcPr>
          <w:p w:rsidR="00881D8D" w:rsidRPr="00E14937" w:rsidRDefault="00881D8D" w:rsidP="003A5E90">
            <w:pPr>
              <w:pStyle w:val="a5"/>
              <w:rPr>
                <w:rFonts w:ascii="Times New Roman" w:hAnsi="Times New Roman"/>
                <w:sz w:val="24"/>
                <w:szCs w:val="24"/>
              </w:rPr>
            </w:pPr>
            <w:r w:rsidRPr="00E14937">
              <w:rPr>
                <w:rFonts w:ascii="Times New Roman" w:hAnsi="Times New Roman"/>
                <w:sz w:val="24"/>
                <w:szCs w:val="24"/>
              </w:rPr>
              <w:t>Осознанный выбор будущей профессии и возможностей реализациисобственных жизненных планов; отношение к профессиональнойдеятельности как возможности участия в решении личных,общественных, государственных, общенациональных проблем</w:t>
            </w:r>
          </w:p>
        </w:tc>
        <w:tc>
          <w:tcPr>
            <w:tcW w:w="2821" w:type="dxa"/>
            <w:vAlign w:val="center"/>
          </w:tcPr>
          <w:p w:rsidR="00881D8D" w:rsidRPr="004F3587" w:rsidRDefault="00881D8D" w:rsidP="003A5E90">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13</w:t>
            </w:r>
          </w:p>
        </w:tc>
      </w:tr>
      <w:tr w:rsidR="00881D8D" w:rsidRPr="004F3587" w:rsidTr="00881D8D">
        <w:tc>
          <w:tcPr>
            <w:tcW w:w="6750" w:type="dxa"/>
            <w:gridSpan w:val="3"/>
            <w:tcBorders>
              <w:top w:val="single" w:sz="8" w:space="0" w:color="000000"/>
              <w:left w:val="single" w:sz="8" w:space="0" w:color="000000"/>
              <w:bottom w:val="single" w:sz="8" w:space="0" w:color="000000"/>
              <w:right w:val="single" w:sz="8" w:space="0" w:color="000000"/>
            </w:tcBorders>
            <w:shd w:val="clear" w:color="auto" w:fill="auto"/>
          </w:tcPr>
          <w:p w:rsidR="00881D8D" w:rsidRPr="00E14937" w:rsidRDefault="00881D8D" w:rsidP="003A5E90">
            <w:pPr>
              <w:pStyle w:val="a5"/>
              <w:rPr>
                <w:rFonts w:ascii="Times New Roman" w:hAnsi="Times New Roman"/>
                <w:sz w:val="24"/>
                <w:szCs w:val="24"/>
              </w:rPr>
            </w:pPr>
            <w:r w:rsidRPr="00E14937">
              <w:rPr>
                <w:rFonts w:ascii="Times New Roman" w:hAnsi="Times New Roman"/>
                <w:sz w:val="24"/>
                <w:szCs w:val="24"/>
              </w:rPr>
              <w:t>Ответственное отношение к созданию семьи на основе осознанногопринятия ценностей семейной жизни</w:t>
            </w:r>
          </w:p>
        </w:tc>
        <w:tc>
          <w:tcPr>
            <w:tcW w:w="2821" w:type="dxa"/>
            <w:vAlign w:val="center"/>
          </w:tcPr>
          <w:p w:rsidR="00881D8D" w:rsidRPr="004F3587" w:rsidRDefault="00881D8D" w:rsidP="003A5E90">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15</w:t>
            </w:r>
          </w:p>
        </w:tc>
      </w:tr>
    </w:tbl>
    <w:tbl>
      <w:tblPr>
        <w:tblpPr w:leftFromText="180" w:rightFromText="180" w:horzAnchor="margin"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0"/>
        <w:gridCol w:w="2820"/>
      </w:tblGrid>
      <w:tr w:rsidR="00881D8D" w:rsidRPr="00D71756" w:rsidTr="003A5E90">
        <w:tc>
          <w:tcPr>
            <w:tcW w:w="6750" w:type="dxa"/>
            <w:vAlign w:val="center"/>
          </w:tcPr>
          <w:p w:rsidR="00881D8D" w:rsidRPr="00D71756" w:rsidRDefault="00881D8D" w:rsidP="003A5E90">
            <w:pPr>
              <w:pStyle w:val="a5"/>
              <w:rPr>
                <w:rFonts w:ascii="Times New Roman" w:hAnsi="Times New Roman"/>
                <w:sz w:val="24"/>
                <w:szCs w:val="24"/>
              </w:rPr>
            </w:pPr>
            <w:r w:rsidRPr="00D71756">
              <w:rPr>
                <w:rFonts w:ascii="Times New Roman" w:hAnsi="Times New Roman"/>
                <w:sz w:val="24"/>
                <w:szCs w:val="24"/>
              </w:rPr>
              <w:lastRenderedPageBreak/>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20" w:type="dxa"/>
            <w:vAlign w:val="center"/>
          </w:tcPr>
          <w:p w:rsidR="00881D8D" w:rsidRPr="00D71756" w:rsidRDefault="00881D8D" w:rsidP="003A5E90">
            <w:pPr>
              <w:pStyle w:val="a5"/>
              <w:jc w:val="center"/>
              <w:rPr>
                <w:rFonts w:ascii="Times New Roman" w:hAnsi="Times New Roman"/>
                <w:b/>
                <w:sz w:val="24"/>
                <w:szCs w:val="24"/>
              </w:rPr>
            </w:pPr>
            <w:r w:rsidRPr="00D71756">
              <w:rPr>
                <w:rFonts w:ascii="Times New Roman" w:hAnsi="Times New Roman"/>
                <w:b/>
                <w:sz w:val="24"/>
                <w:szCs w:val="24"/>
              </w:rPr>
              <w:t>ЛР 16</w:t>
            </w:r>
          </w:p>
        </w:tc>
      </w:tr>
      <w:tr w:rsidR="00881D8D" w:rsidRPr="00D71756" w:rsidTr="003A5E90">
        <w:tc>
          <w:tcPr>
            <w:tcW w:w="6750" w:type="dxa"/>
            <w:vAlign w:val="center"/>
          </w:tcPr>
          <w:p w:rsidR="00881D8D" w:rsidRPr="00D71756" w:rsidRDefault="00881D8D" w:rsidP="003A5E90">
            <w:pPr>
              <w:pStyle w:val="a5"/>
              <w:rPr>
                <w:rFonts w:ascii="Times New Roman" w:hAnsi="Times New Roman"/>
                <w:sz w:val="24"/>
                <w:szCs w:val="24"/>
              </w:rPr>
            </w:pPr>
            <w:r w:rsidRPr="00D71756">
              <w:rPr>
                <w:rFonts w:ascii="Times New Roman" w:hAnsi="Times New Roman"/>
                <w:sz w:val="24"/>
                <w:szCs w:val="24"/>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20" w:type="dxa"/>
            <w:vAlign w:val="center"/>
          </w:tcPr>
          <w:p w:rsidR="00881D8D" w:rsidRPr="00D71756" w:rsidRDefault="00881D8D" w:rsidP="003A5E90">
            <w:pPr>
              <w:pStyle w:val="a5"/>
              <w:jc w:val="center"/>
              <w:rPr>
                <w:rFonts w:ascii="Times New Roman" w:hAnsi="Times New Roman"/>
                <w:b/>
                <w:sz w:val="24"/>
                <w:szCs w:val="24"/>
              </w:rPr>
            </w:pPr>
            <w:r w:rsidRPr="00D71756">
              <w:rPr>
                <w:rFonts w:ascii="Times New Roman" w:hAnsi="Times New Roman"/>
                <w:b/>
                <w:sz w:val="24"/>
                <w:szCs w:val="24"/>
              </w:rPr>
              <w:t>ЛР 17</w:t>
            </w:r>
          </w:p>
        </w:tc>
      </w:tr>
      <w:tr w:rsidR="00881D8D" w:rsidRPr="00D71756" w:rsidTr="003A5E90">
        <w:tc>
          <w:tcPr>
            <w:tcW w:w="6750" w:type="dxa"/>
            <w:tcBorders>
              <w:top w:val="single" w:sz="4" w:space="0" w:color="auto"/>
              <w:left w:val="single" w:sz="4" w:space="0" w:color="auto"/>
              <w:bottom w:val="single" w:sz="4" w:space="0" w:color="auto"/>
              <w:right w:val="single" w:sz="4" w:space="0" w:color="auto"/>
            </w:tcBorders>
            <w:vAlign w:val="center"/>
          </w:tcPr>
          <w:p w:rsidR="00881D8D" w:rsidRPr="00D71756" w:rsidRDefault="00881D8D" w:rsidP="003A5E90">
            <w:pPr>
              <w:pStyle w:val="a5"/>
              <w:rPr>
                <w:rFonts w:ascii="Times New Roman" w:hAnsi="Times New Roman"/>
                <w:sz w:val="24"/>
                <w:szCs w:val="24"/>
              </w:rPr>
            </w:pPr>
            <w:r w:rsidRPr="00D71756">
              <w:rPr>
                <w:rFonts w:ascii="Times New Roman" w:hAnsi="Times New Roman"/>
                <w:sz w:val="24"/>
                <w:szCs w:val="24"/>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20" w:type="dxa"/>
            <w:tcBorders>
              <w:top w:val="single" w:sz="4" w:space="0" w:color="auto"/>
              <w:left w:val="single" w:sz="4" w:space="0" w:color="auto"/>
              <w:bottom w:val="single" w:sz="4" w:space="0" w:color="auto"/>
              <w:right w:val="single" w:sz="4" w:space="0" w:color="auto"/>
            </w:tcBorders>
            <w:vAlign w:val="center"/>
          </w:tcPr>
          <w:p w:rsidR="00881D8D" w:rsidRPr="00D71756" w:rsidRDefault="00881D8D" w:rsidP="003A5E90">
            <w:pPr>
              <w:pStyle w:val="a5"/>
              <w:jc w:val="center"/>
              <w:rPr>
                <w:rFonts w:ascii="Times New Roman" w:hAnsi="Times New Roman"/>
                <w:b/>
                <w:sz w:val="24"/>
                <w:szCs w:val="24"/>
              </w:rPr>
            </w:pPr>
            <w:r w:rsidRPr="00D71756">
              <w:rPr>
                <w:rFonts w:ascii="Times New Roman" w:hAnsi="Times New Roman"/>
                <w:b/>
                <w:sz w:val="24"/>
                <w:szCs w:val="24"/>
              </w:rPr>
              <w:t>ЛР 19</w:t>
            </w:r>
          </w:p>
        </w:tc>
      </w:tr>
      <w:tr w:rsidR="00881D8D" w:rsidRPr="00D71756" w:rsidTr="003A5E90">
        <w:tc>
          <w:tcPr>
            <w:tcW w:w="6750" w:type="dxa"/>
            <w:tcBorders>
              <w:top w:val="single" w:sz="4" w:space="0" w:color="auto"/>
              <w:left w:val="single" w:sz="4" w:space="0" w:color="auto"/>
              <w:bottom w:val="single" w:sz="4" w:space="0" w:color="auto"/>
              <w:right w:val="single" w:sz="4" w:space="0" w:color="auto"/>
            </w:tcBorders>
            <w:vAlign w:val="center"/>
          </w:tcPr>
          <w:p w:rsidR="00881D8D" w:rsidRPr="00D71756" w:rsidRDefault="00881D8D" w:rsidP="003A5E90">
            <w:pPr>
              <w:pStyle w:val="a5"/>
              <w:rPr>
                <w:rFonts w:ascii="Times New Roman" w:hAnsi="Times New Roman"/>
                <w:sz w:val="24"/>
                <w:szCs w:val="24"/>
              </w:rPr>
            </w:pPr>
            <w:r w:rsidRPr="00D71756">
              <w:rPr>
                <w:rFonts w:ascii="Times New Roman" w:hAnsi="Times New Roman"/>
                <w:sz w:val="24"/>
                <w:szCs w:val="24"/>
              </w:rPr>
              <w:t>Ценностное отношение обучающихся к людям иной национальности, веры, культуры; уважительного отношения к их взглядам.</w:t>
            </w:r>
          </w:p>
        </w:tc>
        <w:tc>
          <w:tcPr>
            <w:tcW w:w="2820" w:type="dxa"/>
            <w:tcBorders>
              <w:top w:val="single" w:sz="4" w:space="0" w:color="auto"/>
              <w:left w:val="single" w:sz="4" w:space="0" w:color="auto"/>
              <w:bottom w:val="single" w:sz="4" w:space="0" w:color="auto"/>
              <w:right w:val="single" w:sz="4" w:space="0" w:color="auto"/>
            </w:tcBorders>
            <w:vAlign w:val="center"/>
          </w:tcPr>
          <w:p w:rsidR="00881D8D" w:rsidRPr="00D71756" w:rsidRDefault="00881D8D" w:rsidP="003A5E90">
            <w:pPr>
              <w:pStyle w:val="a5"/>
              <w:jc w:val="center"/>
              <w:rPr>
                <w:rFonts w:ascii="Times New Roman" w:hAnsi="Times New Roman"/>
                <w:b/>
                <w:sz w:val="24"/>
                <w:szCs w:val="24"/>
              </w:rPr>
            </w:pPr>
            <w:r w:rsidRPr="00D71756">
              <w:rPr>
                <w:rFonts w:ascii="Times New Roman" w:hAnsi="Times New Roman"/>
                <w:b/>
                <w:sz w:val="24"/>
                <w:szCs w:val="24"/>
              </w:rPr>
              <w:t xml:space="preserve">ЛР </w:t>
            </w:r>
            <w:r>
              <w:rPr>
                <w:rFonts w:ascii="Times New Roman" w:hAnsi="Times New Roman"/>
                <w:b/>
                <w:sz w:val="24"/>
                <w:szCs w:val="24"/>
              </w:rPr>
              <w:t>21</w:t>
            </w:r>
          </w:p>
        </w:tc>
      </w:tr>
      <w:tr w:rsidR="00881D8D" w:rsidRPr="00D71756" w:rsidTr="003A5E90">
        <w:tc>
          <w:tcPr>
            <w:tcW w:w="6750" w:type="dxa"/>
            <w:tcBorders>
              <w:top w:val="single" w:sz="4" w:space="0" w:color="auto"/>
              <w:left w:val="single" w:sz="4" w:space="0" w:color="auto"/>
              <w:bottom w:val="single" w:sz="4" w:space="0" w:color="auto"/>
              <w:right w:val="single" w:sz="4" w:space="0" w:color="auto"/>
            </w:tcBorders>
            <w:vAlign w:val="center"/>
          </w:tcPr>
          <w:p w:rsidR="00881D8D" w:rsidRPr="00D71756" w:rsidRDefault="00881D8D" w:rsidP="003A5E90">
            <w:pPr>
              <w:pStyle w:val="a5"/>
              <w:rPr>
                <w:rFonts w:ascii="Times New Roman" w:hAnsi="Times New Roman"/>
                <w:sz w:val="24"/>
                <w:szCs w:val="24"/>
              </w:rPr>
            </w:pPr>
            <w:r w:rsidRPr="00D71756">
              <w:rPr>
                <w:rFonts w:ascii="Times New Roman" w:hAnsi="Times New Roman"/>
                <w:sz w:val="24"/>
                <w:szCs w:val="24"/>
              </w:rPr>
              <w:t>Уважительное отношения обучающихся к результатам собственного и чужого труда.</w:t>
            </w:r>
          </w:p>
        </w:tc>
        <w:tc>
          <w:tcPr>
            <w:tcW w:w="2820" w:type="dxa"/>
            <w:tcBorders>
              <w:top w:val="single" w:sz="4" w:space="0" w:color="auto"/>
              <w:left w:val="single" w:sz="4" w:space="0" w:color="auto"/>
              <w:bottom w:val="single" w:sz="4" w:space="0" w:color="auto"/>
              <w:right w:val="single" w:sz="4" w:space="0" w:color="auto"/>
            </w:tcBorders>
            <w:vAlign w:val="center"/>
          </w:tcPr>
          <w:p w:rsidR="00881D8D" w:rsidRPr="00D71756" w:rsidRDefault="00881D8D" w:rsidP="003A5E90">
            <w:pPr>
              <w:pStyle w:val="a5"/>
              <w:jc w:val="center"/>
              <w:rPr>
                <w:rFonts w:ascii="Times New Roman" w:hAnsi="Times New Roman"/>
                <w:b/>
                <w:sz w:val="24"/>
                <w:szCs w:val="24"/>
              </w:rPr>
            </w:pPr>
            <w:r w:rsidRPr="00D71756">
              <w:rPr>
                <w:rFonts w:ascii="Times New Roman" w:hAnsi="Times New Roman"/>
                <w:b/>
                <w:sz w:val="24"/>
                <w:szCs w:val="24"/>
              </w:rPr>
              <w:t>ЛР 2</w:t>
            </w:r>
            <w:r>
              <w:rPr>
                <w:rFonts w:ascii="Times New Roman" w:hAnsi="Times New Roman"/>
                <w:b/>
                <w:sz w:val="24"/>
                <w:szCs w:val="24"/>
              </w:rPr>
              <w:t>2</w:t>
            </w:r>
          </w:p>
        </w:tc>
      </w:tr>
      <w:tr w:rsidR="00881D8D" w:rsidRPr="00D71756" w:rsidTr="003A5E90">
        <w:tc>
          <w:tcPr>
            <w:tcW w:w="6750" w:type="dxa"/>
            <w:tcBorders>
              <w:top w:val="single" w:sz="4" w:space="0" w:color="auto"/>
              <w:left w:val="single" w:sz="4" w:space="0" w:color="auto"/>
              <w:bottom w:val="single" w:sz="4" w:space="0" w:color="auto"/>
              <w:right w:val="single" w:sz="4" w:space="0" w:color="auto"/>
            </w:tcBorders>
            <w:vAlign w:val="center"/>
          </w:tcPr>
          <w:p w:rsidR="00881D8D" w:rsidRPr="00D71756" w:rsidRDefault="00881D8D" w:rsidP="003A5E90">
            <w:pPr>
              <w:pStyle w:val="a5"/>
              <w:rPr>
                <w:rFonts w:ascii="Times New Roman" w:hAnsi="Times New Roman"/>
                <w:sz w:val="24"/>
                <w:szCs w:val="24"/>
              </w:rPr>
            </w:pPr>
            <w:r w:rsidRPr="00D71756">
              <w:rPr>
                <w:rFonts w:ascii="Times New Roman" w:hAnsi="Times New Roman"/>
                <w:sz w:val="24"/>
                <w:szCs w:val="24"/>
              </w:rPr>
              <w:t>Ценностное отношение обучающихся к своему здоровью и здоровью окружающих, ЗОЖ и здоровой окружающей среде и т.д.</w:t>
            </w:r>
          </w:p>
        </w:tc>
        <w:tc>
          <w:tcPr>
            <w:tcW w:w="2820" w:type="dxa"/>
            <w:tcBorders>
              <w:top w:val="single" w:sz="4" w:space="0" w:color="auto"/>
              <w:left w:val="single" w:sz="4" w:space="0" w:color="auto"/>
              <w:bottom w:val="single" w:sz="4" w:space="0" w:color="auto"/>
              <w:right w:val="single" w:sz="4" w:space="0" w:color="auto"/>
            </w:tcBorders>
            <w:vAlign w:val="center"/>
          </w:tcPr>
          <w:p w:rsidR="00881D8D" w:rsidRPr="00D71756" w:rsidRDefault="00881D8D" w:rsidP="003A5E90">
            <w:pPr>
              <w:pStyle w:val="a5"/>
              <w:jc w:val="center"/>
              <w:rPr>
                <w:rFonts w:ascii="Times New Roman" w:hAnsi="Times New Roman"/>
                <w:b/>
                <w:sz w:val="24"/>
                <w:szCs w:val="24"/>
              </w:rPr>
            </w:pPr>
            <w:r w:rsidRPr="00D71756">
              <w:rPr>
                <w:rFonts w:ascii="Times New Roman" w:hAnsi="Times New Roman"/>
                <w:b/>
                <w:sz w:val="24"/>
                <w:szCs w:val="24"/>
              </w:rPr>
              <w:t>ЛР 2</w:t>
            </w:r>
            <w:r>
              <w:rPr>
                <w:rFonts w:ascii="Times New Roman" w:hAnsi="Times New Roman"/>
                <w:b/>
                <w:sz w:val="24"/>
                <w:szCs w:val="24"/>
              </w:rPr>
              <w:t>3</w:t>
            </w:r>
          </w:p>
        </w:tc>
      </w:tr>
      <w:tr w:rsidR="00881D8D" w:rsidRPr="00D71756" w:rsidTr="003A5E90">
        <w:tc>
          <w:tcPr>
            <w:tcW w:w="6750" w:type="dxa"/>
            <w:tcBorders>
              <w:top w:val="single" w:sz="4" w:space="0" w:color="auto"/>
              <w:left w:val="single" w:sz="4" w:space="0" w:color="auto"/>
              <w:bottom w:val="single" w:sz="4" w:space="0" w:color="auto"/>
              <w:right w:val="single" w:sz="4" w:space="0" w:color="auto"/>
            </w:tcBorders>
            <w:vAlign w:val="center"/>
          </w:tcPr>
          <w:p w:rsidR="00881D8D" w:rsidRPr="00D71756" w:rsidRDefault="00881D8D" w:rsidP="003A5E90">
            <w:pPr>
              <w:pStyle w:val="a5"/>
              <w:rPr>
                <w:rFonts w:ascii="Times New Roman" w:hAnsi="Times New Roman"/>
                <w:sz w:val="24"/>
                <w:szCs w:val="24"/>
              </w:rPr>
            </w:pPr>
            <w:r w:rsidRPr="00D71756">
              <w:rPr>
                <w:rFonts w:ascii="Times New Roman" w:hAnsi="Times New Roman"/>
                <w:sz w:val="24"/>
                <w:szCs w:val="24"/>
              </w:rPr>
              <w:t>Приобретение обучающимися опыта личной ответственности за развитие группы обучающихся.</w:t>
            </w:r>
          </w:p>
        </w:tc>
        <w:tc>
          <w:tcPr>
            <w:tcW w:w="2820" w:type="dxa"/>
            <w:tcBorders>
              <w:top w:val="single" w:sz="4" w:space="0" w:color="auto"/>
              <w:left w:val="single" w:sz="4" w:space="0" w:color="auto"/>
              <w:bottom w:val="single" w:sz="4" w:space="0" w:color="auto"/>
              <w:right w:val="single" w:sz="4" w:space="0" w:color="auto"/>
            </w:tcBorders>
            <w:vAlign w:val="center"/>
          </w:tcPr>
          <w:p w:rsidR="00881D8D" w:rsidRPr="00D71756" w:rsidRDefault="00881D8D" w:rsidP="003A5E90">
            <w:pPr>
              <w:pStyle w:val="a5"/>
              <w:jc w:val="center"/>
              <w:rPr>
                <w:rFonts w:ascii="Times New Roman" w:hAnsi="Times New Roman"/>
                <w:b/>
                <w:sz w:val="24"/>
                <w:szCs w:val="24"/>
              </w:rPr>
            </w:pPr>
            <w:r w:rsidRPr="00D71756">
              <w:rPr>
                <w:rFonts w:ascii="Times New Roman" w:hAnsi="Times New Roman"/>
                <w:b/>
                <w:sz w:val="24"/>
                <w:szCs w:val="24"/>
              </w:rPr>
              <w:t>ЛР 2</w:t>
            </w:r>
            <w:r>
              <w:rPr>
                <w:rFonts w:ascii="Times New Roman" w:hAnsi="Times New Roman"/>
                <w:b/>
                <w:sz w:val="24"/>
                <w:szCs w:val="24"/>
              </w:rPr>
              <w:t>4</w:t>
            </w:r>
          </w:p>
        </w:tc>
      </w:tr>
      <w:tr w:rsidR="00881D8D" w:rsidRPr="00D71756" w:rsidTr="003A5E90">
        <w:tc>
          <w:tcPr>
            <w:tcW w:w="6750" w:type="dxa"/>
            <w:tcBorders>
              <w:top w:val="single" w:sz="4" w:space="0" w:color="auto"/>
              <w:left w:val="single" w:sz="4" w:space="0" w:color="auto"/>
              <w:bottom w:val="single" w:sz="4" w:space="0" w:color="auto"/>
              <w:right w:val="single" w:sz="4" w:space="0" w:color="auto"/>
            </w:tcBorders>
            <w:vAlign w:val="center"/>
          </w:tcPr>
          <w:p w:rsidR="00881D8D" w:rsidRPr="00D71756" w:rsidRDefault="00881D8D" w:rsidP="003A5E90">
            <w:pPr>
              <w:pStyle w:val="a5"/>
              <w:rPr>
                <w:rFonts w:ascii="Times New Roman" w:hAnsi="Times New Roman"/>
                <w:sz w:val="24"/>
                <w:szCs w:val="24"/>
              </w:rPr>
            </w:pPr>
            <w:r w:rsidRPr="00D71756">
              <w:rPr>
                <w:rFonts w:ascii="Times New Roman" w:hAnsi="Times New Roman"/>
                <w:sz w:val="24"/>
                <w:szCs w:val="24"/>
              </w:rPr>
              <w:t>Получение обучающимися возможности самораскрытия и самореализация личности.</w:t>
            </w:r>
          </w:p>
        </w:tc>
        <w:tc>
          <w:tcPr>
            <w:tcW w:w="2820" w:type="dxa"/>
            <w:tcBorders>
              <w:top w:val="single" w:sz="4" w:space="0" w:color="auto"/>
              <w:left w:val="single" w:sz="4" w:space="0" w:color="auto"/>
              <w:bottom w:val="single" w:sz="4" w:space="0" w:color="auto"/>
              <w:right w:val="single" w:sz="4" w:space="0" w:color="auto"/>
            </w:tcBorders>
            <w:vAlign w:val="center"/>
          </w:tcPr>
          <w:p w:rsidR="00881D8D" w:rsidRPr="00D71756" w:rsidRDefault="00881D8D" w:rsidP="003A5E90">
            <w:pPr>
              <w:pStyle w:val="a5"/>
              <w:jc w:val="center"/>
              <w:rPr>
                <w:rFonts w:ascii="Times New Roman" w:hAnsi="Times New Roman"/>
                <w:b/>
                <w:sz w:val="24"/>
                <w:szCs w:val="24"/>
              </w:rPr>
            </w:pPr>
            <w:r w:rsidRPr="00D71756">
              <w:rPr>
                <w:rFonts w:ascii="Times New Roman" w:hAnsi="Times New Roman"/>
                <w:b/>
                <w:sz w:val="24"/>
                <w:szCs w:val="24"/>
              </w:rPr>
              <w:t>ЛР 2</w:t>
            </w:r>
            <w:r>
              <w:rPr>
                <w:rFonts w:ascii="Times New Roman" w:hAnsi="Times New Roman"/>
                <w:b/>
                <w:sz w:val="24"/>
                <w:szCs w:val="24"/>
              </w:rPr>
              <w:t>6</w:t>
            </w:r>
          </w:p>
        </w:tc>
      </w:tr>
      <w:tr w:rsidR="00881D8D" w:rsidRPr="00D71756" w:rsidTr="003A5E90">
        <w:tc>
          <w:tcPr>
            <w:tcW w:w="6750" w:type="dxa"/>
            <w:tcBorders>
              <w:top w:val="single" w:sz="4" w:space="0" w:color="auto"/>
              <w:left w:val="single" w:sz="4" w:space="0" w:color="auto"/>
              <w:bottom w:val="single" w:sz="4" w:space="0" w:color="auto"/>
              <w:right w:val="single" w:sz="4" w:space="0" w:color="auto"/>
            </w:tcBorders>
            <w:vAlign w:val="center"/>
          </w:tcPr>
          <w:p w:rsidR="00881D8D" w:rsidRPr="00D71756" w:rsidRDefault="00881D8D" w:rsidP="003A5E90">
            <w:pPr>
              <w:pStyle w:val="a5"/>
              <w:rPr>
                <w:rFonts w:ascii="Times New Roman" w:hAnsi="Times New Roman"/>
                <w:sz w:val="24"/>
                <w:szCs w:val="24"/>
              </w:rPr>
            </w:pPr>
            <w:r w:rsidRPr="00D71756">
              <w:rPr>
                <w:rFonts w:ascii="Times New Roman" w:hAnsi="Times New Roman"/>
                <w:sz w:val="24"/>
                <w:szCs w:val="24"/>
              </w:rPr>
              <w:t>Ценностное отношение обучающихся к культуре, и искусству, к культуре речи и культуре поведения, к красоте и гармонии.</w:t>
            </w:r>
          </w:p>
        </w:tc>
        <w:tc>
          <w:tcPr>
            <w:tcW w:w="2820" w:type="dxa"/>
            <w:tcBorders>
              <w:top w:val="single" w:sz="4" w:space="0" w:color="auto"/>
              <w:left w:val="single" w:sz="4" w:space="0" w:color="auto"/>
              <w:bottom w:val="single" w:sz="4" w:space="0" w:color="auto"/>
              <w:right w:val="single" w:sz="4" w:space="0" w:color="auto"/>
            </w:tcBorders>
            <w:vAlign w:val="center"/>
          </w:tcPr>
          <w:p w:rsidR="00881D8D" w:rsidRPr="00D71756" w:rsidRDefault="00881D8D" w:rsidP="003A5E90">
            <w:pPr>
              <w:pStyle w:val="a5"/>
              <w:jc w:val="center"/>
              <w:rPr>
                <w:rFonts w:ascii="Times New Roman" w:hAnsi="Times New Roman"/>
                <w:b/>
                <w:sz w:val="24"/>
                <w:szCs w:val="24"/>
              </w:rPr>
            </w:pPr>
            <w:r w:rsidRPr="00D71756">
              <w:rPr>
                <w:rFonts w:ascii="Times New Roman" w:hAnsi="Times New Roman"/>
                <w:b/>
                <w:sz w:val="24"/>
                <w:szCs w:val="24"/>
              </w:rPr>
              <w:t>ЛР 2</w:t>
            </w:r>
            <w:r>
              <w:rPr>
                <w:rFonts w:ascii="Times New Roman" w:hAnsi="Times New Roman"/>
                <w:b/>
                <w:sz w:val="24"/>
                <w:szCs w:val="24"/>
              </w:rPr>
              <w:t>7</w:t>
            </w:r>
          </w:p>
        </w:tc>
      </w:tr>
      <w:tr w:rsidR="00881D8D" w:rsidRPr="006D78E1" w:rsidTr="003A5E90">
        <w:tc>
          <w:tcPr>
            <w:tcW w:w="6750" w:type="dxa"/>
            <w:tcBorders>
              <w:top w:val="single" w:sz="4" w:space="0" w:color="auto"/>
              <w:left w:val="single" w:sz="4" w:space="0" w:color="auto"/>
              <w:bottom w:val="single" w:sz="4" w:space="0" w:color="auto"/>
              <w:right w:val="single" w:sz="4" w:space="0" w:color="auto"/>
            </w:tcBorders>
            <w:vAlign w:val="center"/>
          </w:tcPr>
          <w:p w:rsidR="00881D8D" w:rsidRPr="00E14937" w:rsidRDefault="00881D8D" w:rsidP="003A5E90">
            <w:pPr>
              <w:pStyle w:val="a5"/>
              <w:rPr>
                <w:rFonts w:ascii="Times New Roman" w:hAnsi="Times New Roman"/>
                <w:sz w:val="24"/>
                <w:szCs w:val="24"/>
              </w:rPr>
            </w:pPr>
            <w:r w:rsidRPr="00E14937">
              <w:rPr>
                <w:rFonts w:ascii="Times New Roman" w:hAnsi="Times New Roman"/>
                <w:sz w:val="24"/>
                <w:szCs w:val="24"/>
              </w:rPr>
              <w:t>Планировать и реализовывать собственное профессиональное иличностное развитие в условиях развития информационных</w:t>
            </w:r>
          </w:p>
          <w:p w:rsidR="00881D8D" w:rsidRPr="00E14937" w:rsidRDefault="00881D8D" w:rsidP="003A5E90">
            <w:pPr>
              <w:pStyle w:val="a5"/>
              <w:rPr>
                <w:rFonts w:ascii="Times New Roman" w:hAnsi="Times New Roman"/>
                <w:sz w:val="24"/>
                <w:szCs w:val="24"/>
              </w:rPr>
            </w:pPr>
            <w:r w:rsidRPr="00E14937">
              <w:rPr>
                <w:rFonts w:ascii="Times New Roman" w:hAnsi="Times New Roman"/>
                <w:sz w:val="24"/>
                <w:szCs w:val="24"/>
              </w:rPr>
              <w:t>технологий, применяемых в различных отраслях народного</w:t>
            </w:r>
          </w:p>
          <w:p w:rsidR="00881D8D" w:rsidRPr="00E14937" w:rsidRDefault="00881D8D" w:rsidP="003A5E90">
            <w:pPr>
              <w:pStyle w:val="a5"/>
              <w:rPr>
                <w:rFonts w:ascii="Times New Roman" w:hAnsi="Times New Roman"/>
                <w:sz w:val="24"/>
                <w:szCs w:val="24"/>
              </w:rPr>
            </w:pPr>
            <w:r w:rsidRPr="00E14937">
              <w:rPr>
                <w:rFonts w:ascii="Times New Roman" w:hAnsi="Times New Roman"/>
                <w:sz w:val="24"/>
                <w:szCs w:val="24"/>
              </w:rPr>
              <w:t>хозяйства.</w:t>
            </w:r>
          </w:p>
        </w:tc>
        <w:tc>
          <w:tcPr>
            <w:tcW w:w="2820" w:type="dxa"/>
            <w:tcBorders>
              <w:top w:val="single" w:sz="4" w:space="0" w:color="auto"/>
              <w:left w:val="single" w:sz="4" w:space="0" w:color="auto"/>
              <w:bottom w:val="single" w:sz="4" w:space="0" w:color="auto"/>
              <w:right w:val="single" w:sz="4" w:space="0" w:color="auto"/>
            </w:tcBorders>
            <w:vAlign w:val="center"/>
          </w:tcPr>
          <w:p w:rsidR="00881D8D" w:rsidRPr="006D78E1" w:rsidRDefault="00881D8D" w:rsidP="00A46BCE">
            <w:pPr>
              <w:pStyle w:val="a5"/>
              <w:jc w:val="center"/>
              <w:rPr>
                <w:rFonts w:ascii="Times New Roman" w:hAnsi="Times New Roman"/>
                <w:b/>
                <w:sz w:val="24"/>
                <w:szCs w:val="24"/>
              </w:rPr>
            </w:pPr>
            <w:r w:rsidRPr="006D78E1">
              <w:rPr>
                <w:rFonts w:ascii="Times New Roman" w:hAnsi="Times New Roman"/>
                <w:b/>
                <w:sz w:val="24"/>
                <w:szCs w:val="24"/>
              </w:rPr>
              <w:t>ЛР31</w:t>
            </w:r>
          </w:p>
        </w:tc>
      </w:tr>
      <w:tr w:rsidR="00881D8D" w:rsidRPr="006D78E1" w:rsidTr="003A5E90">
        <w:tc>
          <w:tcPr>
            <w:tcW w:w="6750" w:type="dxa"/>
            <w:tcBorders>
              <w:top w:val="single" w:sz="4" w:space="0" w:color="auto"/>
              <w:left w:val="single" w:sz="4" w:space="0" w:color="auto"/>
              <w:bottom w:val="single" w:sz="4" w:space="0" w:color="auto"/>
              <w:right w:val="single" w:sz="4" w:space="0" w:color="auto"/>
            </w:tcBorders>
            <w:vAlign w:val="center"/>
          </w:tcPr>
          <w:p w:rsidR="00881D8D" w:rsidRPr="00E14937" w:rsidRDefault="00881D8D" w:rsidP="003A5E90">
            <w:pPr>
              <w:pStyle w:val="a5"/>
              <w:rPr>
                <w:rFonts w:ascii="Times New Roman" w:hAnsi="Times New Roman"/>
                <w:sz w:val="24"/>
                <w:szCs w:val="24"/>
              </w:rPr>
            </w:pPr>
            <w:r w:rsidRPr="006D78E1">
              <w:rPr>
                <w:rFonts w:ascii="Times New Roman" w:hAnsi="Times New Roman"/>
                <w:sz w:val="24"/>
                <w:szCs w:val="24"/>
              </w:rPr>
              <w:t>Способный анализировать производственную ситуацию, быстропринимать решения</w:t>
            </w:r>
          </w:p>
        </w:tc>
        <w:tc>
          <w:tcPr>
            <w:tcW w:w="2820" w:type="dxa"/>
            <w:tcBorders>
              <w:top w:val="single" w:sz="4" w:space="0" w:color="auto"/>
              <w:left w:val="single" w:sz="4" w:space="0" w:color="auto"/>
              <w:bottom w:val="single" w:sz="4" w:space="0" w:color="auto"/>
              <w:right w:val="single" w:sz="4" w:space="0" w:color="auto"/>
            </w:tcBorders>
            <w:vAlign w:val="center"/>
          </w:tcPr>
          <w:p w:rsidR="00881D8D" w:rsidRPr="006D78E1" w:rsidRDefault="00881D8D" w:rsidP="00A46BCE">
            <w:pPr>
              <w:pStyle w:val="a5"/>
              <w:jc w:val="center"/>
              <w:rPr>
                <w:rFonts w:ascii="Times New Roman" w:hAnsi="Times New Roman"/>
                <w:b/>
                <w:sz w:val="24"/>
                <w:szCs w:val="24"/>
              </w:rPr>
            </w:pPr>
            <w:r w:rsidRPr="006D78E1">
              <w:rPr>
                <w:rFonts w:ascii="Times New Roman" w:hAnsi="Times New Roman"/>
                <w:b/>
                <w:sz w:val="24"/>
                <w:szCs w:val="24"/>
              </w:rPr>
              <w:t>ЛР 33</w:t>
            </w:r>
          </w:p>
        </w:tc>
      </w:tr>
      <w:tr w:rsidR="00881D8D" w:rsidRPr="006D78E1" w:rsidTr="003A5E90">
        <w:tc>
          <w:tcPr>
            <w:tcW w:w="6750" w:type="dxa"/>
            <w:tcBorders>
              <w:top w:val="single" w:sz="4" w:space="0" w:color="auto"/>
              <w:left w:val="single" w:sz="4" w:space="0" w:color="auto"/>
              <w:bottom w:val="single" w:sz="4" w:space="0" w:color="auto"/>
              <w:right w:val="single" w:sz="4" w:space="0" w:color="auto"/>
            </w:tcBorders>
            <w:vAlign w:val="center"/>
          </w:tcPr>
          <w:p w:rsidR="00881D8D" w:rsidRPr="006D78E1" w:rsidRDefault="00881D8D" w:rsidP="003A5E90">
            <w:pPr>
              <w:pStyle w:val="a5"/>
              <w:rPr>
                <w:rFonts w:ascii="Times New Roman" w:hAnsi="Times New Roman"/>
                <w:sz w:val="24"/>
                <w:szCs w:val="24"/>
              </w:rPr>
            </w:pPr>
            <w:r w:rsidRPr="00E14937">
              <w:rPr>
                <w:rFonts w:ascii="Times New Roman" w:hAnsi="Times New Roman"/>
                <w:sz w:val="24"/>
                <w:szCs w:val="24"/>
              </w:rPr>
              <w:t xml:space="preserve">Работать в коллективе и команде, эффективно </w:t>
            </w:r>
            <w:r>
              <w:rPr>
                <w:rFonts w:ascii="Times New Roman" w:hAnsi="Times New Roman"/>
                <w:sz w:val="24"/>
                <w:szCs w:val="24"/>
              </w:rPr>
              <w:t>в</w:t>
            </w:r>
            <w:r w:rsidRPr="00E14937">
              <w:rPr>
                <w:rFonts w:ascii="Times New Roman" w:hAnsi="Times New Roman"/>
                <w:sz w:val="24"/>
                <w:szCs w:val="24"/>
              </w:rPr>
              <w:t>заимодействовать сколлегами, руководством, клиентами.</w:t>
            </w:r>
          </w:p>
        </w:tc>
        <w:tc>
          <w:tcPr>
            <w:tcW w:w="2820" w:type="dxa"/>
            <w:tcBorders>
              <w:top w:val="single" w:sz="4" w:space="0" w:color="auto"/>
              <w:left w:val="single" w:sz="4" w:space="0" w:color="auto"/>
              <w:bottom w:val="single" w:sz="4" w:space="0" w:color="auto"/>
              <w:right w:val="single" w:sz="4" w:space="0" w:color="auto"/>
            </w:tcBorders>
            <w:vAlign w:val="center"/>
          </w:tcPr>
          <w:p w:rsidR="00881D8D" w:rsidRPr="006D78E1" w:rsidRDefault="00881D8D" w:rsidP="00A46BCE">
            <w:pPr>
              <w:pStyle w:val="a5"/>
              <w:jc w:val="center"/>
              <w:rPr>
                <w:rFonts w:ascii="Times New Roman" w:hAnsi="Times New Roman"/>
                <w:b/>
                <w:sz w:val="24"/>
                <w:szCs w:val="24"/>
              </w:rPr>
            </w:pPr>
            <w:r w:rsidRPr="006D78E1">
              <w:rPr>
                <w:rFonts w:ascii="Times New Roman" w:hAnsi="Times New Roman"/>
                <w:b/>
                <w:sz w:val="24"/>
                <w:szCs w:val="24"/>
              </w:rPr>
              <w:t>ЛР 34</w:t>
            </w:r>
          </w:p>
        </w:tc>
      </w:tr>
      <w:tr w:rsidR="00881D8D" w:rsidRPr="006D78E1" w:rsidTr="003A5E90">
        <w:tc>
          <w:tcPr>
            <w:tcW w:w="6750" w:type="dxa"/>
            <w:tcBorders>
              <w:top w:val="single" w:sz="4" w:space="0" w:color="auto"/>
              <w:left w:val="single" w:sz="4" w:space="0" w:color="auto"/>
              <w:bottom w:val="single" w:sz="4" w:space="0" w:color="auto"/>
              <w:right w:val="single" w:sz="4" w:space="0" w:color="auto"/>
            </w:tcBorders>
            <w:vAlign w:val="center"/>
          </w:tcPr>
          <w:p w:rsidR="00881D8D" w:rsidRPr="00E14937" w:rsidRDefault="00881D8D" w:rsidP="003A5E90">
            <w:pPr>
              <w:pStyle w:val="a5"/>
              <w:rPr>
                <w:rFonts w:ascii="Times New Roman" w:hAnsi="Times New Roman"/>
                <w:sz w:val="24"/>
                <w:szCs w:val="24"/>
              </w:rPr>
            </w:pPr>
            <w:r w:rsidRPr="00E14937">
              <w:rPr>
                <w:rFonts w:ascii="Times New Roman" w:hAnsi="Times New Roman"/>
                <w:sz w:val="24"/>
                <w:szCs w:val="24"/>
              </w:rPr>
              <w:t>Проявлять доброжелательность к окружающим, деликатность,</w:t>
            </w:r>
          </w:p>
          <w:p w:rsidR="00881D8D" w:rsidRPr="00E14937" w:rsidRDefault="00881D8D" w:rsidP="003A5E90">
            <w:pPr>
              <w:pStyle w:val="a5"/>
              <w:rPr>
                <w:rFonts w:ascii="Times New Roman" w:hAnsi="Times New Roman"/>
                <w:sz w:val="24"/>
                <w:szCs w:val="24"/>
              </w:rPr>
            </w:pPr>
            <w:r w:rsidRPr="00E14937">
              <w:rPr>
                <w:rFonts w:ascii="Times New Roman" w:hAnsi="Times New Roman"/>
                <w:sz w:val="24"/>
                <w:szCs w:val="24"/>
              </w:rPr>
              <w:t>чувство такта и готовность оказать услугу каждому кто в ней</w:t>
            </w:r>
          </w:p>
          <w:p w:rsidR="00881D8D" w:rsidRPr="00E14937" w:rsidRDefault="00881D8D" w:rsidP="003A5E90">
            <w:pPr>
              <w:pStyle w:val="a5"/>
              <w:rPr>
                <w:rFonts w:ascii="Times New Roman" w:hAnsi="Times New Roman"/>
                <w:sz w:val="24"/>
                <w:szCs w:val="24"/>
              </w:rPr>
            </w:pPr>
            <w:r w:rsidRPr="00E14937">
              <w:rPr>
                <w:rFonts w:ascii="Times New Roman" w:hAnsi="Times New Roman"/>
                <w:sz w:val="24"/>
                <w:szCs w:val="24"/>
              </w:rPr>
              <w:t>нуждается.</w:t>
            </w:r>
          </w:p>
        </w:tc>
        <w:tc>
          <w:tcPr>
            <w:tcW w:w="2820" w:type="dxa"/>
            <w:tcBorders>
              <w:top w:val="single" w:sz="4" w:space="0" w:color="auto"/>
              <w:left w:val="single" w:sz="4" w:space="0" w:color="auto"/>
              <w:bottom w:val="single" w:sz="4" w:space="0" w:color="auto"/>
              <w:right w:val="single" w:sz="4" w:space="0" w:color="auto"/>
            </w:tcBorders>
            <w:vAlign w:val="center"/>
          </w:tcPr>
          <w:p w:rsidR="00881D8D" w:rsidRPr="006D78E1" w:rsidRDefault="00881D8D" w:rsidP="00A46BCE">
            <w:pPr>
              <w:pStyle w:val="a5"/>
              <w:jc w:val="center"/>
              <w:rPr>
                <w:rFonts w:ascii="Times New Roman" w:hAnsi="Times New Roman"/>
                <w:b/>
                <w:sz w:val="24"/>
                <w:szCs w:val="24"/>
              </w:rPr>
            </w:pPr>
            <w:r w:rsidRPr="006D78E1">
              <w:rPr>
                <w:rFonts w:ascii="Times New Roman" w:hAnsi="Times New Roman"/>
                <w:b/>
                <w:sz w:val="24"/>
                <w:szCs w:val="24"/>
              </w:rPr>
              <w:t>ЛР 37</w:t>
            </w:r>
          </w:p>
        </w:tc>
      </w:tr>
    </w:tbl>
    <w:p w:rsidR="00CB1D20" w:rsidRDefault="00CB1D20" w:rsidP="00881D8D">
      <w:pPr>
        <w:tabs>
          <w:tab w:val="left" w:pos="2805"/>
        </w:tabs>
        <w:spacing w:after="0"/>
        <w:rPr>
          <w:rFonts w:ascii="Times New Roman" w:hAnsi="Times New Roman"/>
          <w:b/>
          <w:sz w:val="24"/>
          <w:szCs w:val="24"/>
        </w:rPr>
      </w:pPr>
    </w:p>
    <w:p w:rsidR="00A46BCE" w:rsidRDefault="00A46BCE" w:rsidP="00A46BCE">
      <w:pPr>
        <w:jc w:val="both"/>
        <w:rPr>
          <w:rFonts w:ascii="Times New Roman" w:hAnsi="Times New Roman" w:cs="Times New Roman"/>
          <w:sz w:val="28"/>
          <w:szCs w:val="28"/>
        </w:rPr>
      </w:pPr>
    </w:p>
    <w:p w:rsidR="00A46BCE" w:rsidRPr="009A745D" w:rsidRDefault="00A46BCE" w:rsidP="00A46BCE">
      <w:pPr>
        <w:jc w:val="center"/>
        <w:rPr>
          <w:rFonts w:ascii="Times New Roman" w:hAnsi="Times New Roman" w:cs="Times New Roman"/>
          <w:sz w:val="28"/>
          <w:szCs w:val="28"/>
        </w:rPr>
      </w:pPr>
      <w:r w:rsidRPr="009A745D">
        <w:rPr>
          <w:rFonts w:ascii="Times New Roman" w:hAnsi="Times New Roman" w:cs="Times New Roman"/>
          <w:sz w:val="28"/>
          <w:szCs w:val="28"/>
        </w:rPr>
        <w:t>Перечень общих компетенций.</w:t>
      </w:r>
    </w:p>
    <w:p w:rsidR="00A46BCE" w:rsidRPr="00A46BCE" w:rsidRDefault="00A46BCE" w:rsidP="00A46BCE">
      <w:pPr>
        <w:pStyle w:val="a3"/>
        <w:spacing w:before="0" w:after="0"/>
        <w:ind w:left="1440"/>
        <w:jc w:val="both"/>
        <w:rPr>
          <w:rFonts w:ascii="Times New Roman" w:hAnsi="Times New Roman"/>
          <w:sz w:val="24"/>
          <w:szCs w:val="24"/>
        </w:rPr>
      </w:pPr>
    </w:p>
    <w:tbl>
      <w:tblPr>
        <w:tblpPr w:leftFromText="181" w:rightFromText="181"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342"/>
      </w:tblGrid>
      <w:tr w:rsidR="00A46BCE" w:rsidRPr="00A46BCE" w:rsidTr="00E6148B">
        <w:tc>
          <w:tcPr>
            <w:tcW w:w="1229" w:type="dxa"/>
          </w:tcPr>
          <w:p w:rsidR="00A46BCE" w:rsidRPr="00A46BCE" w:rsidRDefault="00A46BCE" w:rsidP="00E6148B">
            <w:pPr>
              <w:keepNext/>
              <w:spacing w:after="0" w:line="240" w:lineRule="auto"/>
              <w:jc w:val="both"/>
              <w:outlineLvl w:val="1"/>
              <w:rPr>
                <w:rFonts w:ascii="Times New Roman" w:hAnsi="Times New Roman" w:cs="Times New Roman"/>
                <w:b/>
                <w:bCs/>
                <w:iCs/>
                <w:sz w:val="24"/>
                <w:szCs w:val="24"/>
              </w:rPr>
            </w:pPr>
            <w:r w:rsidRPr="00A46BCE">
              <w:rPr>
                <w:rFonts w:ascii="Times New Roman" w:hAnsi="Times New Roman" w:cs="Times New Roman"/>
                <w:b/>
                <w:bCs/>
                <w:iCs/>
                <w:sz w:val="24"/>
                <w:szCs w:val="24"/>
              </w:rPr>
              <w:t>Код</w:t>
            </w:r>
          </w:p>
        </w:tc>
        <w:tc>
          <w:tcPr>
            <w:tcW w:w="8342" w:type="dxa"/>
          </w:tcPr>
          <w:p w:rsidR="00A46BCE" w:rsidRPr="00A46BCE" w:rsidRDefault="00A46BCE" w:rsidP="00E6148B">
            <w:pPr>
              <w:keepNext/>
              <w:spacing w:after="0" w:line="240" w:lineRule="auto"/>
              <w:jc w:val="both"/>
              <w:outlineLvl w:val="1"/>
              <w:rPr>
                <w:rFonts w:ascii="Times New Roman" w:hAnsi="Times New Roman" w:cs="Times New Roman"/>
                <w:b/>
                <w:bCs/>
                <w:iCs/>
                <w:sz w:val="24"/>
                <w:szCs w:val="24"/>
              </w:rPr>
            </w:pPr>
            <w:r w:rsidRPr="00A46BCE">
              <w:rPr>
                <w:rFonts w:ascii="Times New Roman" w:hAnsi="Times New Roman" w:cs="Times New Roman"/>
                <w:b/>
                <w:bCs/>
                <w:iCs/>
                <w:sz w:val="24"/>
                <w:szCs w:val="24"/>
              </w:rPr>
              <w:t>Наименование общих компетенций</w:t>
            </w:r>
          </w:p>
        </w:tc>
      </w:tr>
      <w:tr w:rsidR="00A46BCE" w:rsidRPr="00A46BCE" w:rsidTr="00E6148B">
        <w:trPr>
          <w:trHeight w:val="327"/>
        </w:trPr>
        <w:tc>
          <w:tcPr>
            <w:tcW w:w="1229" w:type="dxa"/>
            <w:tcBorders>
              <w:top w:val="single" w:sz="4" w:space="0" w:color="00000A"/>
              <w:left w:val="single" w:sz="4" w:space="0" w:color="00000A"/>
              <w:bottom w:val="single" w:sz="4" w:space="0" w:color="00000A"/>
              <w:right w:val="single" w:sz="4" w:space="0" w:color="00000A"/>
            </w:tcBorders>
          </w:tcPr>
          <w:p w:rsidR="00A46BCE" w:rsidRPr="00A46BCE" w:rsidRDefault="00A46BCE" w:rsidP="00E6148B">
            <w:pPr>
              <w:pStyle w:val="2"/>
              <w:spacing w:before="0" w:after="0"/>
              <w:jc w:val="both"/>
              <w:rPr>
                <w:sz w:val="24"/>
                <w:szCs w:val="24"/>
              </w:rPr>
            </w:pPr>
            <w:r w:rsidRPr="00A46BCE">
              <w:rPr>
                <w:rStyle w:val="a9"/>
                <w:b w:val="0"/>
                <w:sz w:val="24"/>
                <w:szCs w:val="24"/>
              </w:rPr>
              <w:t>ОК 01.</w:t>
            </w:r>
          </w:p>
        </w:tc>
        <w:tc>
          <w:tcPr>
            <w:tcW w:w="8342" w:type="dxa"/>
            <w:tcBorders>
              <w:top w:val="single" w:sz="4" w:space="0" w:color="00000A"/>
              <w:left w:val="single" w:sz="4" w:space="0" w:color="00000A"/>
              <w:bottom w:val="single" w:sz="4" w:space="0" w:color="00000A"/>
              <w:right w:val="single" w:sz="4" w:space="0" w:color="00000A"/>
            </w:tcBorders>
          </w:tcPr>
          <w:p w:rsidR="00A46BCE" w:rsidRPr="00A46BCE" w:rsidRDefault="00A46BCE" w:rsidP="00E6148B">
            <w:pPr>
              <w:pStyle w:val="2"/>
              <w:spacing w:before="0" w:after="0"/>
              <w:jc w:val="both"/>
              <w:rPr>
                <w:sz w:val="24"/>
                <w:szCs w:val="24"/>
              </w:rPr>
            </w:pPr>
            <w:r w:rsidRPr="00A46BCE">
              <w:rPr>
                <w:b w:val="0"/>
                <w:sz w:val="24"/>
                <w:szCs w:val="24"/>
              </w:rPr>
              <w:t>Выбирать способы решения задач профессиональной деятельности, применительно к различным контекстам.</w:t>
            </w:r>
          </w:p>
        </w:tc>
      </w:tr>
      <w:tr w:rsidR="00A46BCE" w:rsidRPr="00A46BCE" w:rsidTr="00E6148B">
        <w:tc>
          <w:tcPr>
            <w:tcW w:w="1229" w:type="dxa"/>
            <w:tcBorders>
              <w:top w:val="single" w:sz="4" w:space="0" w:color="00000A"/>
              <w:left w:val="single" w:sz="4" w:space="0" w:color="00000A"/>
              <w:bottom w:val="single" w:sz="4" w:space="0" w:color="00000A"/>
              <w:right w:val="single" w:sz="4" w:space="0" w:color="00000A"/>
            </w:tcBorders>
          </w:tcPr>
          <w:p w:rsidR="00A46BCE" w:rsidRPr="00A46BCE" w:rsidRDefault="00A46BCE" w:rsidP="00E6148B">
            <w:pPr>
              <w:pStyle w:val="2"/>
              <w:spacing w:before="0" w:after="0"/>
              <w:jc w:val="both"/>
              <w:rPr>
                <w:sz w:val="24"/>
                <w:szCs w:val="24"/>
              </w:rPr>
            </w:pPr>
            <w:r w:rsidRPr="00A46BCE">
              <w:rPr>
                <w:rStyle w:val="a9"/>
                <w:b w:val="0"/>
                <w:sz w:val="24"/>
                <w:szCs w:val="24"/>
              </w:rPr>
              <w:t>ОК 02.</w:t>
            </w:r>
          </w:p>
        </w:tc>
        <w:tc>
          <w:tcPr>
            <w:tcW w:w="8342" w:type="dxa"/>
            <w:tcBorders>
              <w:top w:val="single" w:sz="4" w:space="0" w:color="00000A"/>
              <w:left w:val="single" w:sz="4" w:space="0" w:color="00000A"/>
              <w:bottom w:val="single" w:sz="4" w:space="0" w:color="00000A"/>
              <w:right w:val="single" w:sz="4" w:space="0" w:color="00000A"/>
            </w:tcBorders>
          </w:tcPr>
          <w:p w:rsidR="00A46BCE" w:rsidRPr="00A46BCE" w:rsidRDefault="00A46BCE" w:rsidP="00E6148B">
            <w:pPr>
              <w:pStyle w:val="Standard"/>
              <w:spacing w:before="0" w:after="0"/>
              <w:jc w:val="both"/>
            </w:pPr>
            <w:r w:rsidRPr="00A46BCE">
              <w:t>Осуществлять поиск, анализ и интерпретацию информации, необходимой для выполнения задач профессиональной деятельности.</w:t>
            </w:r>
          </w:p>
        </w:tc>
      </w:tr>
      <w:tr w:rsidR="00A46BCE" w:rsidRPr="00A46BCE" w:rsidTr="00E6148B">
        <w:tc>
          <w:tcPr>
            <w:tcW w:w="1229" w:type="dxa"/>
            <w:tcBorders>
              <w:top w:val="single" w:sz="4" w:space="0" w:color="00000A"/>
              <w:left w:val="single" w:sz="4" w:space="0" w:color="00000A"/>
              <w:bottom w:val="single" w:sz="4" w:space="0" w:color="00000A"/>
              <w:right w:val="single" w:sz="4" w:space="0" w:color="00000A"/>
            </w:tcBorders>
          </w:tcPr>
          <w:p w:rsidR="00A46BCE" w:rsidRPr="00A46BCE" w:rsidRDefault="00A46BCE" w:rsidP="00E6148B">
            <w:pPr>
              <w:pStyle w:val="2"/>
              <w:spacing w:before="0" w:after="0"/>
              <w:jc w:val="both"/>
              <w:rPr>
                <w:sz w:val="24"/>
                <w:szCs w:val="24"/>
              </w:rPr>
            </w:pPr>
            <w:r w:rsidRPr="00A46BCE">
              <w:rPr>
                <w:rStyle w:val="a9"/>
                <w:b w:val="0"/>
                <w:sz w:val="24"/>
                <w:szCs w:val="24"/>
              </w:rPr>
              <w:t>ОК 03.</w:t>
            </w:r>
          </w:p>
        </w:tc>
        <w:tc>
          <w:tcPr>
            <w:tcW w:w="8342" w:type="dxa"/>
            <w:tcBorders>
              <w:top w:val="single" w:sz="4" w:space="0" w:color="00000A"/>
              <w:left w:val="single" w:sz="4" w:space="0" w:color="00000A"/>
              <w:bottom w:val="single" w:sz="4" w:space="0" w:color="00000A"/>
              <w:right w:val="single" w:sz="4" w:space="0" w:color="00000A"/>
            </w:tcBorders>
          </w:tcPr>
          <w:p w:rsidR="00A46BCE" w:rsidRPr="00A46BCE" w:rsidRDefault="00A46BCE" w:rsidP="00E6148B">
            <w:pPr>
              <w:pStyle w:val="Standard"/>
              <w:spacing w:before="0" w:after="0"/>
              <w:jc w:val="both"/>
            </w:pPr>
            <w:r w:rsidRPr="00A46BCE">
              <w:t xml:space="preserve">Планировать и реализовывать собственное профессиональное и личностное </w:t>
            </w:r>
            <w:r w:rsidRPr="00A46BCE">
              <w:lastRenderedPageBreak/>
              <w:t>развитие.</w:t>
            </w:r>
          </w:p>
        </w:tc>
      </w:tr>
      <w:tr w:rsidR="00A46BCE" w:rsidRPr="00A46BCE" w:rsidTr="00E6148B">
        <w:tc>
          <w:tcPr>
            <w:tcW w:w="1229" w:type="dxa"/>
            <w:tcBorders>
              <w:top w:val="single" w:sz="4" w:space="0" w:color="00000A"/>
              <w:left w:val="single" w:sz="4" w:space="0" w:color="00000A"/>
              <w:bottom w:val="single" w:sz="4" w:space="0" w:color="00000A"/>
              <w:right w:val="single" w:sz="4" w:space="0" w:color="00000A"/>
            </w:tcBorders>
          </w:tcPr>
          <w:p w:rsidR="00A46BCE" w:rsidRPr="00A46BCE" w:rsidRDefault="00A46BCE" w:rsidP="00E6148B">
            <w:pPr>
              <w:pStyle w:val="2"/>
              <w:spacing w:before="0" w:after="0"/>
              <w:jc w:val="both"/>
              <w:rPr>
                <w:sz w:val="24"/>
                <w:szCs w:val="24"/>
              </w:rPr>
            </w:pPr>
            <w:r w:rsidRPr="00A46BCE">
              <w:rPr>
                <w:rStyle w:val="a9"/>
                <w:b w:val="0"/>
                <w:sz w:val="24"/>
                <w:szCs w:val="24"/>
              </w:rPr>
              <w:lastRenderedPageBreak/>
              <w:t>ОК 04.</w:t>
            </w:r>
          </w:p>
        </w:tc>
        <w:tc>
          <w:tcPr>
            <w:tcW w:w="8342" w:type="dxa"/>
            <w:tcBorders>
              <w:top w:val="single" w:sz="4" w:space="0" w:color="00000A"/>
              <w:left w:val="single" w:sz="4" w:space="0" w:color="00000A"/>
              <w:bottom w:val="single" w:sz="4" w:space="0" w:color="00000A"/>
              <w:right w:val="single" w:sz="4" w:space="0" w:color="00000A"/>
            </w:tcBorders>
          </w:tcPr>
          <w:p w:rsidR="00A46BCE" w:rsidRPr="00A46BCE" w:rsidRDefault="00A46BCE" w:rsidP="00E6148B">
            <w:pPr>
              <w:pStyle w:val="Standard"/>
              <w:spacing w:before="0" w:after="0"/>
              <w:jc w:val="both"/>
            </w:pPr>
            <w:r w:rsidRPr="00A46BCE">
              <w:t>Работать в коллективе и команде, эффективно взаимодействовать с коллегами, руководством, клиентами.</w:t>
            </w:r>
          </w:p>
        </w:tc>
      </w:tr>
      <w:tr w:rsidR="00A46BCE" w:rsidRPr="00A46BCE" w:rsidTr="00E6148B">
        <w:tc>
          <w:tcPr>
            <w:tcW w:w="1229" w:type="dxa"/>
            <w:tcBorders>
              <w:top w:val="single" w:sz="4" w:space="0" w:color="00000A"/>
              <w:left w:val="single" w:sz="4" w:space="0" w:color="00000A"/>
              <w:bottom w:val="single" w:sz="4" w:space="0" w:color="00000A"/>
              <w:right w:val="single" w:sz="4" w:space="0" w:color="00000A"/>
            </w:tcBorders>
          </w:tcPr>
          <w:p w:rsidR="00A46BCE" w:rsidRPr="00A46BCE" w:rsidRDefault="00A46BCE" w:rsidP="00E6148B">
            <w:pPr>
              <w:pStyle w:val="2"/>
              <w:spacing w:before="0" w:after="0"/>
              <w:jc w:val="both"/>
              <w:rPr>
                <w:sz w:val="24"/>
                <w:szCs w:val="24"/>
              </w:rPr>
            </w:pPr>
            <w:r w:rsidRPr="00A46BCE">
              <w:rPr>
                <w:rStyle w:val="a9"/>
                <w:b w:val="0"/>
                <w:sz w:val="24"/>
                <w:szCs w:val="24"/>
              </w:rPr>
              <w:t>ОК 05.</w:t>
            </w:r>
          </w:p>
        </w:tc>
        <w:tc>
          <w:tcPr>
            <w:tcW w:w="8342" w:type="dxa"/>
            <w:tcBorders>
              <w:top w:val="single" w:sz="4" w:space="0" w:color="00000A"/>
              <w:left w:val="single" w:sz="4" w:space="0" w:color="00000A"/>
              <w:bottom w:val="single" w:sz="4" w:space="0" w:color="00000A"/>
              <w:right w:val="single" w:sz="4" w:space="0" w:color="00000A"/>
            </w:tcBorders>
          </w:tcPr>
          <w:p w:rsidR="00A46BCE" w:rsidRPr="00A46BCE" w:rsidRDefault="00A46BCE" w:rsidP="00E6148B">
            <w:pPr>
              <w:pStyle w:val="2"/>
              <w:spacing w:before="0" w:after="0"/>
              <w:jc w:val="both"/>
              <w:rPr>
                <w:sz w:val="24"/>
                <w:szCs w:val="24"/>
              </w:rPr>
            </w:pPr>
            <w:r w:rsidRPr="00A46BCE">
              <w:rPr>
                <w:b w:val="0"/>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A46BCE" w:rsidRPr="00A46BCE" w:rsidTr="00E6148B">
        <w:tc>
          <w:tcPr>
            <w:tcW w:w="1229" w:type="dxa"/>
            <w:tcBorders>
              <w:top w:val="single" w:sz="4" w:space="0" w:color="00000A"/>
              <w:left w:val="single" w:sz="4" w:space="0" w:color="00000A"/>
              <w:bottom w:val="single" w:sz="4" w:space="0" w:color="00000A"/>
              <w:right w:val="single" w:sz="4" w:space="0" w:color="00000A"/>
            </w:tcBorders>
          </w:tcPr>
          <w:p w:rsidR="00A46BCE" w:rsidRPr="00A46BCE" w:rsidRDefault="00A46BCE" w:rsidP="00E6148B">
            <w:pPr>
              <w:pStyle w:val="2"/>
              <w:spacing w:before="0" w:after="0"/>
              <w:jc w:val="both"/>
              <w:rPr>
                <w:sz w:val="24"/>
                <w:szCs w:val="24"/>
              </w:rPr>
            </w:pPr>
            <w:r w:rsidRPr="00A46BCE">
              <w:rPr>
                <w:rStyle w:val="a9"/>
                <w:b w:val="0"/>
                <w:sz w:val="24"/>
                <w:szCs w:val="24"/>
              </w:rPr>
              <w:t>ОК 06.</w:t>
            </w:r>
          </w:p>
        </w:tc>
        <w:tc>
          <w:tcPr>
            <w:tcW w:w="8342" w:type="dxa"/>
            <w:tcBorders>
              <w:top w:val="single" w:sz="4" w:space="0" w:color="00000A"/>
              <w:left w:val="single" w:sz="4" w:space="0" w:color="00000A"/>
              <w:bottom w:val="single" w:sz="4" w:space="0" w:color="00000A"/>
              <w:right w:val="single" w:sz="4" w:space="0" w:color="00000A"/>
            </w:tcBorders>
          </w:tcPr>
          <w:p w:rsidR="00A46BCE" w:rsidRPr="00A46BCE" w:rsidRDefault="00A46BCE" w:rsidP="00E6148B">
            <w:pPr>
              <w:pStyle w:val="Standard"/>
              <w:spacing w:before="0" w:after="0"/>
              <w:jc w:val="both"/>
            </w:pPr>
            <w:r w:rsidRPr="00A46BCE">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A46BCE" w:rsidRPr="00A46BCE" w:rsidTr="00E6148B">
        <w:tc>
          <w:tcPr>
            <w:tcW w:w="1229" w:type="dxa"/>
            <w:tcBorders>
              <w:top w:val="single" w:sz="4" w:space="0" w:color="00000A"/>
              <w:left w:val="single" w:sz="4" w:space="0" w:color="00000A"/>
              <w:bottom w:val="single" w:sz="4" w:space="0" w:color="00000A"/>
              <w:right w:val="single" w:sz="4" w:space="0" w:color="00000A"/>
            </w:tcBorders>
          </w:tcPr>
          <w:p w:rsidR="00A46BCE" w:rsidRPr="00A46BCE" w:rsidRDefault="00A46BCE" w:rsidP="00E6148B">
            <w:pPr>
              <w:pStyle w:val="2"/>
              <w:spacing w:before="0" w:after="0"/>
              <w:jc w:val="both"/>
              <w:rPr>
                <w:sz w:val="24"/>
                <w:szCs w:val="24"/>
              </w:rPr>
            </w:pPr>
            <w:r w:rsidRPr="00A46BCE">
              <w:rPr>
                <w:rStyle w:val="a9"/>
                <w:b w:val="0"/>
                <w:sz w:val="24"/>
                <w:szCs w:val="24"/>
              </w:rPr>
              <w:t>ОК 07.</w:t>
            </w:r>
          </w:p>
        </w:tc>
        <w:tc>
          <w:tcPr>
            <w:tcW w:w="8342" w:type="dxa"/>
            <w:tcBorders>
              <w:top w:val="single" w:sz="4" w:space="0" w:color="00000A"/>
              <w:left w:val="single" w:sz="4" w:space="0" w:color="00000A"/>
              <w:bottom w:val="single" w:sz="4" w:space="0" w:color="00000A"/>
              <w:right w:val="single" w:sz="4" w:space="0" w:color="00000A"/>
            </w:tcBorders>
          </w:tcPr>
          <w:p w:rsidR="00A46BCE" w:rsidRPr="00A46BCE" w:rsidRDefault="00A46BCE" w:rsidP="00E6148B">
            <w:pPr>
              <w:pStyle w:val="Standard"/>
              <w:spacing w:before="0" w:after="0"/>
              <w:jc w:val="both"/>
            </w:pPr>
            <w:r w:rsidRPr="00A46BCE">
              <w:t>Содействовать сохранению окружающей среды, ресурсосбережению, эффективно действовать в чрезвычайных ситуациях.</w:t>
            </w:r>
          </w:p>
        </w:tc>
      </w:tr>
      <w:tr w:rsidR="00A46BCE" w:rsidRPr="00A46BCE" w:rsidTr="00E6148B">
        <w:tc>
          <w:tcPr>
            <w:tcW w:w="1229" w:type="dxa"/>
            <w:tcBorders>
              <w:top w:val="single" w:sz="4" w:space="0" w:color="00000A"/>
              <w:left w:val="single" w:sz="4" w:space="0" w:color="00000A"/>
              <w:bottom w:val="single" w:sz="4" w:space="0" w:color="00000A"/>
              <w:right w:val="single" w:sz="4" w:space="0" w:color="00000A"/>
            </w:tcBorders>
          </w:tcPr>
          <w:p w:rsidR="00A46BCE" w:rsidRPr="00A46BCE" w:rsidRDefault="00A46BCE" w:rsidP="00E6148B">
            <w:pPr>
              <w:pStyle w:val="2"/>
              <w:spacing w:before="0" w:after="0"/>
              <w:jc w:val="both"/>
              <w:rPr>
                <w:sz w:val="24"/>
                <w:szCs w:val="24"/>
              </w:rPr>
            </w:pPr>
            <w:r w:rsidRPr="00A46BCE">
              <w:rPr>
                <w:rStyle w:val="a9"/>
                <w:b w:val="0"/>
                <w:sz w:val="24"/>
                <w:szCs w:val="24"/>
              </w:rPr>
              <w:t>ОК 08.</w:t>
            </w:r>
          </w:p>
        </w:tc>
        <w:tc>
          <w:tcPr>
            <w:tcW w:w="8342" w:type="dxa"/>
            <w:tcBorders>
              <w:top w:val="single" w:sz="4" w:space="0" w:color="00000A"/>
              <w:left w:val="single" w:sz="4" w:space="0" w:color="00000A"/>
              <w:bottom w:val="single" w:sz="4" w:space="0" w:color="00000A"/>
              <w:right w:val="single" w:sz="4" w:space="0" w:color="00000A"/>
            </w:tcBorders>
          </w:tcPr>
          <w:p w:rsidR="00A46BCE" w:rsidRPr="00A46BCE" w:rsidRDefault="00A46BCE" w:rsidP="00E6148B">
            <w:pPr>
              <w:pStyle w:val="Standard"/>
              <w:spacing w:before="0" w:after="0"/>
              <w:jc w:val="both"/>
            </w:pPr>
            <w:r w:rsidRPr="00A46BCE">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A46BCE" w:rsidRPr="00A46BCE" w:rsidTr="00E6148B">
        <w:tc>
          <w:tcPr>
            <w:tcW w:w="1229" w:type="dxa"/>
            <w:tcBorders>
              <w:top w:val="single" w:sz="4" w:space="0" w:color="00000A"/>
              <w:left w:val="single" w:sz="4" w:space="0" w:color="00000A"/>
              <w:bottom w:val="single" w:sz="4" w:space="0" w:color="00000A"/>
              <w:right w:val="single" w:sz="4" w:space="0" w:color="00000A"/>
            </w:tcBorders>
          </w:tcPr>
          <w:p w:rsidR="00A46BCE" w:rsidRPr="00A46BCE" w:rsidRDefault="00A46BCE" w:rsidP="00E6148B">
            <w:pPr>
              <w:pStyle w:val="2"/>
              <w:spacing w:before="0" w:after="0"/>
              <w:jc w:val="both"/>
              <w:rPr>
                <w:sz w:val="24"/>
                <w:szCs w:val="24"/>
              </w:rPr>
            </w:pPr>
            <w:r w:rsidRPr="00A46BCE">
              <w:rPr>
                <w:rStyle w:val="a9"/>
                <w:b w:val="0"/>
                <w:sz w:val="24"/>
                <w:szCs w:val="24"/>
              </w:rPr>
              <w:t>ОК 09.</w:t>
            </w:r>
          </w:p>
        </w:tc>
        <w:tc>
          <w:tcPr>
            <w:tcW w:w="8342" w:type="dxa"/>
            <w:tcBorders>
              <w:top w:val="single" w:sz="4" w:space="0" w:color="00000A"/>
              <w:left w:val="single" w:sz="4" w:space="0" w:color="00000A"/>
              <w:bottom w:val="single" w:sz="4" w:space="0" w:color="00000A"/>
              <w:right w:val="single" w:sz="4" w:space="0" w:color="00000A"/>
            </w:tcBorders>
          </w:tcPr>
          <w:p w:rsidR="00A46BCE" w:rsidRPr="00A46BCE" w:rsidRDefault="00A46BCE" w:rsidP="00E6148B">
            <w:pPr>
              <w:pStyle w:val="Standard"/>
              <w:spacing w:before="0" w:after="0"/>
              <w:jc w:val="both"/>
            </w:pPr>
            <w:r w:rsidRPr="00A46BCE">
              <w:t>Использовать информационные технологии в профессиональной деятельности.</w:t>
            </w:r>
          </w:p>
        </w:tc>
      </w:tr>
      <w:tr w:rsidR="00A46BCE" w:rsidRPr="00A46BCE" w:rsidTr="00E6148B">
        <w:tc>
          <w:tcPr>
            <w:tcW w:w="1229" w:type="dxa"/>
            <w:tcBorders>
              <w:top w:val="single" w:sz="4" w:space="0" w:color="00000A"/>
              <w:left w:val="single" w:sz="4" w:space="0" w:color="00000A"/>
              <w:bottom w:val="single" w:sz="4" w:space="0" w:color="00000A"/>
              <w:right w:val="single" w:sz="4" w:space="0" w:color="00000A"/>
            </w:tcBorders>
          </w:tcPr>
          <w:p w:rsidR="00A46BCE" w:rsidRPr="00A46BCE" w:rsidRDefault="00A46BCE" w:rsidP="00E6148B">
            <w:pPr>
              <w:pStyle w:val="2"/>
              <w:spacing w:before="0" w:after="0"/>
              <w:jc w:val="both"/>
              <w:rPr>
                <w:sz w:val="24"/>
                <w:szCs w:val="24"/>
              </w:rPr>
            </w:pPr>
            <w:r w:rsidRPr="00A46BCE">
              <w:rPr>
                <w:rStyle w:val="a9"/>
                <w:b w:val="0"/>
                <w:sz w:val="24"/>
                <w:szCs w:val="24"/>
              </w:rPr>
              <w:t>ОК 10.</w:t>
            </w:r>
          </w:p>
        </w:tc>
        <w:tc>
          <w:tcPr>
            <w:tcW w:w="8342" w:type="dxa"/>
            <w:tcBorders>
              <w:top w:val="single" w:sz="4" w:space="0" w:color="00000A"/>
              <w:left w:val="single" w:sz="4" w:space="0" w:color="00000A"/>
              <w:bottom w:val="single" w:sz="4" w:space="0" w:color="00000A"/>
              <w:right w:val="single" w:sz="4" w:space="0" w:color="00000A"/>
            </w:tcBorders>
          </w:tcPr>
          <w:p w:rsidR="00A46BCE" w:rsidRPr="00A46BCE" w:rsidRDefault="00A46BCE" w:rsidP="00E6148B">
            <w:pPr>
              <w:pStyle w:val="Standard"/>
              <w:spacing w:before="0" w:after="0"/>
              <w:jc w:val="both"/>
            </w:pPr>
            <w:r w:rsidRPr="00A46BCE">
              <w:t>Пользоваться профессиональной документацией на государственном и иностранном языках.</w:t>
            </w:r>
          </w:p>
        </w:tc>
      </w:tr>
      <w:tr w:rsidR="00A46BCE" w:rsidRPr="00A46BCE" w:rsidTr="00E6148B">
        <w:tc>
          <w:tcPr>
            <w:tcW w:w="1229" w:type="dxa"/>
            <w:tcBorders>
              <w:top w:val="single" w:sz="4" w:space="0" w:color="00000A"/>
              <w:left w:val="single" w:sz="4" w:space="0" w:color="00000A"/>
              <w:bottom w:val="single" w:sz="4" w:space="0" w:color="00000A"/>
              <w:right w:val="single" w:sz="4" w:space="0" w:color="00000A"/>
            </w:tcBorders>
          </w:tcPr>
          <w:p w:rsidR="00A46BCE" w:rsidRPr="00A46BCE" w:rsidRDefault="00A46BCE" w:rsidP="00E6148B">
            <w:pPr>
              <w:pStyle w:val="2"/>
              <w:spacing w:before="0" w:after="0"/>
              <w:jc w:val="both"/>
              <w:rPr>
                <w:sz w:val="24"/>
                <w:szCs w:val="24"/>
              </w:rPr>
            </w:pPr>
            <w:r w:rsidRPr="00A46BCE">
              <w:rPr>
                <w:rStyle w:val="a9"/>
                <w:b w:val="0"/>
                <w:sz w:val="24"/>
                <w:szCs w:val="24"/>
              </w:rPr>
              <w:t>ОК 11.</w:t>
            </w:r>
          </w:p>
        </w:tc>
        <w:tc>
          <w:tcPr>
            <w:tcW w:w="8342" w:type="dxa"/>
            <w:tcBorders>
              <w:top w:val="single" w:sz="4" w:space="0" w:color="00000A"/>
              <w:left w:val="single" w:sz="4" w:space="0" w:color="00000A"/>
              <w:bottom w:val="single" w:sz="4" w:space="0" w:color="00000A"/>
              <w:right w:val="single" w:sz="4" w:space="0" w:color="00000A"/>
            </w:tcBorders>
          </w:tcPr>
          <w:p w:rsidR="00A46BCE" w:rsidRPr="00A46BCE" w:rsidRDefault="00A46BCE" w:rsidP="00E6148B">
            <w:pPr>
              <w:pStyle w:val="Standard"/>
              <w:spacing w:before="0" w:after="0"/>
              <w:jc w:val="both"/>
            </w:pPr>
            <w:r w:rsidRPr="00A46BCE">
              <w:t>Планировать предпринимательскую деятельность в профессиональной сфере.</w:t>
            </w:r>
          </w:p>
        </w:tc>
      </w:tr>
    </w:tbl>
    <w:p w:rsidR="00A46BCE" w:rsidRPr="00A46BCE" w:rsidRDefault="00A46BCE" w:rsidP="00A46BCE">
      <w:pPr>
        <w:pStyle w:val="a3"/>
        <w:keepNext/>
        <w:spacing w:after="0"/>
        <w:ind w:left="1440"/>
        <w:jc w:val="both"/>
        <w:outlineLvl w:val="1"/>
        <w:rPr>
          <w:rFonts w:ascii="Times New Roman" w:hAnsi="Times New Roman"/>
          <w:bCs/>
          <w:iCs/>
          <w:sz w:val="28"/>
          <w:szCs w:val="28"/>
        </w:rPr>
      </w:pPr>
      <w:r w:rsidRPr="00A46BCE">
        <w:rPr>
          <w:rFonts w:ascii="Times New Roman" w:hAnsi="Times New Roman"/>
          <w:bCs/>
          <w:iCs/>
          <w:sz w:val="28"/>
          <w:szCs w:val="28"/>
        </w:rPr>
        <w:t xml:space="preserve">Перечень профессиональных компетенций </w:t>
      </w:r>
    </w:p>
    <w:p w:rsidR="00A46BCE" w:rsidRPr="00A46BCE" w:rsidRDefault="00A46BCE" w:rsidP="00A46BCE">
      <w:pPr>
        <w:keepNext/>
        <w:spacing w:after="0"/>
        <w:ind w:left="1288"/>
        <w:jc w:val="both"/>
        <w:outlineLvl w:val="1"/>
        <w:rPr>
          <w:rFonts w:ascii="Times New Roman" w:eastAsia="Times New Roman" w:hAnsi="Times New Roman" w:cs="Times New Roman"/>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7"/>
      </w:tblGrid>
      <w:tr w:rsidR="00A46BCE" w:rsidRPr="00A46BCE" w:rsidTr="00E6148B">
        <w:tc>
          <w:tcPr>
            <w:tcW w:w="1204" w:type="dxa"/>
          </w:tcPr>
          <w:p w:rsidR="00A46BCE" w:rsidRPr="00A46BCE" w:rsidRDefault="00A46BCE" w:rsidP="00E6148B">
            <w:pPr>
              <w:keepNext/>
              <w:spacing w:after="0" w:line="240" w:lineRule="auto"/>
              <w:jc w:val="both"/>
              <w:outlineLvl w:val="1"/>
              <w:rPr>
                <w:rFonts w:ascii="Times New Roman" w:hAnsi="Times New Roman" w:cs="Times New Roman"/>
                <w:b/>
                <w:bCs/>
                <w:iCs/>
                <w:sz w:val="24"/>
                <w:szCs w:val="24"/>
              </w:rPr>
            </w:pPr>
            <w:r w:rsidRPr="00A46BCE">
              <w:rPr>
                <w:rFonts w:ascii="Times New Roman" w:hAnsi="Times New Roman" w:cs="Times New Roman"/>
                <w:b/>
                <w:bCs/>
                <w:iCs/>
                <w:sz w:val="24"/>
                <w:szCs w:val="24"/>
              </w:rPr>
              <w:t>Код</w:t>
            </w:r>
          </w:p>
        </w:tc>
        <w:tc>
          <w:tcPr>
            <w:tcW w:w="8367" w:type="dxa"/>
          </w:tcPr>
          <w:p w:rsidR="00A46BCE" w:rsidRPr="00A46BCE" w:rsidRDefault="00A46BCE" w:rsidP="00E6148B">
            <w:pPr>
              <w:keepNext/>
              <w:spacing w:after="0" w:line="240" w:lineRule="auto"/>
              <w:jc w:val="both"/>
              <w:outlineLvl w:val="1"/>
              <w:rPr>
                <w:rFonts w:ascii="Times New Roman" w:hAnsi="Times New Roman" w:cs="Times New Roman"/>
                <w:b/>
                <w:bCs/>
                <w:iCs/>
                <w:sz w:val="24"/>
                <w:szCs w:val="24"/>
              </w:rPr>
            </w:pPr>
            <w:r w:rsidRPr="00A46BCE">
              <w:rPr>
                <w:rFonts w:ascii="Times New Roman" w:hAnsi="Times New Roman" w:cs="Times New Roman"/>
                <w:b/>
                <w:bCs/>
                <w:iCs/>
                <w:sz w:val="24"/>
                <w:szCs w:val="24"/>
              </w:rPr>
              <w:t>Наименование видов деятельности и профессиональных компетенций</w:t>
            </w:r>
          </w:p>
        </w:tc>
      </w:tr>
      <w:tr w:rsidR="00A46BCE" w:rsidRPr="00A46BCE" w:rsidTr="00E6148B">
        <w:tc>
          <w:tcPr>
            <w:tcW w:w="1204" w:type="dxa"/>
          </w:tcPr>
          <w:p w:rsidR="00A46BCE" w:rsidRPr="00A46BCE" w:rsidRDefault="00A46BCE" w:rsidP="00E6148B">
            <w:pPr>
              <w:keepNext/>
              <w:spacing w:after="0" w:line="240" w:lineRule="auto"/>
              <w:jc w:val="both"/>
              <w:outlineLvl w:val="1"/>
              <w:rPr>
                <w:rFonts w:ascii="Times New Roman" w:hAnsi="Times New Roman" w:cs="Times New Roman"/>
                <w:bCs/>
                <w:iCs/>
                <w:sz w:val="24"/>
                <w:szCs w:val="24"/>
              </w:rPr>
            </w:pPr>
            <w:r w:rsidRPr="00A46BCE">
              <w:rPr>
                <w:rFonts w:ascii="Times New Roman" w:hAnsi="Times New Roman" w:cs="Times New Roman"/>
                <w:bCs/>
                <w:iCs/>
                <w:sz w:val="24"/>
                <w:szCs w:val="24"/>
              </w:rPr>
              <w:t>ВД 1</w:t>
            </w:r>
          </w:p>
        </w:tc>
        <w:tc>
          <w:tcPr>
            <w:tcW w:w="8367" w:type="dxa"/>
          </w:tcPr>
          <w:p w:rsidR="00A46BCE" w:rsidRPr="00A46BCE" w:rsidRDefault="00A46BCE" w:rsidP="00E6148B">
            <w:pPr>
              <w:keepNext/>
              <w:spacing w:after="0" w:line="240" w:lineRule="auto"/>
              <w:jc w:val="both"/>
              <w:outlineLvl w:val="1"/>
              <w:rPr>
                <w:rFonts w:ascii="Times New Roman" w:hAnsi="Times New Roman" w:cs="Times New Roman"/>
                <w:bCs/>
                <w:iCs/>
                <w:sz w:val="24"/>
                <w:szCs w:val="24"/>
              </w:rPr>
            </w:pPr>
            <w:r w:rsidRPr="00A46BCE">
              <w:rPr>
                <w:rFonts w:ascii="Times New Roman" w:hAnsi="Times New Roman" w:cs="Times New Roman"/>
                <w:sz w:val="24"/>
                <w:szCs w:val="24"/>
              </w:rPr>
              <w:t>Организация процессов по техническому обслуживанию и ремонту автомобиля</w:t>
            </w:r>
          </w:p>
        </w:tc>
      </w:tr>
      <w:tr w:rsidR="00A46BCE" w:rsidRPr="00A46BCE" w:rsidTr="00E6148B">
        <w:tc>
          <w:tcPr>
            <w:tcW w:w="1204" w:type="dxa"/>
          </w:tcPr>
          <w:p w:rsidR="00A46BCE" w:rsidRPr="00A46BCE" w:rsidRDefault="00A46BCE" w:rsidP="00E6148B">
            <w:pPr>
              <w:keepNext/>
              <w:spacing w:after="0" w:line="240" w:lineRule="auto"/>
              <w:jc w:val="both"/>
              <w:outlineLvl w:val="1"/>
              <w:rPr>
                <w:rFonts w:ascii="Times New Roman" w:hAnsi="Times New Roman" w:cs="Times New Roman"/>
                <w:bCs/>
                <w:iCs/>
                <w:sz w:val="24"/>
                <w:szCs w:val="24"/>
              </w:rPr>
            </w:pPr>
            <w:r w:rsidRPr="00A46BCE">
              <w:rPr>
                <w:rFonts w:ascii="Times New Roman" w:hAnsi="Times New Roman" w:cs="Times New Roman"/>
                <w:sz w:val="24"/>
                <w:szCs w:val="24"/>
              </w:rPr>
              <w:t>ПК 5.1.</w:t>
            </w:r>
          </w:p>
        </w:tc>
        <w:tc>
          <w:tcPr>
            <w:tcW w:w="8367" w:type="dxa"/>
          </w:tcPr>
          <w:p w:rsidR="00A46BCE" w:rsidRPr="00A46BCE" w:rsidRDefault="00A46BCE" w:rsidP="00E6148B">
            <w:pPr>
              <w:spacing w:before="100" w:beforeAutospacing="1" w:after="100" w:afterAutospacing="1" w:line="240" w:lineRule="auto"/>
              <w:jc w:val="both"/>
              <w:rPr>
                <w:rFonts w:ascii="Times New Roman" w:hAnsi="Times New Roman" w:cs="Times New Roman"/>
                <w:bCs/>
                <w:i/>
                <w:iCs/>
                <w:sz w:val="24"/>
                <w:szCs w:val="24"/>
              </w:rPr>
            </w:pPr>
            <w:r w:rsidRPr="00A46BCE">
              <w:rPr>
                <w:rFonts w:ascii="Times New Roman" w:hAnsi="Times New Roman" w:cs="Times New Roman"/>
                <w:sz w:val="24"/>
                <w:szCs w:val="24"/>
              </w:rPr>
              <w:t>Планировать деятельность подразделения по техническому обслуживанию и ремонту систем, узлов и двигателей автомобиля.</w:t>
            </w:r>
          </w:p>
        </w:tc>
      </w:tr>
      <w:tr w:rsidR="00A46BCE" w:rsidRPr="00A46BCE" w:rsidTr="00E6148B">
        <w:trPr>
          <w:trHeight w:val="587"/>
        </w:trPr>
        <w:tc>
          <w:tcPr>
            <w:tcW w:w="1204" w:type="dxa"/>
          </w:tcPr>
          <w:p w:rsidR="00A46BCE" w:rsidRPr="00A46BCE" w:rsidRDefault="00A46BCE" w:rsidP="00E6148B">
            <w:pPr>
              <w:keepNext/>
              <w:spacing w:after="0" w:line="240" w:lineRule="auto"/>
              <w:jc w:val="both"/>
              <w:outlineLvl w:val="1"/>
              <w:rPr>
                <w:rFonts w:ascii="Times New Roman" w:hAnsi="Times New Roman" w:cs="Times New Roman"/>
                <w:bCs/>
                <w:iCs/>
                <w:sz w:val="24"/>
                <w:szCs w:val="24"/>
              </w:rPr>
            </w:pPr>
            <w:r w:rsidRPr="00A46BCE">
              <w:rPr>
                <w:rFonts w:ascii="Times New Roman" w:hAnsi="Times New Roman" w:cs="Times New Roman"/>
                <w:sz w:val="24"/>
                <w:szCs w:val="24"/>
              </w:rPr>
              <w:t>ПК 5.2.</w:t>
            </w:r>
          </w:p>
        </w:tc>
        <w:tc>
          <w:tcPr>
            <w:tcW w:w="8367" w:type="dxa"/>
          </w:tcPr>
          <w:p w:rsidR="00A46BCE" w:rsidRPr="00A46BCE" w:rsidRDefault="00A46BCE" w:rsidP="00E6148B">
            <w:pPr>
              <w:spacing w:before="100" w:beforeAutospacing="1" w:after="100" w:afterAutospacing="1" w:line="240" w:lineRule="auto"/>
              <w:jc w:val="both"/>
              <w:rPr>
                <w:rFonts w:ascii="Times New Roman" w:hAnsi="Times New Roman" w:cs="Times New Roman"/>
                <w:bCs/>
                <w:i/>
                <w:iCs/>
                <w:sz w:val="24"/>
                <w:szCs w:val="24"/>
              </w:rPr>
            </w:pPr>
            <w:r w:rsidRPr="00A46BCE">
              <w:rPr>
                <w:rFonts w:ascii="Times New Roman" w:hAnsi="Times New Roman" w:cs="Times New Roman"/>
                <w:sz w:val="24"/>
                <w:szCs w:val="24"/>
              </w:rPr>
              <w:t>Организовывать материально-техническое обеспечение процесса по техническому обслуживанию и ремонту автотранспортных средств.</w:t>
            </w:r>
          </w:p>
        </w:tc>
      </w:tr>
      <w:tr w:rsidR="00A46BCE" w:rsidRPr="00A46BCE" w:rsidTr="00E6148B">
        <w:trPr>
          <w:trHeight w:val="567"/>
        </w:trPr>
        <w:tc>
          <w:tcPr>
            <w:tcW w:w="1204" w:type="dxa"/>
          </w:tcPr>
          <w:p w:rsidR="00A46BCE" w:rsidRPr="00A46BCE" w:rsidRDefault="00A46BCE" w:rsidP="00E6148B">
            <w:pPr>
              <w:keepNext/>
              <w:spacing w:after="0" w:line="240" w:lineRule="auto"/>
              <w:jc w:val="both"/>
              <w:outlineLvl w:val="1"/>
              <w:rPr>
                <w:rFonts w:ascii="Times New Roman" w:hAnsi="Times New Roman" w:cs="Times New Roman"/>
                <w:sz w:val="24"/>
                <w:szCs w:val="24"/>
              </w:rPr>
            </w:pPr>
            <w:r w:rsidRPr="00A46BCE">
              <w:rPr>
                <w:rFonts w:ascii="Times New Roman" w:hAnsi="Times New Roman" w:cs="Times New Roman"/>
                <w:sz w:val="24"/>
                <w:szCs w:val="24"/>
              </w:rPr>
              <w:t>ПК 5.3.</w:t>
            </w:r>
            <w:r w:rsidRPr="00A46BCE">
              <w:rPr>
                <w:rFonts w:ascii="Times New Roman" w:hAnsi="Times New Roman" w:cs="Times New Roman"/>
                <w:i/>
                <w:iCs/>
                <w:sz w:val="24"/>
                <w:szCs w:val="24"/>
              </w:rPr>
              <w:t> </w:t>
            </w:r>
          </w:p>
        </w:tc>
        <w:tc>
          <w:tcPr>
            <w:tcW w:w="8367" w:type="dxa"/>
          </w:tcPr>
          <w:p w:rsidR="00A46BCE" w:rsidRPr="00A46BCE" w:rsidRDefault="00A46BCE" w:rsidP="00E6148B">
            <w:pPr>
              <w:spacing w:before="100" w:beforeAutospacing="1" w:after="100" w:afterAutospacing="1" w:line="240" w:lineRule="auto"/>
              <w:jc w:val="both"/>
              <w:rPr>
                <w:rFonts w:ascii="Times New Roman" w:hAnsi="Times New Roman" w:cs="Times New Roman"/>
                <w:sz w:val="24"/>
                <w:szCs w:val="24"/>
              </w:rPr>
            </w:pPr>
            <w:r w:rsidRPr="00A46BCE">
              <w:rPr>
                <w:rFonts w:ascii="Times New Roman" w:hAnsi="Times New Roman" w:cs="Times New Roman"/>
                <w:sz w:val="24"/>
                <w:szCs w:val="24"/>
              </w:rPr>
              <w:t>Осуществлять организацию и контроль деятельности персонала подразделения по техническому обслуживанию и ремонту автотранспортных средств.</w:t>
            </w:r>
          </w:p>
        </w:tc>
      </w:tr>
      <w:tr w:rsidR="00A46BCE" w:rsidRPr="00A46BCE" w:rsidTr="00E6148B">
        <w:trPr>
          <w:trHeight w:val="587"/>
        </w:trPr>
        <w:tc>
          <w:tcPr>
            <w:tcW w:w="1204" w:type="dxa"/>
          </w:tcPr>
          <w:p w:rsidR="00A46BCE" w:rsidRPr="00A46BCE" w:rsidRDefault="00A46BCE" w:rsidP="00E6148B">
            <w:pPr>
              <w:keepNext/>
              <w:spacing w:after="0" w:line="240" w:lineRule="auto"/>
              <w:jc w:val="both"/>
              <w:outlineLvl w:val="1"/>
              <w:rPr>
                <w:rFonts w:ascii="Times New Roman" w:hAnsi="Times New Roman" w:cs="Times New Roman"/>
                <w:sz w:val="24"/>
                <w:szCs w:val="24"/>
              </w:rPr>
            </w:pPr>
            <w:r w:rsidRPr="00A46BCE">
              <w:rPr>
                <w:rFonts w:ascii="Times New Roman" w:hAnsi="Times New Roman" w:cs="Times New Roman"/>
                <w:sz w:val="24"/>
                <w:szCs w:val="24"/>
              </w:rPr>
              <w:t>ПК 5.4.</w:t>
            </w:r>
            <w:r w:rsidRPr="00A46BCE">
              <w:rPr>
                <w:rFonts w:ascii="Times New Roman" w:hAnsi="Times New Roman" w:cs="Times New Roman"/>
                <w:i/>
                <w:iCs/>
                <w:sz w:val="24"/>
                <w:szCs w:val="24"/>
              </w:rPr>
              <w:t> </w:t>
            </w:r>
          </w:p>
        </w:tc>
        <w:tc>
          <w:tcPr>
            <w:tcW w:w="8367" w:type="dxa"/>
          </w:tcPr>
          <w:p w:rsidR="00A46BCE" w:rsidRPr="00A46BCE" w:rsidRDefault="00A46BCE" w:rsidP="00E6148B">
            <w:pPr>
              <w:spacing w:before="100" w:beforeAutospacing="1" w:after="100" w:afterAutospacing="1" w:line="240" w:lineRule="auto"/>
              <w:jc w:val="both"/>
              <w:rPr>
                <w:rFonts w:ascii="Times New Roman" w:hAnsi="Times New Roman" w:cs="Times New Roman"/>
                <w:sz w:val="24"/>
                <w:szCs w:val="24"/>
              </w:rPr>
            </w:pPr>
            <w:r w:rsidRPr="00A46BCE">
              <w:rPr>
                <w:rFonts w:ascii="Times New Roman" w:hAnsi="Times New Roman" w:cs="Times New Roman"/>
                <w:sz w:val="24"/>
                <w:szCs w:val="24"/>
              </w:rPr>
              <w:t>Разрабатывать предложения по совершенствованию деятельности подразделения по техническому обслуживанию и ремонту автотранспортных средств.</w:t>
            </w:r>
          </w:p>
        </w:tc>
      </w:tr>
    </w:tbl>
    <w:p w:rsidR="00CB1D20" w:rsidRDefault="00CB1D20" w:rsidP="00B36757">
      <w:pPr>
        <w:tabs>
          <w:tab w:val="left" w:pos="2805"/>
        </w:tabs>
        <w:spacing w:after="0"/>
        <w:jc w:val="center"/>
        <w:rPr>
          <w:rFonts w:ascii="Times New Roman" w:hAnsi="Times New Roman"/>
          <w:b/>
          <w:sz w:val="24"/>
          <w:szCs w:val="24"/>
        </w:rPr>
      </w:pPr>
    </w:p>
    <w:p w:rsidR="004A404C" w:rsidRPr="004A404C" w:rsidRDefault="004A404C" w:rsidP="004A404C">
      <w:pPr>
        <w:pStyle w:val="a3"/>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8"/>
          <w:szCs w:val="28"/>
        </w:rPr>
      </w:pPr>
      <w:r w:rsidRPr="004A404C">
        <w:rPr>
          <w:rFonts w:ascii="Times New Roman" w:hAnsi="Times New Roman"/>
          <w:b/>
          <w:sz w:val="28"/>
          <w:szCs w:val="28"/>
        </w:rPr>
        <w:t>Количество часов на освоение программы дисциплины:</w:t>
      </w:r>
    </w:p>
    <w:p w:rsidR="004A404C" w:rsidRPr="004A404C" w:rsidRDefault="004A404C" w:rsidP="004A404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sz w:val="28"/>
          <w:szCs w:val="28"/>
        </w:rPr>
      </w:pPr>
      <w:r w:rsidRPr="004A404C">
        <w:rPr>
          <w:rFonts w:ascii="Times New Roman" w:hAnsi="Times New Roman"/>
          <w:sz w:val="28"/>
          <w:szCs w:val="28"/>
        </w:rPr>
        <w:t>Объе</w:t>
      </w:r>
      <w:r>
        <w:rPr>
          <w:rFonts w:ascii="Times New Roman" w:hAnsi="Times New Roman"/>
          <w:sz w:val="28"/>
          <w:szCs w:val="28"/>
        </w:rPr>
        <w:t>м образовательной программы  36</w:t>
      </w:r>
      <w:r w:rsidRPr="004A404C">
        <w:rPr>
          <w:rFonts w:ascii="Times New Roman" w:hAnsi="Times New Roman"/>
          <w:sz w:val="28"/>
          <w:szCs w:val="28"/>
        </w:rPr>
        <w:t xml:space="preserve"> часов, в том числе:</w:t>
      </w:r>
    </w:p>
    <w:p w:rsidR="004A404C" w:rsidRPr="004A404C" w:rsidRDefault="004A404C" w:rsidP="004A404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sz w:val="28"/>
          <w:szCs w:val="28"/>
        </w:rPr>
      </w:pPr>
      <w:r w:rsidRPr="004A404C">
        <w:rPr>
          <w:rFonts w:ascii="Times New Roman" w:hAnsi="Times New Roman"/>
          <w:sz w:val="28"/>
          <w:szCs w:val="28"/>
        </w:rPr>
        <w:t>во вз</w:t>
      </w:r>
      <w:r>
        <w:rPr>
          <w:rFonts w:ascii="Times New Roman" w:hAnsi="Times New Roman"/>
          <w:sz w:val="28"/>
          <w:szCs w:val="28"/>
        </w:rPr>
        <w:t>аимодействии с преподавателем 34</w:t>
      </w:r>
      <w:r w:rsidRPr="004A404C">
        <w:rPr>
          <w:rFonts w:ascii="Times New Roman" w:hAnsi="Times New Roman"/>
          <w:sz w:val="28"/>
          <w:szCs w:val="28"/>
        </w:rPr>
        <w:t xml:space="preserve"> часов;</w:t>
      </w:r>
    </w:p>
    <w:p w:rsidR="004A404C" w:rsidRPr="004A404C" w:rsidRDefault="004A404C" w:rsidP="004A404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sz w:val="28"/>
          <w:szCs w:val="28"/>
        </w:rPr>
      </w:pPr>
      <w:r w:rsidRPr="004A404C">
        <w:rPr>
          <w:rFonts w:ascii="Times New Roman" w:hAnsi="Times New Roman"/>
          <w:sz w:val="28"/>
          <w:szCs w:val="28"/>
        </w:rPr>
        <w:t xml:space="preserve">самостоятельной работы обучающегося  </w:t>
      </w:r>
      <w:r>
        <w:rPr>
          <w:rFonts w:ascii="Times New Roman" w:hAnsi="Times New Roman"/>
          <w:sz w:val="28"/>
          <w:szCs w:val="28"/>
        </w:rPr>
        <w:t>2 часа.</w:t>
      </w:r>
    </w:p>
    <w:p w:rsidR="00CB1D20" w:rsidRDefault="00CB1D20" w:rsidP="00B36757">
      <w:pPr>
        <w:tabs>
          <w:tab w:val="left" w:pos="2805"/>
        </w:tabs>
        <w:spacing w:after="0"/>
        <w:jc w:val="center"/>
        <w:rPr>
          <w:rFonts w:ascii="Times New Roman" w:hAnsi="Times New Roman"/>
          <w:b/>
          <w:sz w:val="24"/>
          <w:szCs w:val="24"/>
        </w:rPr>
      </w:pPr>
    </w:p>
    <w:p w:rsidR="00CB1D20" w:rsidRDefault="00CB1D20" w:rsidP="00B36757">
      <w:pPr>
        <w:tabs>
          <w:tab w:val="left" w:pos="2805"/>
        </w:tabs>
        <w:spacing w:after="0"/>
        <w:jc w:val="center"/>
        <w:rPr>
          <w:rFonts w:ascii="Times New Roman" w:hAnsi="Times New Roman"/>
          <w:b/>
          <w:sz w:val="24"/>
          <w:szCs w:val="24"/>
        </w:rPr>
      </w:pPr>
    </w:p>
    <w:p w:rsidR="00CB1D20" w:rsidRDefault="00CB1D20" w:rsidP="00B36757">
      <w:pPr>
        <w:tabs>
          <w:tab w:val="left" w:pos="2805"/>
        </w:tabs>
        <w:spacing w:after="0"/>
        <w:jc w:val="center"/>
        <w:rPr>
          <w:rFonts w:ascii="Times New Roman" w:hAnsi="Times New Roman"/>
          <w:b/>
          <w:sz w:val="24"/>
          <w:szCs w:val="24"/>
        </w:rPr>
      </w:pPr>
    </w:p>
    <w:p w:rsidR="00CB1D20" w:rsidRDefault="00CB1D20" w:rsidP="00B36757">
      <w:pPr>
        <w:tabs>
          <w:tab w:val="left" w:pos="2805"/>
        </w:tabs>
        <w:spacing w:after="0"/>
        <w:jc w:val="center"/>
        <w:rPr>
          <w:rFonts w:ascii="Times New Roman" w:hAnsi="Times New Roman"/>
          <w:b/>
          <w:sz w:val="24"/>
          <w:szCs w:val="24"/>
        </w:rPr>
      </w:pPr>
    </w:p>
    <w:p w:rsidR="00F1522E" w:rsidRDefault="00F1522E" w:rsidP="00B36757">
      <w:pPr>
        <w:tabs>
          <w:tab w:val="left" w:pos="2805"/>
        </w:tabs>
        <w:spacing w:after="0"/>
        <w:jc w:val="center"/>
        <w:rPr>
          <w:rFonts w:ascii="Times New Roman" w:hAnsi="Times New Roman"/>
          <w:b/>
          <w:sz w:val="24"/>
          <w:szCs w:val="24"/>
        </w:rPr>
      </w:pPr>
    </w:p>
    <w:p w:rsidR="00676B38" w:rsidRDefault="00676B38" w:rsidP="00B36757">
      <w:pPr>
        <w:tabs>
          <w:tab w:val="left" w:pos="2805"/>
        </w:tabs>
        <w:spacing w:after="0"/>
        <w:jc w:val="center"/>
        <w:rPr>
          <w:rFonts w:ascii="Times New Roman" w:hAnsi="Times New Roman"/>
          <w:b/>
          <w:sz w:val="24"/>
          <w:szCs w:val="24"/>
        </w:rPr>
      </w:pPr>
    </w:p>
    <w:p w:rsidR="00676B38" w:rsidRDefault="00676B38" w:rsidP="00710331">
      <w:pPr>
        <w:tabs>
          <w:tab w:val="left" w:pos="2805"/>
        </w:tabs>
        <w:spacing w:after="0"/>
        <w:rPr>
          <w:rFonts w:ascii="Times New Roman" w:hAnsi="Times New Roman"/>
          <w:b/>
          <w:sz w:val="24"/>
          <w:szCs w:val="24"/>
        </w:rPr>
      </w:pPr>
    </w:p>
    <w:p w:rsidR="00527C9D" w:rsidRDefault="00527C9D" w:rsidP="004A404C">
      <w:pPr>
        <w:tabs>
          <w:tab w:val="left" w:pos="2805"/>
        </w:tabs>
        <w:spacing w:after="0"/>
        <w:rPr>
          <w:rFonts w:ascii="Times New Roman" w:hAnsi="Times New Roman"/>
          <w:b/>
          <w:sz w:val="24"/>
          <w:szCs w:val="24"/>
        </w:rPr>
      </w:pPr>
    </w:p>
    <w:p w:rsidR="00527C9D" w:rsidRDefault="00527C9D" w:rsidP="004A404C">
      <w:pPr>
        <w:tabs>
          <w:tab w:val="left" w:pos="2805"/>
        </w:tabs>
        <w:spacing w:after="0"/>
        <w:rPr>
          <w:rFonts w:ascii="Times New Roman" w:hAnsi="Times New Roman"/>
          <w:b/>
          <w:sz w:val="24"/>
          <w:szCs w:val="24"/>
        </w:rPr>
      </w:pPr>
    </w:p>
    <w:p w:rsidR="00527C9D" w:rsidRDefault="00527C9D" w:rsidP="004A404C">
      <w:pPr>
        <w:tabs>
          <w:tab w:val="left" w:pos="2805"/>
        </w:tabs>
        <w:spacing w:after="0"/>
        <w:rPr>
          <w:rFonts w:ascii="Times New Roman" w:hAnsi="Times New Roman"/>
          <w:b/>
          <w:sz w:val="24"/>
          <w:szCs w:val="24"/>
        </w:rPr>
      </w:pPr>
    </w:p>
    <w:p w:rsidR="00527C9D" w:rsidRDefault="00527C9D" w:rsidP="004A404C">
      <w:pPr>
        <w:tabs>
          <w:tab w:val="left" w:pos="2805"/>
        </w:tabs>
        <w:spacing w:after="0"/>
        <w:rPr>
          <w:rFonts w:ascii="Times New Roman" w:hAnsi="Times New Roman"/>
          <w:b/>
          <w:sz w:val="24"/>
          <w:szCs w:val="24"/>
        </w:rPr>
      </w:pPr>
    </w:p>
    <w:p w:rsidR="00527C9D" w:rsidRDefault="00527C9D" w:rsidP="004A404C">
      <w:pPr>
        <w:tabs>
          <w:tab w:val="left" w:pos="2805"/>
        </w:tabs>
        <w:spacing w:after="0"/>
        <w:rPr>
          <w:rFonts w:ascii="Times New Roman" w:hAnsi="Times New Roman"/>
          <w:b/>
          <w:sz w:val="24"/>
          <w:szCs w:val="24"/>
        </w:rPr>
      </w:pPr>
    </w:p>
    <w:p w:rsidR="00B36757" w:rsidRDefault="00B36757" w:rsidP="004A404C">
      <w:pPr>
        <w:tabs>
          <w:tab w:val="left" w:pos="2805"/>
        </w:tabs>
        <w:spacing w:after="0"/>
        <w:rPr>
          <w:rFonts w:ascii="Times New Roman" w:hAnsi="Times New Roman"/>
          <w:b/>
          <w:sz w:val="24"/>
          <w:szCs w:val="24"/>
        </w:rPr>
      </w:pPr>
      <w:r w:rsidRPr="009D16C9">
        <w:rPr>
          <w:rFonts w:ascii="Times New Roman" w:hAnsi="Times New Roman"/>
          <w:b/>
          <w:sz w:val="24"/>
          <w:szCs w:val="24"/>
        </w:rPr>
        <w:t>2. СТРУКТУРА И СОДЕРЖАНИЕ УЧЕБНОЙ ДИСЦИПЛИНЫ</w:t>
      </w:r>
    </w:p>
    <w:p w:rsidR="004A404C" w:rsidRDefault="004A404C" w:rsidP="004A4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cs="Times New Roman"/>
          <w:b/>
          <w:sz w:val="28"/>
          <w:szCs w:val="28"/>
        </w:rPr>
      </w:pPr>
    </w:p>
    <w:p w:rsidR="004A404C" w:rsidRPr="00296A49" w:rsidRDefault="004A404C" w:rsidP="004A4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cs="Times New Roman"/>
          <w:sz w:val="28"/>
          <w:szCs w:val="28"/>
          <w:u w:val="single"/>
        </w:rPr>
      </w:pPr>
      <w:r w:rsidRPr="00296A49">
        <w:rPr>
          <w:rFonts w:ascii="Times New Roman" w:hAnsi="Times New Roman" w:cs="Times New Roman"/>
          <w:b/>
          <w:sz w:val="28"/>
          <w:szCs w:val="28"/>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575"/>
        <w:gridCol w:w="1499"/>
        <w:gridCol w:w="1497"/>
      </w:tblGrid>
      <w:tr w:rsidR="004A404C" w:rsidRPr="00296A49" w:rsidTr="005F6265">
        <w:trPr>
          <w:trHeight w:val="270"/>
        </w:trPr>
        <w:tc>
          <w:tcPr>
            <w:tcW w:w="3435" w:type="pct"/>
            <w:vMerge w:val="restart"/>
            <w:shd w:val="clear" w:color="auto" w:fill="auto"/>
          </w:tcPr>
          <w:p w:rsidR="004A404C" w:rsidRPr="00296A49" w:rsidRDefault="004A404C" w:rsidP="005F6265">
            <w:pPr>
              <w:jc w:val="center"/>
              <w:rPr>
                <w:rFonts w:ascii="Times New Roman" w:hAnsi="Times New Roman" w:cs="Times New Roman"/>
                <w:sz w:val="28"/>
                <w:szCs w:val="28"/>
              </w:rPr>
            </w:pPr>
            <w:r w:rsidRPr="00296A49">
              <w:rPr>
                <w:rFonts w:ascii="Times New Roman" w:hAnsi="Times New Roman" w:cs="Times New Roman"/>
                <w:b/>
                <w:sz w:val="28"/>
                <w:szCs w:val="28"/>
              </w:rPr>
              <w:t>Вид учебной работы</w:t>
            </w:r>
          </w:p>
        </w:tc>
        <w:tc>
          <w:tcPr>
            <w:tcW w:w="1565" w:type="pct"/>
            <w:gridSpan w:val="2"/>
            <w:tcBorders>
              <w:bottom w:val="single" w:sz="4" w:space="0" w:color="auto"/>
            </w:tcBorders>
            <w:shd w:val="clear" w:color="auto" w:fill="auto"/>
          </w:tcPr>
          <w:p w:rsidR="004A404C" w:rsidRPr="00296A49" w:rsidRDefault="004A404C" w:rsidP="005F6265">
            <w:pPr>
              <w:jc w:val="center"/>
              <w:rPr>
                <w:rFonts w:ascii="Times New Roman" w:hAnsi="Times New Roman" w:cs="Times New Roman"/>
                <w:b/>
                <w:iCs/>
                <w:sz w:val="28"/>
                <w:szCs w:val="28"/>
              </w:rPr>
            </w:pPr>
            <w:r w:rsidRPr="00296A49">
              <w:rPr>
                <w:rFonts w:ascii="Times New Roman" w:hAnsi="Times New Roman" w:cs="Times New Roman"/>
                <w:b/>
                <w:iCs/>
                <w:sz w:val="28"/>
                <w:szCs w:val="28"/>
              </w:rPr>
              <w:t>Объем часов</w:t>
            </w:r>
          </w:p>
        </w:tc>
      </w:tr>
      <w:tr w:rsidR="004A404C" w:rsidRPr="00296A49" w:rsidTr="005F6265">
        <w:trPr>
          <w:trHeight w:val="360"/>
        </w:trPr>
        <w:tc>
          <w:tcPr>
            <w:tcW w:w="3435" w:type="pct"/>
            <w:vMerge/>
            <w:shd w:val="clear" w:color="auto" w:fill="auto"/>
          </w:tcPr>
          <w:p w:rsidR="004A404C" w:rsidRPr="00296A49" w:rsidRDefault="004A404C" w:rsidP="005F6265">
            <w:pPr>
              <w:jc w:val="center"/>
              <w:rPr>
                <w:rFonts w:ascii="Times New Roman" w:hAnsi="Times New Roman" w:cs="Times New Roman"/>
                <w:b/>
                <w:sz w:val="28"/>
                <w:szCs w:val="28"/>
              </w:rPr>
            </w:pPr>
          </w:p>
        </w:tc>
        <w:tc>
          <w:tcPr>
            <w:tcW w:w="783" w:type="pct"/>
            <w:tcBorders>
              <w:top w:val="single" w:sz="4" w:space="0" w:color="auto"/>
            </w:tcBorders>
            <w:shd w:val="clear" w:color="auto" w:fill="auto"/>
          </w:tcPr>
          <w:p w:rsidR="004A404C" w:rsidRPr="00296A49" w:rsidRDefault="004A404C" w:rsidP="005F6265">
            <w:pPr>
              <w:jc w:val="center"/>
              <w:rPr>
                <w:rFonts w:ascii="Times New Roman" w:hAnsi="Times New Roman" w:cs="Times New Roman"/>
                <w:b/>
                <w:iCs/>
                <w:sz w:val="28"/>
                <w:szCs w:val="28"/>
              </w:rPr>
            </w:pPr>
            <w:r w:rsidRPr="00296A49">
              <w:rPr>
                <w:rFonts w:ascii="Times New Roman" w:hAnsi="Times New Roman" w:cs="Times New Roman"/>
                <w:b/>
                <w:iCs/>
                <w:sz w:val="28"/>
                <w:szCs w:val="28"/>
              </w:rPr>
              <w:t>очная</w:t>
            </w:r>
          </w:p>
        </w:tc>
        <w:tc>
          <w:tcPr>
            <w:tcW w:w="782" w:type="pct"/>
            <w:tcBorders>
              <w:top w:val="single" w:sz="4" w:space="0" w:color="auto"/>
            </w:tcBorders>
          </w:tcPr>
          <w:p w:rsidR="004A404C" w:rsidRPr="00296A49" w:rsidRDefault="004A404C" w:rsidP="005F6265">
            <w:pPr>
              <w:jc w:val="center"/>
              <w:rPr>
                <w:rFonts w:ascii="Times New Roman" w:hAnsi="Times New Roman" w:cs="Times New Roman"/>
                <w:b/>
                <w:iCs/>
                <w:sz w:val="28"/>
                <w:szCs w:val="28"/>
              </w:rPr>
            </w:pPr>
            <w:r w:rsidRPr="00296A49">
              <w:rPr>
                <w:rFonts w:ascii="Times New Roman" w:hAnsi="Times New Roman" w:cs="Times New Roman"/>
                <w:b/>
                <w:iCs/>
                <w:sz w:val="28"/>
                <w:szCs w:val="28"/>
              </w:rPr>
              <w:t>заочная</w:t>
            </w:r>
          </w:p>
        </w:tc>
      </w:tr>
      <w:tr w:rsidR="004A404C" w:rsidRPr="00296A49" w:rsidTr="005F6265">
        <w:trPr>
          <w:trHeight w:val="285"/>
        </w:trPr>
        <w:tc>
          <w:tcPr>
            <w:tcW w:w="3435" w:type="pct"/>
            <w:shd w:val="clear" w:color="auto" w:fill="auto"/>
          </w:tcPr>
          <w:p w:rsidR="004A404C" w:rsidRPr="00296A49" w:rsidRDefault="004A404C" w:rsidP="005F6265">
            <w:pPr>
              <w:rPr>
                <w:rFonts w:ascii="Times New Roman" w:hAnsi="Times New Roman" w:cs="Times New Roman"/>
                <w:b/>
                <w:sz w:val="28"/>
                <w:szCs w:val="28"/>
              </w:rPr>
            </w:pPr>
            <w:r w:rsidRPr="00296A49">
              <w:rPr>
                <w:rFonts w:ascii="Times New Roman" w:hAnsi="Times New Roman" w:cs="Times New Roman"/>
                <w:b/>
                <w:sz w:val="28"/>
                <w:szCs w:val="28"/>
              </w:rPr>
              <w:t>Максимальная учебная нагрузка (всего)</w:t>
            </w:r>
          </w:p>
        </w:tc>
        <w:tc>
          <w:tcPr>
            <w:tcW w:w="783" w:type="pct"/>
            <w:shd w:val="clear" w:color="auto" w:fill="auto"/>
          </w:tcPr>
          <w:p w:rsidR="004A404C" w:rsidRPr="00296A49" w:rsidRDefault="004A404C" w:rsidP="005F6265">
            <w:pPr>
              <w:jc w:val="center"/>
              <w:rPr>
                <w:rFonts w:ascii="Times New Roman" w:hAnsi="Times New Roman" w:cs="Times New Roman"/>
                <w:iCs/>
                <w:sz w:val="28"/>
                <w:szCs w:val="28"/>
              </w:rPr>
            </w:pPr>
            <w:r>
              <w:rPr>
                <w:rFonts w:ascii="Times New Roman" w:hAnsi="Times New Roman" w:cs="Times New Roman"/>
                <w:iCs/>
                <w:sz w:val="28"/>
                <w:szCs w:val="28"/>
              </w:rPr>
              <w:t>36</w:t>
            </w:r>
          </w:p>
        </w:tc>
        <w:tc>
          <w:tcPr>
            <w:tcW w:w="782" w:type="pct"/>
          </w:tcPr>
          <w:p w:rsidR="004A404C" w:rsidRPr="00296A49" w:rsidRDefault="004A404C" w:rsidP="005F6265">
            <w:pPr>
              <w:jc w:val="center"/>
              <w:rPr>
                <w:rFonts w:ascii="Times New Roman" w:hAnsi="Times New Roman" w:cs="Times New Roman"/>
                <w:iCs/>
                <w:sz w:val="28"/>
                <w:szCs w:val="28"/>
              </w:rPr>
            </w:pPr>
          </w:p>
        </w:tc>
      </w:tr>
      <w:tr w:rsidR="004A404C" w:rsidRPr="00296A49" w:rsidTr="005F6265">
        <w:tc>
          <w:tcPr>
            <w:tcW w:w="3435" w:type="pct"/>
            <w:shd w:val="clear" w:color="auto" w:fill="auto"/>
          </w:tcPr>
          <w:p w:rsidR="004A404C" w:rsidRPr="00296A49" w:rsidRDefault="004A404C" w:rsidP="005F6265">
            <w:pPr>
              <w:jc w:val="both"/>
              <w:rPr>
                <w:rFonts w:ascii="Times New Roman" w:hAnsi="Times New Roman" w:cs="Times New Roman"/>
                <w:sz w:val="28"/>
                <w:szCs w:val="28"/>
              </w:rPr>
            </w:pPr>
            <w:r w:rsidRPr="00296A49">
              <w:rPr>
                <w:rFonts w:ascii="Times New Roman" w:hAnsi="Times New Roman" w:cs="Times New Roman"/>
                <w:b/>
                <w:sz w:val="28"/>
                <w:szCs w:val="28"/>
              </w:rPr>
              <w:t xml:space="preserve">Обязательная аудиторная учебная нагрузка (всего) </w:t>
            </w:r>
          </w:p>
        </w:tc>
        <w:tc>
          <w:tcPr>
            <w:tcW w:w="783" w:type="pct"/>
            <w:shd w:val="clear" w:color="auto" w:fill="auto"/>
          </w:tcPr>
          <w:p w:rsidR="004A404C" w:rsidRPr="00296A49" w:rsidRDefault="004A404C" w:rsidP="005F6265">
            <w:pPr>
              <w:jc w:val="center"/>
              <w:rPr>
                <w:rFonts w:ascii="Times New Roman" w:hAnsi="Times New Roman" w:cs="Times New Roman"/>
                <w:iCs/>
                <w:sz w:val="28"/>
                <w:szCs w:val="28"/>
              </w:rPr>
            </w:pPr>
            <w:r>
              <w:rPr>
                <w:rFonts w:ascii="Times New Roman" w:hAnsi="Times New Roman" w:cs="Times New Roman"/>
                <w:iCs/>
                <w:sz w:val="28"/>
                <w:szCs w:val="28"/>
              </w:rPr>
              <w:t>34</w:t>
            </w:r>
          </w:p>
        </w:tc>
        <w:tc>
          <w:tcPr>
            <w:tcW w:w="782" w:type="pct"/>
          </w:tcPr>
          <w:p w:rsidR="004A404C" w:rsidRPr="00296A49" w:rsidRDefault="004A404C" w:rsidP="005F6265">
            <w:pPr>
              <w:jc w:val="center"/>
              <w:rPr>
                <w:rFonts w:ascii="Times New Roman" w:hAnsi="Times New Roman" w:cs="Times New Roman"/>
                <w:iCs/>
                <w:sz w:val="28"/>
                <w:szCs w:val="28"/>
              </w:rPr>
            </w:pPr>
          </w:p>
        </w:tc>
      </w:tr>
      <w:tr w:rsidR="004A404C" w:rsidRPr="00296A49" w:rsidTr="005F6265">
        <w:tc>
          <w:tcPr>
            <w:tcW w:w="3435" w:type="pct"/>
            <w:shd w:val="clear" w:color="auto" w:fill="auto"/>
          </w:tcPr>
          <w:p w:rsidR="004A404C" w:rsidRPr="00296A49" w:rsidRDefault="004A404C" w:rsidP="005F6265">
            <w:pPr>
              <w:jc w:val="both"/>
              <w:rPr>
                <w:rFonts w:ascii="Times New Roman" w:hAnsi="Times New Roman" w:cs="Times New Roman"/>
                <w:sz w:val="28"/>
                <w:szCs w:val="28"/>
              </w:rPr>
            </w:pPr>
            <w:r w:rsidRPr="00296A49">
              <w:rPr>
                <w:rFonts w:ascii="Times New Roman" w:hAnsi="Times New Roman" w:cs="Times New Roman"/>
                <w:sz w:val="28"/>
                <w:szCs w:val="28"/>
              </w:rPr>
              <w:t>в том числе:</w:t>
            </w:r>
          </w:p>
        </w:tc>
        <w:tc>
          <w:tcPr>
            <w:tcW w:w="783" w:type="pct"/>
            <w:shd w:val="clear" w:color="auto" w:fill="auto"/>
          </w:tcPr>
          <w:p w:rsidR="004A404C" w:rsidRPr="00296A49" w:rsidRDefault="004A404C" w:rsidP="005F6265">
            <w:pPr>
              <w:jc w:val="center"/>
              <w:rPr>
                <w:rFonts w:ascii="Times New Roman" w:hAnsi="Times New Roman" w:cs="Times New Roman"/>
                <w:iCs/>
                <w:sz w:val="28"/>
                <w:szCs w:val="28"/>
              </w:rPr>
            </w:pPr>
          </w:p>
        </w:tc>
        <w:tc>
          <w:tcPr>
            <w:tcW w:w="782" w:type="pct"/>
          </w:tcPr>
          <w:p w:rsidR="004A404C" w:rsidRPr="00296A49" w:rsidRDefault="004A404C" w:rsidP="005F6265">
            <w:pPr>
              <w:jc w:val="center"/>
              <w:rPr>
                <w:rFonts w:ascii="Times New Roman" w:hAnsi="Times New Roman" w:cs="Times New Roman"/>
                <w:iCs/>
                <w:sz w:val="28"/>
                <w:szCs w:val="28"/>
              </w:rPr>
            </w:pPr>
          </w:p>
        </w:tc>
      </w:tr>
      <w:tr w:rsidR="004A404C" w:rsidRPr="00296A49" w:rsidTr="005F6265">
        <w:tc>
          <w:tcPr>
            <w:tcW w:w="3435" w:type="pct"/>
            <w:shd w:val="clear" w:color="auto" w:fill="auto"/>
          </w:tcPr>
          <w:p w:rsidR="004A404C" w:rsidRPr="00296A49" w:rsidRDefault="004A404C" w:rsidP="005F6265">
            <w:pPr>
              <w:jc w:val="both"/>
              <w:rPr>
                <w:rFonts w:ascii="Times New Roman" w:hAnsi="Times New Roman" w:cs="Times New Roman"/>
                <w:sz w:val="28"/>
                <w:szCs w:val="28"/>
              </w:rPr>
            </w:pPr>
            <w:r w:rsidRPr="00296A49">
              <w:rPr>
                <w:rFonts w:ascii="Times New Roman" w:hAnsi="Times New Roman" w:cs="Times New Roman"/>
                <w:sz w:val="28"/>
                <w:szCs w:val="28"/>
              </w:rPr>
              <w:t xml:space="preserve">     практические занятия</w:t>
            </w:r>
          </w:p>
        </w:tc>
        <w:tc>
          <w:tcPr>
            <w:tcW w:w="783" w:type="pct"/>
            <w:shd w:val="clear" w:color="auto" w:fill="auto"/>
          </w:tcPr>
          <w:p w:rsidR="004A404C" w:rsidRPr="00296A49" w:rsidRDefault="004A404C" w:rsidP="005F6265">
            <w:pPr>
              <w:jc w:val="center"/>
              <w:rPr>
                <w:rFonts w:ascii="Times New Roman" w:hAnsi="Times New Roman" w:cs="Times New Roman"/>
                <w:iCs/>
                <w:sz w:val="28"/>
                <w:szCs w:val="28"/>
              </w:rPr>
            </w:pPr>
            <w:r>
              <w:rPr>
                <w:rFonts w:ascii="Times New Roman" w:hAnsi="Times New Roman" w:cs="Times New Roman"/>
                <w:iCs/>
                <w:sz w:val="28"/>
                <w:szCs w:val="28"/>
              </w:rPr>
              <w:t>10</w:t>
            </w:r>
          </w:p>
        </w:tc>
        <w:tc>
          <w:tcPr>
            <w:tcW w:w="782" w:type="pct"/>
          </w:tcPr>
          <w:p w:rsidR="004A404C" w:rsidRPr="00296A49" w:rsidRDefault="004A404C" w:rsidP="005F6265">
            <w:pPr>
              <w:jc w:val="center"/>
              <w:rPr>
                <w:rFonts w:ascii="Times New Roman" w:hAnsi="Times New Roman" w:cs="Times New Roman"/>
                <w:iCs/>
                <w:sz w:val="28"/>
                <w:szCs w:val="28"/>
              </w:rPr>
            </w:pPr>
          </w:p>
        </w:tc>
      </w:tr>
      <w:tr w:rsidR="004A404C" w:rsidRPr="00296A49" w:rsidTr="005F6265">
        <w:tc>
          <w:tcPr>
            <w:tcW w:w="3435" w:type="pct"/>
            <w:shd w:val="clear" w:color="auto" w:fill="auto"/>
          </w:tcPr>
          <w:p w:rsidR="004A404C" w:rsidRPr="00296A49" w:rsidRDefault="004A404C" w:rsidP="005F6265">
            <w:pPr>
              <w:jc w:val="both"/>
              <w:rPr>
                <w:rFonts w:ascii="Times New Roman" w:hAnsi="Times New Roman" w:cs="Times New Roman"/>
                <w:sz w:val="28"/>
                <w:szCs w:val="28"/>
              </w:rPr>
            </w:pPr>
            <w:r w:rsidRPr="00296A49">
              <w:rPr>
                <w:rFonts w:ascii="Times New Roman" w:hAnsi="Times New Roman" w:cs="Times New Roman"/>
                <w:sz w:val="28"/>
                <w:szCs w:val="28"/>
              </w:rPr>
              <w:t xml:space="preserve">     контрольные работы</w:t>
            </w:r>
          </w:p>
        </w:tc>
        <w:tc>
          <w:tcPr>
            <w:tcW w:w="783" w:type="pct"/>
            <w:shd w:val="clear" w:color="auto" w:fill="auto"/>
          </w:tcPr>
          <w:p w:rsidR="004A404C" w:rsidRPr="00296A49" w:rsidRDefault="004A404C" w:rsidP="005F6265">
            <w:pPr>
              <w:jc w:val="center"/>
              <w:rPr>
                <w:rFonts w:ascii="Times New Roman" w:hAnsi="Times New Roman" w:cs="Times New Roman"/>
                <w:iCs/>
                <w:sz w:val="28"/>
                <w:szCs w:val="28"/>
              </w:rPr>
            </w:pPr>
          </w:p>
        </w:tc>
        <w:tc>
          <w:tcPr>
            <w:tcW w:w="782" w:type="pct"/>
          </w:tcPr>
          <w:p w:rsidR="004A404C" w:rsidRPr="00296A49" w:rsidRDefault="004A404C" w:rsidP="005F6265">
            <w:pPr>
              <w:jc w:val="center"/>
              <w:rPr>
                <w:rFonts w:ascii="Times New Roman" w:hAnsi="Times New Roman" w:cs="Times New Roman"/>
                <w:iCs/>
                <w:sz w:val="28"/>
                <w:szCs w:val="28"/>
              </w:rPr>
            </w:pPr>
          </w:p>
        </w:tc>
      </w:tr>
      <w:tr w:rsidR="004A404C" w:rsidRPr="00296A49" w:rsidTr="005F6265">
        <w:tc>
          <w:tcPr>
            <w:tcW w:w="3435" w:type="pct"/>
            <w:shd w:val="clear" w:color="auto" w:fill="auto"/>
          </w:tcPr>
          <w:p w:rsidR="004A404C" w:rsidRPr="00296A49" w:rsidRDefault="004A404C" w:rsidP="005F6265">
            <w:pPr>
              <w:jc w:val="both"/>
              <w:rPr>
                <w:rFonts w:ascii="Times New Roman" w:hAnsi="Times New Roman" w:cs="Times New Roman"/>
                <w:sz w:val="28"/>
                <w:szCs w:val="28"/>
              </w:rPr>
            </w:pPr>
            <w:r w:rsidRPr="00296A49">
              <w:rPr>
                <w:rFonts w:ascii="Times New Roman" w:hAnsi="Times New Roman" w:cs="Times New Roman"/>
                <w:sz w:val="28"/>
                <w:szCs w:val="28"/>
              </w:rPr>
              <w:t xml:space="preserve">     курсовая работа (проект) (если предусмотрено)</w:t>
            </w:r>
          </w:p>
        </w:tc>
        <w:tc>
          <w:tcPr>
            <w:tcW w:w="783" w:type="pct"/>
            <w:shd w:val="clear" w:color="auto" w:fill="auto"/>
          </w:tcPr>
          <w:p w:rsidR="004A404C" w:rsidRPr="00296A49" w:rsidRDefault="004A404C" w:rsidP="005F6265">
            <w:pPr>
              <w:jc w:val="center"/>
              <w:rPr>
                <w:rFonts w:ascii="Times New Roman" w:hAnsi="Times New Roman" w:cs="Times New Roman"/>
                <w:iCs/>
                <w:sz w:val="28"/>
                <w:szCs w:val="28"/>
              </w:rPr>
            </w:pPr>
          </w:p>
        </w:tc>
        <w:tc>
          <w:tcPr>
            <w:tcW w:w="782" w:type="pct"/>
          </w:tcPr>
          <w:p w:rsidR="004A404C" w:rsidRPr="00296A49" w:rsidRDefault="004A404C" w:rsidP="005F6265">
            <w:pPr>
              <w:jc w:val="center"/>
              <w:rPr>
                <w:rFonts w:ascii="Times New Roman" w:hAnsi="Times New Roman" w:cs="Times New Roman"/>
                <w:iCs/>
                <w:sz w:val="28"/>
                <w:szCs w:val="28"/>
              </w:rPr>
            </w:pPr>
          </w:p>
        </w:tc>
      </w:tr>
      <w:tr w:rsidR="004A404C" w:rsidRPr="00296A49" w:rsidTr="005F6265">
        <w:tc>
          <w:tcPr>
            <w:tcW w:w="3435" w:type="pct"/>
            <w:shd w:val="clear" w:color="auto" w:fill="auto"/>
          </w:tcPr>
          <w:p w:rsidR="004A404C" w:rsidRPr="00296A49" w:rsidRDefault="004A404C" w:rsidP="005F6265">
            <w:pPr>
              <w:jc w:val="both"/>
              <w:rPr>
                <w:rFonts w:ascii="Times New Roman" w:hAnsi="Times New Roman" w:cs="Times New Roman"/>
                <w:b/>
                <w:sz w:val="28"/>
                <w:szCs w:val="28"/>
              </w:rPr>
            </w:pPr>
            <w:r w:rsidRPr="00296A49">
              <w:rPr>
                <w:rFonts w:ascii="Times New Roman" w:hAnsi="Times New Roman" w:cs="Times New Roman"/>
                <w:b/>
                <w:sz w:val="28"/>
                <w:szCs w:val="28"/>
              </w:rPr>
              <w:t>Самостоятельная работа обучающегося (всего)</w:t>
            </w:r>
          </w:p>
        </w:tc>
        <w:tc>
          <w:tcPr>
            <w:tcW w:w="783" w:type="pct"/>
            <w:shd w:val="clear" w:color="auto" w:fill="auto"/>
          </w:tcPr>
          <w:p w:rsidR="004A404C" w:rsidRPr="00296A49" w:rsidRDefault="004A404C" w:rsidP="005F6265">
            <w:pPr>
              <w:jc w:val="center"/>
              <w:rPr>
                <w:rFonts w:ascii="Times New Roman" w:hAnsi="Times New Roman" w:cs="Times New Roman"/>
                <w:iCs/>
                <w:sz w:val="28"/>
                <w:szCs w:val="28"/>
              </w:rPr>
            </w:pPr>
            <w:r>
              <w:rPr>
                <w:rFonts w:ascii="Times New Roman" w:hAnsi="Times New Roman" w:cs="Times New Roman"/>
                <w:iCs/>
                <w:sz w:val="28"/>
                <w:szCs w:val="28"/>
              </w:rPr>
              <w:t>2</w:t>
            </w:r>
          </w:p>
        </w:tc>
        <w:tc>
          <w:tcPr>
            <w:tcW w:w="782" w:type="pct"/>
          </w:tcPr>
          <w:p w:rsidR="004A404C" w:rsidRPr="00296A49" w:rsidRDefault="004A404C" w:rsidP="005F6265">
            <w:pPr>
              <w:jc w:val="center"/>
              <w:rPr>
                <w:rFonts w:ascii="Times New Roman" w:hAnsi="Times New Roman" w:cs="Times New Roman"/>
                <w:iCs/>
                <w:sz w:val="28"/>
                <w:szCs w:val="28"/>
              </w:rPr>
            </w:pPr>
          </w:p>
        </w:tc>
      </w:tr>
      <w:tr w:rsidR="004A404C" w:rsidRPr="00296A49" w:rsidTr="005F6265">
        <w:tc>
          <w:tcPr>
            <w:tcW w:w="3435" w:type="pct"/>
            <w:shd w:val="clear" w:color="auto" w:fill="auto"/>
          </w:tcPr>
          <w:p w:rsidR="004A404C" w:rsidRPr="00296A49" w:rsidRDefault="004A404C" w:rsidP="005F6265">
            <w:pPr>
              <w:jc w:val="both"/>
              <w:rPr>
                <w:rFonts w:ascii="Times New Roman" w:hAnsi="Times New Roman" w:cs="Times New Roman"/>
                <w:sz w:val="28"/>
                <w:szCs w:val="28"/>
              </w:rPr>
            </w:pPr>
            <w:r w:rsidRPr="00296A49">
              <w:rPr>
                <w:rFonts w:ascii="Times New Roman" w:hAnsi="Times New Roman" w:cs="Times New Roman"/>
                <w:sz w:val="28"/>
                <w:szCs w:val="28"/>
              </w:rPr>
              <w:t>в том числе:</w:t>
            </w:r>
          </w:p>
        </w:tc>
        <w:tc>
          <w:tcPr>
            <w:tcW w:w="783" w:type="pct"/>
            <w:shd w:val="clear" w:color="auto" w:fill="auto"/>
          </w:tcPr>
          <w:p w:rsidR="004A404C" w:rsidRPr="00296A49" w:rsidRDefault="004A404C" w:rsidP="005F6265">
            <w:pPr>
              <w:jc w:val="center"/>
              <w:rPr>
                <w:rFonts w:ascii="Times New Roman" w:hAnsi="Times New Roman" w:cs="Times New Roman"/>
                <w:iCs/>
                <w:sz w:val="28"/>
                <w:szCs w:val="28"/>
              </w:rPr>
            </w:pPr>
          </w:p>
        </w:tc>
        <w:tc>
          <w:tcPr>
            <w:tcW w:w="782" w:type="pct"/>
          </w:tcPr>
          <w:p w:rsidR="004A404C" w:rsidRPr="00296A49" w:rsidRDefault="004A404C" w:rsidP="005F6265">
            <w:pPr>
              <w:jc w:val="center"/>
              <w:rPr>
                <w:rFonts w:ascii="Times New Roman" w:hAnsi="Times New Roman" w:cs="Times New Roman"/>
                <w:iCs/>
                <w:sz w:val="28"/>
                <w:szCs w:val="28"/>
              </w:rPr>
            </w:pPr>
          </w:p>
        </w:tc>
      </w:tr>
      <w:tr w:rsidR="004A404C" w:rsidRPr="00296A49" w:rsidTr="005F6265">
        <w:tc>
          <w:tcPr>
            <w:tcW w:w="3435" w:type="pct"/>
            <w:shd w:val="clear" w:color="auto" w:fill="auto"/>
          </w:tcPr>
          <w:p w:rsidR="004A404C" w:rsidRPr="00296A49" w:rsidRDefault="004A404C" w:rsidP="005F6265">
            <w:pPr>
              <w:jc w:val="both"/>
              <w:rPr>
                <w:rFonts w:ascii="Times New Roman" w:hAnsi="Times New Roman" w:cs="Times New Roman"/>
                <w:sz w:val="28"/>
                <w:szCs w:val="28"/>
              </w:rPr>
            </w:pPr>
            <w:r w:rsidRPr="00296A49">
              <w:rPr>
                <w:rFonts w:ascii="Times New Roman" w:hAnsi="Times New Roman" w:cs="Times New Roman"/>
                <w:sz w:val="28"/>
                <w:szCs w:val="28"/>
              </w:rPr>
              <w:t xml:space="preserve">     самостоятельная работа над курсовой работой (проектом) (если предусмотрено)</w:t>
            </w:r>
          </w:p>
        </w:tc>
        <w:tc>
          <w:tcPr>
            <w:tcW w:w="783" w:type="pct"/>
            <w:shd w:val="clear" w:color="auto" w:fill="auto"/>
          </w:tcPr>
          <w:p w:rsidR="004A404C" w:rsidRPr="00296A49" w:rsidRDefault="004A404C" w:rsidP="005F6265">
            <w:pPr>
              <w:jc w:val="center"/>
              <w:rPr>
                <w:rFonts w:ascii="Times New Roman" w:hAnsi="Times New Roman" w:cs="Times New Roman"/>
                <w:iCs/>
                <w:sz w:val="28"/>
                <w:szCs w:val="28"/>
              </w:rPr>
            </w:pPr>
          </w:p>
        </w:tc>
        <w:tc>
          <w:tcPr>
            <w:tcW w:w="782" w:type="pct"/>
          </w:tcPr>
          <w:p w:rsidR="004A404C" w:rsidRPr="00296A49" w:rsidRDefault="004A404C" w:rsidP="005F6265">
            <w:pPr>
              <w:jc w:val="center"/>
              <w:rPr>
                <w:rFonts w:ascii="Times New Roman" w:hAnsi="Times New Roman" w:cs="Times New Roman"/>
                <w:iCs/>
                <w:sz w:val="28"/>
                <w:szCs w:val="28"/>
              </w:rPr>
            </w:pPr>
          </w:p>
        </w:tc>
      </w:tr>
      <w:tr w:rsidR="004A404C" w:rsidRPr="00296A49" w:rsidTr="005F6265">
        <w:tc>
          <w:tcPr>
            <w:tcW w:w="5000" w:type="pct"/>
            <w:gridSpan w:val="3"/>
            <w:shd w:val="clear" w:color="auto" w:fill="auto"/>
          </w:tcPr>
          <w:p w:rsidR="004A404C" w:rsidRPr="00296A49" w:rsidRDefault="004A404C" w:rsidP="005F6265">
            <w:pPr>
              <w:rPr>
                <w:rFonts w:ascii="Times New Roman" w:hAnsi="Times New Roman" w:cs="Times New Roman"/>
                <w:iCs/>
                <w:sz w:val="28"/>
                <w:szCs w:val="28"/>
              </w:rPr>
            </w:pPr>
            <w:r w:rsidRPr="00296A49">
              <w:rPr>
                <w:rFonts w:ascii="Times New Roman" w:hAnsi="Times New Roman" w:cs="Times New Roman"/>
                <w:iCs/>
                <w:sz w:val="28"/>
                <w:szCs w:val="28"/>
              </w:rPr>
              <w:t>Промежуточн</w:t>
            </w:r>
            <w:r>
              <w:rPr>
                <w:rFonts w:ascii="Times New Roman" w:hAnsi="Times New Roman" w:cs="Times New Roman"/>
                <w:iCs/>
                <w:sz w:val="28"/>
                <w:szCs w:val="28"/>
              </w:rPr>
              <w:t>ая аттестация в форме дифференцированного зачета</w:t>
            </w:r>
            <w:r w:rsidRPr="00296A49">
              <w:rPr>
                <w:rFonts w:ascii="Times New Roman" w:hAnsi="Times New Roman" w:cs="Times New Roman"/>
                <w:iCs/>
                <w:sz w:val="28"/>
                <w:szCs w:val="28"/>
              </w:rPr>
              <w:t xml:space="preserve">    </w:t>
            </w:r>
          </w:p>
        </w:tc>
      </w:tr>
    </w:tbl>
    <w:p w:rsidR="00B36757" w:rsidRDefault="00B36757" w:rsidP="00B36757">
      <w:pPr>
        <w:tabs>
          <w:tab w:val="left" w:pos="2805"/>
        </w:tabs>
        <w:spacing w:after="0"/>
        <w:jc w:val="center"/>
        <w:rPr>
          <w:rFonts w:ascii="Times New Roman" w:hAnsi="Times New Roman"/>
          <w:b/>
          <w:sz w:val="24"/>
          <w:szCs w:val="24"/>
        </w:rPr>
      </w:pPr>
    </w:p>
    <w:p w:rsidR="00B36757" w:rsidRPr="00A24546" w:rsidRDefault="00B36757" w:rsidP="00B36757">
      <w:pPr>
        <w:spacing w:after="0"/>
        <w:rPr>
          <w:rFonts w:ascii="Times New Roman" w:hAnsi="Times New Roman"/>
          <w:b/>
          <w:sz w:val="2"/>
          <w:szCs w:val="2"/>
        </w:rPr>
      </w:pPr>
    </w:p>
    <w:p w:rsidR="00B36757" w:rsidRPr="009D16C9" w:rsidRDefault="00B36757" w:rsidP="00B36757">
      <w:pPr>
        <w:spacing w:after="0"/>
        <w:rPr>
          <w:rFonts w:ascii="Times New Roman" w:hAnsi="Times New Roman"/>
          <w:b/>
          <w:sz w:val="24"/>
          <w:szCs w:val="24"/>
        </w:rPr>
        <w:sectPr w:rsidR="00B36757" w:rsidRPr="009D16C9" w:rsidSect="00470E7E">
          <w:footerReference w:type="default" r:id="rId8"/>
          <w:pgSz w:w="11906" w:h="16838"/>
          <w:pgMar w:top="567" w:right="850" w:bottom="284" w:left="1701" w:header="0" w:footer="397" w:gutter="0"/>
          <w:cols w:space="720"/>
          <w:docGrid w:linePitch="299"/>
        </w:sectPr>
      </w:pPr>
    </w:p>
    <w:p w:rsidR="00536F6B" w:rsidRPr="00147D41" w:rsidRDefault="00AB0BDC" w:rsidP="00536F6B">
      <w:pPr>
        <w:rPr>
          <w:rFonts w:ascii="Times New Roman" w:hAnsi="Times New Roman" w:cs="Times New Roman"/>
          <w:b/>
          <w:bCs/>
          <w:sz w:val="28"/>
          <w:szCs w:val="28"/>
        </w:rPr>
      </w:pPr>
      <w:r w:rsidRPr="00095BAC">
        <w:rPr>
          <w:rFonts w:ascii="Times New Roman" w:hAnsi="Times New Roman" w:cs="Times New Roman"/>
          <w:b/>
          <w:sz w:val="24"/>
          <w:szCs w:val="24"/>
        </w:rPr>
        <w:lastRenderedPageBreak/>
        <w:t xml:space="preserve"> </w:t>
      </w:r>
      <w:r w:rsidR="00536F6B" w:rsidRPr="00147D41">
        <w:rPr>
          <w:rFonts w:ascii="Times New Roman" w:hAnsi="Times New Roman" w:cs="Times New Roman"/>
          <w:b/>
          <w:sz w:val="28"/>
          <w:szCs w:val="28"/>
        </w:rPr>
        <w:t xml:space="preserve">2.2. Тематический план и содержание учебной дисциплины </w:t>
      </w:r>
    </w:p>
    <w:p w:rsidR="00AB0BDC" w:rsidRPr="00095BAC" w:rsidRDefault="00AB0BDC" w:rsidP="00AB0BDC">
      <w:pPr>
        <w:rPr>
          <w:rFonts w:ascii="Times New Roman" w:hAnsi="Times New Roman" w:cs="Times New Roman"/>
          <w:b/>
          <w:bCs/>
          <w:sz w:val="24"/>
          <w:szCs w:val="24"/>
        </w:rPr>
      </w:pPr>
    </w:p>
    <w:tbl>
      <w:tblPr>
        <w:tblW w:w="14469" w:type="dxa"/>
        <w:tblLayout w:type="fixed"/>
        <w:tblCellMar>
          <w:left w:w="10" w:type="dxa"/>
          <w:right w:w="10" w:type="dxa"/>
        </w:tblCellMar>
        <w:tblLook w:val="0000"/>
      </w:tblPr>
      <w:tblGrid>
        <w:gridCol w:w="2420"/>
        <w:gridCol w:w="8222"/>
        <w:gridCol w:w="1559"/>
        <w:gridCol w:w="2268"/>
      </w:tblGrid>
      <w:tr w:rsidR="00AB0BDC" w:rsidRPr="00095BAC" w:rsidTr="00470E7E">
        <w:trPr>
          <w:trHeight w:val="475"/>
        </w:trPr>
        <w:tc>
          <w:tcPr>
            <w:tcW w:w="2420" w:type="dxa"/>
            <w:tcBorders>
              <w:top w:val="single" w:sz="4" w:space="0" w:color="auto"/>
              <w:left w:val="single" w:sz="4" w:space="0" w:color="auto"/>
              <w:bottom w:val="single" w:sz="4" w:space="0" w:color="auto"/>
              <w:right w:val="single" w:sz="4" w:space="0" w:color="auto"/>
            </w:tcBorders>
            <w:shd w:val="clear" w:color="auto" w:fill="FFFFFF"/>
            <w:vAlign w:val="center"/>
          </w:tcPr>
          <w:p w:rsidR="00AB0BDC" w:rsidRPr="00095BAC" w:rsidRDefault="00AB0BDC" w:rsidP="00470E7E">
            <w:pPr>
              <w:widowControl w:val="0"/>
              <w:autoSpaceDE w:val="0"/>
              <w:autoSpaceDN w:val="0"/>
              <w:adjustRightInd w:val="0"/>
              <w:spacing w:after="0" w:line="240" w:lineRule="auto"/>
              <w:jc w:val="center"/>
              <w:rPr>
                <w:rFonts w:ascii="Times New Roman" w:hAnsi="Times New Roman" w:cs="Times New Roman"/>
                <w:b/>
                <w:bCs/>
                <w:color w:val="000000"/>
                <w:sz w:val="24"/>
                <w:szCs w:val="24"/>
                <w:lang w:eastAsia="en-US"/>
              </w:rPr>
            </w:pPr>
            <w:r w:rsidRPr="00095BAC">
              <w:rPr>
                <w:rFonts w:ascii="Times New Roman" w:hAnsi="Times New Roman" w:cs="Times New Roman"/>
                <w:b/>
                <w:bCs/>
                <w:color w:val="000000"/>
                <w:sz w:val="24"/>
                <w:szCs w:val="24"/>
                <w:lang w:eastAsia="en-US"/>
              </w:rPr>
              <w:t>Наименование разделов и тем</w:t>
            </w:r>
          </w:p>
        </w:tc>
        <w:tc>
          <w:tcPr>
            <w:tcW w:w="8222" w:type="dxa"/>
            <w:tcBorders>
              <w:top w:val="single" w:sz="4" w:space="0" w:color="auto"/>
              <w:left w:val="single" w:sz="4" w:space="0" w:color="auto"/>
              <w:bottom w:val="single" w:sz="4" w:space="0" w:color="auto"/>
              <w:right w:val="single" w:sz="4" w:space="0" w:color="auto"/>
            </w:tcBorders>
            <w:shd w:val="clear" w:color="auto" w:fill="FFFFFF"/>
            <w:vAlign w:val="center"/>
          </w:tcPr>
          <w:p w:rsidR="00AB0BDC" w:rsidRPr="00095BAC" w:rsidRDefault="00AB0BDC" w:rsidP="00470E7E">
            <w:pPr>
              <w:widowControl w:val="0"/>
              <w:autoSpaceDE w:val="0"/>
              <w:autoSpaceDN w:val="0"/>
              <w:adjustRightInd w:val="0"/>
              <w:spacing w:after="0" w:line="240" w:lineRule="auto"/>
              <w:jc w:val="center"/>
              <w:rPr>
                <w:rFonts w:ascii="Times New Roman" w:hAnsi="Times New Roman" w:cs="Times New Roman"/>
                <w:b/>
                <w:bCs/>
                <w:color w:val="000000"/>
                <w:sz w:val="24"/>
                <w:szCs w:val="24"/>
                <w:lang w:eastAsia="en-US"/>
              </w:rPr>
            </w:pPr>
            <w:r w:rsidRPr="00095BAC">
              <w:rPr>
                <w:rFonts w:ascii="Times New Roman" w:hAnsi="Times New Roman" w:cs="Times New Roman"/>
                <w:b/>
                <w:bCs/>
                <w:sz w:val="24"/>
                <w:szCs w:val="24"/>
                <w:lang w:eastAsia="en-US"/>
              </w:rPr>
              <w:t>Содержание учебного материала и формы организации деятельности обучающихся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B0BDC" w:rsidRPr="00095BAC" w:rsidRDefault="00AB0BDC" w:rsidP="00470E7E">
            <w:pPr>
              <w:widowControl w:val="0"/>
              <w:autoSpaceDE w:val="0"/>
              <w:autoSpaceDN w:val="0"/>
              <w:adjustRightInd w:val="0"/>
              <w:spacing w:after="0" w:line="240" w:lineRule="auto"/>
              <w:jc w:val="center"/>
              <w:rPr>
                <w:rFonts w:ascii="Times New Roman" w:hAnsi="Times New Roman" w:cs="Times New Roman"/>
                <w:b/>
                <w:bCs/>
                <w:color w:val="000000"/>
                <w:sz w:val="24"/>
                <w:szCs w:val="24"/>
                <w:lang w:eastAsia="en-US"/>
              </w:rPr>
            </w:pPr>
            <w:r w:rsidRPr="00095BAC">
              <w:rPr>
                <w:rFonts w:ascii="Times New Roman" w:hAnsi="Times New Roman" w:cs="Times New Roman"/>
                <w:b/>
                <w:bCs/>
                <w:color w:val="000000"/>
                <w:sz w:val="24"/>
                <w:szCs w:val="24"/>
                <w:lang w:eastAsia="en-US"/>
              </w:rPr>
              <w:t>Объем часов</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AB0BDC" w:rsidRPr="00095BAC" w:rsidRDefault="00AB0BDC" w:rsidP="00470E7E">
            <w:pPr>
              <w:widowControl w:val="0"/>
              <w:autoSpaceDE w:val="0"/>
              <w:autoSpaceDN w:val="0"/>
              <w:adjustRightInd w:val="0"/>
              <w:spacing w:after="0" w:line="240" w:lineRule="auto"/>
              <w:jc w:val="center"/>
              <w:rPr>
                <w:rFonts w:ascii="Times New Roman" w:hAnsi="Times New Roman" w:cs="Times New Roman"/>
                <w:b/>
                <w:bCs/>
                <w:color w:val="000000"/>
                <w:sz w:val="24"/>
                <w:szCs w:val="24"/>
                <w:lang w:eastAsia="en-US"/>
              </w:rPr>
            </w:pPr>
            <w:r w:rsidRPr="00095BAC">
              <w:rPr>
                <w:rFonts w:ascii="Times New Roman" w:hAnsi="Times New Roman" w:cs="Times New Roman"/>
                <w:b/>
                <w:bCs/>
                <w:sz w:val="24"/>
                <w:szCs w:val="24"/>
                <w:lang w:eastAsia="en-US"/>
              </w:rPr>
              <w:t>Коды компетенций, формированию которых способствует элемент программы</w:t>
            </w:r>
          </w:p>
        </w:tc>
      </w:tr>
      <w:tr w:rsidR="00AB0BDC" w:rsidRPr="00095BAC" w:rsidTr="00470E7E">
        <w:trPr>
          <w:trHeight w:val="333"/>
        </w:trPr>
        <w:tc>
          <w:tcPr>
            <w:tcW w:w="2420" w:type="dxa"/>
            <w:tcBorders>
              <w:top w:val="single" w:sz="4" w:space="0" w:color="auto"/>
              <w:left w:val="single" w:sz="4" w:space="0" w:color="auto"/>
              <w:bottom w:val="single" w:sz="4" w:space="0" w:color="auto"/>
              <w:right w:val="single" w:sz="4" w:space="0" w:color="auto"/>
            </w:tcBorders>
            <w:shd w:val="clear" w:color="auto" w:fill="FFFFFF"/>
            <w:vAlign w:val="center"/>
          </w:tcPr>
          <w:p w:rsidR="00AB0BDC" w:rsidRPr="00095BAC" w:rsidRDefault="00AB0BDC" w:rsidP="00470E7E">
            <w:pPr>
              <w:widowControl w:val="0"/>
              <w:autoSpaceDE w:val="0"/>
              <w:autoSpaceDN w:val="0"/>
              <w:adjustRightInd w:val="0"/>
              <w:spacing w:after="0" w:line="240" w:lineRule="auto"/>
              <w:jc w:val="center"/>
              <w:rPr>
                <w:rFonts w:ascii="Times New Roman" w:hAnsi="Times New Roman" w:cs="Times New Roman"/>
                <w:b/>
                <w:bCs/>
                <w:i/>
                <w:color w:val="000000"/>
                <w:sz w:val="24"/>
                <w:szCs w:val="24"/>
                <w:lang w:eastAsia="en-US"/>
              </w:rPr>
            </w:pPr>
            <w:r w:rsidRPr="00095BAC">
              <w:rPr>
                <w:rFonts w:ascii="Times New Roman" w:hAnsi="Times New Roman" w:cs="Times New Roman"/>
                <w:b/>
                <w:bCs/>
                <w:i/>
                <w:color w:val="000000"/>
                <w:sz w:val="24"/>
                <w:szCs w:val="24"/>
                <w:lang w:eastAsia="en-US"/>
              </w:rPr>
              <w:t>1</w:t>
            </w:r>
          </w:p>
        </w:tc>
        <w:tc>
          <w:tcPr>
            <w:tcW w:w="8222" w:type="dxa"/>
            <w:tcBorders>
              <w:top w:val="single" w:sz="4" w:space="0" w:color="auto"/>
              <w:left w:val="single" w:sz="4" w:space="0" w:color="auto"/>
              <w:bottom w:val="single" w:sz="4" w:space="0" w:color="auto"/>
              <w:right w:val="single" w:sz="4" w:space="0" w:color="auto"/>
            </w:tcBorders>
            <w:shd w:val="clear" w:color="auto" w:fill="FFFFFF"/>
            <w:vAlign w:val="center"/>
          </w:tcPr>
          <w:p w:rsidR="00AB0BDC" w:rsidRPr="00095BAC" w:rsidRDefault="00AB0BDC" w:rsidP="00470E7E">
            <w:pPr>
              <w:widowControl w:val="0"/>
              <w:autoSpaceDE w:val="0"/>
              <w:autoSpaceDN w:val="0"/>
              <w:adjustRightInd w:val="0"/>
              <w:spacing w:after="0" w:line="240" w:lineRule="auto"/>
              <w:jc w:val="center"/>
              <w:rPr>
                <w:rFonts w:ascii="Times New Roman" w:hAnsi="Times New Roman" w:cs="Times New Roman"/>
                <w:b/>
                <w:bCs/>
                <w:i/>
                <w:color w:val="000000"/>
                <w:sz w:val="24"/>
                <w:szCs w:val="24"/>
                <w:lang w:eastAsia="en-US"/>
              </w:rPr>
            </w:pPr>
            <w:r w:rsidRPr="00095BAC">
              <w:rPr>
                <w:rFonts w:ascii="Times New Roman" w:hAnsi="Times New Roman" w:cs="Times New Roman"/>
                <w:b/>
                <w:bCs/>
                <w:i/>
                <w:color w:val="000000"/>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B0BDC" w:rsidRPr="00095BAC" w:rsidRDefault="00AB0BDC" w:rsidP="00470E7E">
            <w:pPr>
              <w:widowControl w:val="0"/>
              <w:autoSpaceDE w:val="0"/>
              <w:autoSpaceDN w:val="0"/>
              <w:adjustRightInd w:val="0"/>
              <w:spacing w:after="0" w:line="240" w:lineRule="auto"/>
              <w:jc w:val="center"/>
              <w:rPr>
                <w:rFonts w:ascii="Times New Roman" w:hAnsi="Times New Roman" w:cs="Times New Roman"/>
                <w:b/>
                <w:i/>
                <w:color w:val="000000"/>
                <w:sz w:val="24"/>
                <w:szCs w:val="24"/>
                <w:lang w:eastAsia="en-US"/>
              </w:rPr>
            </w:pPr>
            <w:r w:rsidRPr="00095BAC">
              <w:rPr>
                <w:rFonts w:ascii="Times New Roman" w:hAnsi="Times New Roman" w:cs="Times New Roman"/>
                <w:b/>
                <w:i/>
                <w:color w:val="000000"/>
                <w:sz w:val="24"/>
                <w:szCs w:val="24"/>
                <w:lang w:eastAsia="en-US"/>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0BDC" w:rsidRPr="00095BAC" w:rsidRDefault="00AB0BDC" w:rsidP="00470E7E">
            <w:pPr>
              <w:widowControl w:val="0"/>
              <w:autoSpaceDE w:val="0"/>
              <w:autoSpaceDN w:val="0"/>
              <w:adjustRightInd w:val="0"/>
              <w:jc w:val="center"/>
              <w:rPr>
                <w:rFonts w:ascii="Times New Roman" w:hAnsi="Times New Roman" w:cs="Times New Roman"/>
                <w:b/>
                <w:color w:val="000000"/>
                <w:sz w:val="24"/>
                <w:szCs w:val="24"/>
                <w:lang w:eastAsia="en-US"/>
              </w:rPr>
            </w:pPr>
          </w:p>
        </w:tc>
      </w:tr>
      <w:tr w:rsidR="00AB0BDC" w:rsidRPr="00095BAC" w:rsidTr="00470E7E">
        <w:trPr>
          <w:trHeight w:val="369"/>
        </w:trPr>
        <w:tc>
          <w:tcPr>
            <w:tcW w:w="10642" w:type="dxa"/>
            <w:gridSpan w:val="2"/>
            <w:tcBorders>
              <w:top w:val="single" w:sz="4" w:space="0" w:color="auto"/>
              <w:left w:val="single" w:sz="4" w:space="0" w:color="auto"/>
              <w:bottom w:val="single" w:sz="4" w:space="0" w:color="auto"/>
              <w:right w:val="single" w:sz="4" w:space="0" w:color="auto"/>
            </w:tcBorders>
            <w:shd w:val="clear" w:color="auto" w:fill="FFFFFF"/>
          </w:tcPr>
          <w:p w:rsidR="00AB0BDC" w:rsidRPr="00095BAC" w:rsidRDefault="00AB0BDC" w:rsidP="00470E7E">
            <w:pPr>
              <w:widowControl w:val="0"/>
              <w:autoSpaceDE w:val="0"/>
              <w:autoSpaceDN w:val="0"/>
              <w:adjustRightInd w:val="0"/>
              <w:spacing w:after="0" w:line="240" w:lineRule="auto"/>
              <w:jc w:val="both"/>
              <w:rPr>
                <w:rFonts w:ascii="Times New Roman" w:hAnsi="Times New Roman" w:cs="Times New Roman"/>
                <w:b/>
                <w:bCs/>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B0BDC" w:rsidRPr="00095BAC" w:rsidRDefault="00AB0BDC" w:rsidP="00470E7E">
            <w:pPr>
              <w:widowControl w:val="0"/>
              <w:autoSpaceDE w:val="0"/>
              <w:autoSpaceDN w:val="0"/>
              <w:adjustRightInd w:val="0"/>
              <w:spacing w:after="0" w:line="240" w:lineRule="auto"/>
              <w:jc w:val="center"/>
              <w:rPr>
                <w:rFonts w:ascii="Times New Roman" w:hAnsi="Times New Roman" w:cs="Times New Roman"/>
                <w:b/>
                <w:color w:val="000000"/>
                <w:sz w:val="24"/>
                <w:szCs w:val="24"/>
                <w:lang w:eastAsia="en-US"/>
              </w:rPr>
            </w:pPr>
            <w:r w:rsidRPr="00095BAC">
              <w:rPr>
                <w:rFonts w:ascii="Times New Roman" w:hAnsi="Times New Roman" w:cs="Times New Roman"/>
                <w:b/>
                <w:color w:val="000000"/>
                <w:sz w:val="24"/>
                <w:szCs w:val="24"/>
                <w:lang w:eastAsia="en-US"/>
              </w:rPr>
              <w:t>34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B0BDC" w:rsidRPr="00095BAC" w:rsidRDefault="00AB0BDC" w:rsidP="00470E7E">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r>
      <w:tr w:rsidR="00C55DC5" w:rsidRPr="00527C9D" w:rsidTr="00470E7E">
        <w:trPr>
          <w:trHeight w:val="2485"/>
        </w:trPr>
        <w:tc>
          <w:tcPr>
            <w:tcW w:w="2420" w:type="dxa"/>
            <w:tcBorders>
              <w:left w:val="single" w:sz="4" w:space="0" w:color="auto"/>
              <w:right w:val="single" w:sz="4" w:space="0" w:color="auto"/>
            </w:tcBorders>
            <w:shd w:val="clear" w:color="auto" w:fill="FFFFFF"/>
          </w:tcPr>
          <w:p w:rsidR="00C55DC5" w:rsidRPr="00527C9D" w:rsidRDefault="00C55DC5" w:rsidP="0055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527C9D">
              <w:rPr>
                <w:rFonts w:ascii="Times New Roman" w:hAnsi="Times New Roman" w:cs="Times New Roman"/>
                <w:bCs/>
                <w:sz w:val="24"/>
                <w:szCs w:val="24"/>
              </w:rPr>
              <w:t>Тема 1.1</w:t>
            </w:r>
          </w:p>
          <w:p w:rsidR="00C55DC5" w:rsidRPr="00527C9D" w:rsidRDefault="00C55DC5" w:rsidP="00555BFC">
            <w:pPr>
              <w:widowControl w:val="0"/>
              <w:autoSpaceDE w:val="0"/>
              <w:autoSpaceDN w:val="0"/>
              <w:adjustRightInd w:val="0"/>
              <w:spacing w:after="0"/>
              <w:jc w:val="center"/>
              <w:rPr>
                <w:rFonts w:ascii="Times New Roman" w:hAnsi="Times New Roman" w:cs="Times New Roman"/>
                <w:color w:val="000000"/>
                <w:sz w:val="24"/>
                <w:szCs w:val="24"/>
                <w:lang w:eastAsia="en-US"/>
              </w:rPr>
            </w:pPr>
            <w:r w:rsidRPr="00527C9D">
              <w:rPr>
                <w:rFonts w:ascii="Times New Roman" w:hAnsi="Times New Roman" w:cs="Times New Roman"/>
                <w:spacing w:val="-2"/>
                <w:sz w:val="24"/>
                <w:szCs w:val="24"/>
              </w:rPr>
              <w:t>Сущность  экономики  и  история  ее  развития</w:t>
            </w:r>
          </w:p>
        </w:tc>
        <w:tc>
          <w:tcPr>
            <w:tcW w:w="8222" w:type="dxa"/>
            <w:tcBorders>
              <w:top w:val="single" w:sz="4" w:space="0" w:color="auto"/>
              <w:left w:val="single" w:sz="4" w:space="0" w:color="auto"/>
              <w:right w:val="single" w:sz="4" w:space="0" w:color="auto"/>
            </w:tcBorders>
            <w:shd w:val="clear" w:color="auto" w:fill="FFFFFF"/>
          </w:tcPr>
          <w:p w:rsidR="00C55DC5" w:rsidRPr="00527C9D" w:rsidRDefault="00C55DC5" w:rsidP="00555BFC">
            <w:pPr>
              <w:shd w:val="clear" w:color="auto" w:fill="FFFFFF"/>
              <w:spacing w:after="0" w:line="240" w:lineRule="auto"/>
              <w:ind w:right="5" w:firstLine="10"/>
              <w:rPr>
                <w:rFonts w:ascii="Times New Roman" w:hAnsi="Times New Roman" w:cs="Times New Roman"/>
                <w:sz w:val="24"/>
                <w:szCs w:val="24"/>
              </w:rPr>
            </w:pPr>
            <w:r w:rsidRPr="00527C9D">
              <w:rPr>
                <w:rFonts w:ascii="Times New Roman" w:hAnsi="Times New Roman" w:cs="Times New Roman"/>
                <w:sz w:val="24"/>
                <w:szCs w:val="24"/>
              </w:rPr>
              <w:t xml:space="preserve">Сущность           экономики           как хозяйственной системы и экономики как научной дисциплины. Предмет </w:t>
            </w:r>
            <w:r w:rsidRPr="00527C9D">
              <w:rPr>
                <w:rFonts w:ascii="Times New Roman" w:hAnsi="Times New Roman" w:cs="Times New Roman"/>
                <w:spacing w:val="-1"/>
                <w:sz w:val="24"/>
                <w:szCs w:val="24"/>
              </w:rPr>
              <w:t xml:space="preserve">изучения      макро-микроэкономики. </w:t>
            </w:r>
          </w:p>
          <w:p w:rsidR="00C55DC5" w:rsidRPr="00527C9D" w:rsidRDefault="00C55DC5" w:rsidP="00555BFC">
            <w:pPr>
              <w:shd w:val="clear" w:color="auto" w:fill="FFFFFF"/>
              <w:spacing w:after="0" w:line="240" w:lineRule="auto"/>
              <w:ind w:firstLine="10"/>
              <w:rPr>
                <w:rFonts w:ascii="Times New Roman" w:hAnsi="Times New Roman" w:cs="Times New Roman"/>
                <w:sz w:val="24"/>
                <w:szCs w:val="24"/>
              </w:rPr>
            </w:pPr>
            <w:r w:rsidRPr="00527C9D">
              <w:rPr>
                <w:rFonts w:ascii="Times New Roman" w:hAnsi="Times New Roman" w:cs="Times New Roman"/>
                <w:spacing w:val="-2"/>
                <w:sz w:val="24"/>
                <w:szCs w:val="24"/>
              </w:rPr>
              <w:t xml:space="preserve"> Четыре стадии общественного </w:t>
            </w:r>
            <w:r w:rsidRPr="00527C9D">
              <w:rPr>
                <w:rFonts w:ascii="Times New Roman" w:hAnsi="Times New Roman" w:cs="Times New Roman"/>
                <w:sz w:val="24"/>
                <w:szCs w:val="24"/>
              </w:rPr>
              <w:t>производства и три главных вопроса экономики.  Типы  экономических  систем.</w:t>
            </w:r>
          </w:p>
        </w:tc>
        <w:tc>
          <w:tcPr>
            <w:tcW w:w="1559" w:type="dxa"/>
            <w:tcBorders>
              <w:top w:val="single" w:sz="4" w:space="0" w:color="auto"/>
              <w:left w:val="single" w:sz="4" w:space="0" w:color="auto"/>
              <w:right w:val="single" w:sz="4" w:space="0" w:color="auto"/>
            </w:tcBorders>
            <w:shd w:val="clear" w:color="auto" w:fill="FFFFFF"/>
          </w:tcPr>
          <w:p w:rsidR="00C55DC5" w:rsidRPr="00527C9D" w:rsidRDefault="00C55DC5" w:rsidP="00555BFC">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527C9D">
              <w:rPr>
                <w:rFonts w:ascii="Times New Roman" w:hAnsi="Times New Roman" w:cs="Times New Roman"/>
                <w:color w:val="000000"/>
                <w:sz w:val="24"/>
                <w:szCs w:val="24"/>
                <w:lang w:eastAsia="en-US"/>
              </w:rPr>
              <w:t>2</w:t>
            </w:r>
          </w:p>
        </w:tc>
        <w:tc>
          <w:tcPr>
            <w:tcW w:w="2268" w:type="dxa"/>
            <w:tcBorders>
              <w:top w:val="single" w:sz="4" w:space="0" w:color="auto"/>
              <w:left w:val="single" w:sz="4" w:space="0" w:color="auto"/>
              <w:right w:val="single" w:sz="4" w:space="0" w:color="auto"/>
            </w:tcBorders>
            <w:shd w:val="clear" w:color="auto" w:fill="FFFFFF"/>
          </w:tcPr>
          <w:p w:rsidR="00C55DC5" w:rsidRPr="00527C9D" w:rsidRDefault="00C55DC5" w:rsidP="00555BFC">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527C9D">
              <w:rPr>
                <w:rFonts w:ascii="Times New Roman" w:hAnsi="Times New Roman" w:cs="Times New Roman"/>
                <w:color w:val="000000"/>
                <w:sz w:val="24"/>
                <w:szCs w:val="24"/>
                <w:lang w:eastAsia="en-US"/>
              </w:rPr>
              <w:t xml:space="preserve">ОК 01, ОК 02, ОК 03, ОК 04, </w:t>
            </w:r>
            <w:r w:rsidR="005B7F59" w:rsidRPr="00527C9D">
              <w:rPr>
                <w:rFonts w:ascii="Times New Roman" w:hAnsi="Times New Roman" w:cs="Times New Roman"/>
                <w:color w:val="000000"/>
                <w:sz w:val="24"/>
                <w:szCs w:val="24"/>
                <w:lang w:eastAsia="en-US"/>
              </w:rPr>
              <w:t xml:space="preserve">ОК 05, </w:t>
            </w:r>
            <w:r w:rsidRPr="00527C9D">
              <w:rPr>
                <w:rFonts w:ascii="Times New Roman" w:hAnsi="Times New Roman" w:cs="Times New Roman"/>
                <w:color w:val="000000"/>
                <w:sz w:val="24"/>
                <w:szCs w:val="24"/>
                <w:lang w:eastAsia="en-US"/>
              </w:rPr>
              <w:t xml:space="preserve">ОК 06, ОК 07, </w:t>
            </w:r>
            <w:r w:rsidR="005B7F59" w:rsidRPr="00527C9D">
              <w:rPr>
                <w:rFonts w:ascii="Times New Roman" w:hAnsi="Times New Roman" w:cs="Times New Roman"/>
                <w:color w:val="000000"/>
                <w:sz w:val="24"/>
                <w:szCs w:val="24"/>
                <w:lang w:eastAsia="en-US"/>
              </w:rPr>
              <w:t xml:space="preserve"> </w:t>
            </w:r>
            <w:r w:rsidRPr="00527C9D">
              <w:rPr>
                <w:rFonts w:ascii="Times New Roman" w:hAnsi="Times New Roman" w:cs="Times New Roman"/>
                <w:color w:val="000000"/>
                <w:sz w:val="24"/>
                <w:szCs w:val="24"/>
                <w:lang w:eastAsia="en-US"/>
              </w:rPr>
              <w:t>ОК 09, ОК 10, ОК 11</w:t>
            </w:r>
          </w:p>
          <w:p w:rsidR="00921B2C" w:rsidRPr="00527C9D" w:rsidRDefault="00442D9B" w:rsidP="00921B2C">
            <w:pPr>
              <w:suppressAutoHyphens/>
              <w:spacing w:after="0" w:line="240" w:lineRule="auto"/>
              <w:rPr>
                <w:rFonts w:ascii="Times New Roman" w:hAnsi="Times New Roman" w:cs="Times New Roman"/>
                <w:sz w:val="24"/>
                <w:szCs w:val="24"/>
              </w:rPr>
            </w:pPr>
            <w:r w:rsidRPr="00527C9D">
              <w:rPr>
                <w:rFonts w:ascii="Times New Roman" w:hAnsi="Times New Roman" w:cs="Times New Roman"/>
                <w:color w:val="000000"/>
                <w:sz w:val="24"/>
                <w:szCs w:val="24"/>
                <w:lang w:eastAsia="en-US"/>
              </w:rPr>
              <w:t xml:space="preserve"> </w:t>
            </w:r>
            <w:r w:rsidR="00921B2C" w:rsidRPr="00527C9D">
              <w:rPr>
                <w:rFonts w:ascii="Times New Roman" w:hAnsi="Times New Roman" w:cs="Times New Roman"/>
                <w:sz w:val="24"/>
                <w:szCs w:val="24"/>
              </w:rPr>
              <w:t>ПК5.1</w:t>
            </w:r>
            <w:r w:rsidR="00B61AEC" w:rsidRPr="00527C9D">
              <w:rPr>
                <w:rFonts w:ascii="Times New Roman" w:hAnsi="Times New Roman" w:cs="Times New Roman"/>
                <w:sz w:val="24"/>
                <w:szCs w:val="24"/>
              </w:rPr>
              <w:t>.</w:t>
            </w:r>
            <w:r w:rsidR="00921B2C" w:rsidRPr="00527C9D">
              <w:rPr>
                <w:rFonts w:ascii="Times New Roman" w:hAnsi="Times New Roman" w:cs="Times New Roman"/>
                <w:sz w:val="24"/>
                <w:szCs w:val="24"/>
              </w:rPr>
              <w:t>ПК 5.2</w:t>
            </w:r>
          </w:p>
          <w:p w:rsidR="00C55DC5" w:rsidRPr="00527C9D" w:rsidRDefault="00921B2C" w:rsidP="00B61AEC">
            <w:pPr>
              <w:suppressAutoHyphens/>
              <w:spacing w:after="0" w:line="240" w:lineRule="auto"/>
              <w:rPr>
                <w:rFonts w:ascii="Times New Roman" w:hAnsi="Times New Roman" w:cs="Times New Roman"/>
                <w:color w:val="000000"/>
                <w:sz w:val="24"/>
                <w:szCs w:val="24"/>
                <w:lang w:eastAsia="en-US"/>
              </w:rPr>
            </w:pPr>
            <w:r w:rsidRPr="00527C9D">
              <w:rPr>
                <w:rFonts w:ascii="Times New Roman" w:hAnsi="Times New Roman" w:cs="Times New Roman"/>
                <w:sz w:val="24"/>
                <w:szCs w:val="24"/>
              </w:rPr>
              <w:t>ПК5.3</w:t>
            </w:r>
            <w:r w:rsidR="00B61AEC" w:rsidRPr="00527C9D">
              <w:rPr>
                <w:rFonts w:ascii="Times New Roman" w:hAnsi="Times New Roman" w:cs="Times New Roman"/>
                <w:sz w:val="24"/>
                <w:szCs w:val="24"/>
              </w:rPr>
              <w:t>,</w:t>
            </w:r>
            <w:r w:rsidRPr="00527C9D">
              <w:rPr>
                <w:rFonts w:ascii="Times New Roman" w:hAnsi="Times New Roman" w:cs="Times New Roman"/>
                <w:sz w:val="24"/>
                <w:szCs w:val="24"/>
              </w:rPr>
              <w:t>ПК 5.4</w:t>
            </w:r>
            <w:r w:rsidR="00442D9B" w:rsidRPr="00527C9D">
              <w:rPr>
                <w:rFonts w:ascii="Times New Roman" w:hAnsi="Times New Roman" w:cs="Times New Roman"/>
                <w:color w:val="000000"/>
                <w:sz w:val="24"/>
                <w:szCs w:val="24"/>
                <w:lang w:eastAsia="en-US"/>
              </w:rPr>
              <w:t xml:space="preserve">  </w:t>
            </w:r>
          </w:p>
          <w:p w:rsidR="00B61AEC" w:rsidRPr="00527C9D" w:rsidRDefault="00B61AEC" w:rsidP="00B61AEC">
            <w:pPr>
              <w:suppressAutoHyphens/>
              <w:spacing w:after="0" w:line="240" w:lineRule="auto"/>
              <w:rPr>
                <w:rFonts w:ascii="Times New Roman" w:hAnsi="Times New Roman" w:cs="Times New Roman"/>
                <w:sz w:val="24"/>
                <w:szCs w:val="24"/>
              </w:rPr>
            </w:pPr>
            <w:r w:rsidRPr="00527C9D">
              <w:rPr>
                <w:rFonts w:ascii="Times New Roman" w:hAnsi="Times New Roman"/>
                <w:color w:val="000000"/>
                <w:sz w:val="24"/>
                <w:szCs w:val="24"/>
              </w:rPr>
              <w:t xml:space="preserve">ЛР- 1,2,4-13,15, </w:t>
            </w:r>
            <w:r w:rsidRPr="00527C9D">
              <w:rPr>
                <w:rFonts w:ascii="Times New Roman" w:hAnsi="Times New Roman"/>
                <w:sz w:val="24"/>
                <w:szCs w:val="24"/>
              </w:rPr>
              <w:t>16-23,26,27,31,33,34,37</w:t>
            </w:r>
          </w:p>
        </w:tc>
      </w:tr>
      <w:tr w:rsidR="00C55DC5" w:rsidRPr="00527C9D" w:rsidTr="00470E7E">
        <w:trPr>
          <w:trHeight w:val="2657"/>
        </w:trPr>
        <w:tc>
          <w:tcPr>
            <w:tcW w:w="2420" w:type="dxa"/>
            <w:vMerge w:val="restart"/>
            <w:tcBorders>
              <w:top w:val="single" w:sz="4" w:space="0" w:color="auto"/>
              <w:left w:val="single" w:sz="4" w:space="0" w:color="auto"/>
              <w:right w:val="single" w:sz="4" w:space="0" w:color="auto"/>
            </w:tcBorders>
            <w:shd w:val="clear" w:color="auto" w:fill="FFFFFF"/>
          </w:tcPr>
          <w:p w:rsidR="00C55DC5" w:rsidRPr="00527C9D" w:rsidRDefault="00C55DC5" w:rsidP="00555BFC">
            <w:pPr>
              <w:shd w:val="clear" w:color="auto" w:fill="FFFFFF"/>
              <w:spacing w:after="0" w:line="278" w:lineRule="exact"/>
              <w:ind w:left="5" w:right="86"/>
              <w:rPr>
                <w:rFonts w:ascii="Times New Roman" w:hAnsi="Times New Roman" w:cs="Times New Roman"/>
                <w:spacing w:val="-2"/>
                <w:sz w:val="24"/>
                <w:szCs w:val="24"/>
              </w:rPr>
            </w:pPr>
            <w:r w:rsidRPr="00527C9D">
              <w:rPr>
                <w:rFonts w:ascii="Times New Roman" w:hAnsi="Times New Roman" w:cs="Times New Roman"/>
                <w:spacing w:val="-2"/>
                <w:sz w:val="24"/>
                <w:szCs w:val="24"/>
              </w:rPr>
              <w:t xml:space="preserve">       Тема  1.2</w:t>
            </w:r>
          </w:p>
          <w:p w:rsidR="00C55DC5" w:rsidRPr="00527C9D" w:rsidRDefault="00C55DC5" w:rsidP="00555BFC">
            <w:pPr>
              <w:shd w:val="clear" w:color="auto" w:fill="FFFFFF"/>
              <w:spacing w:after="0" w:line="278" w:lineRule="exact"/>
              <w:ind w:left="5" w:right="86"/>
              <w:rPr>
                <w:rFonts w:ascii="Times New Roman" w:hAnsi="Times New Roman" w:cs="Times New Roman"/>
                <w:spacing w:val="-2"/>
                <w:sz w:val="24"/>
                <w:szCs w:val="24"/>
              </w:rPr>
            </w:pPr>
          </w:p>
          <w:p w:rsidR="00C55DC5" w:rsidRPr="00527C9D" w:rsidRDefault="00C55DC5" w:rsidP="00555BFC">
            <w:pPr>
              <w:shd w:val="clear" w:color="auto" w:fill="FFFFFF"/>
              <w:spacing w:after="0" w:line="240" w:lineRule="auto"/>
              <w:ind w:right="86"/>
              <w:rPr>
                <w:rFonts w:ascii="Times New Roman" w:hAnsi="Times New Roman" w:cs="Times New Roman"/>
                <w:spacing w:val="-2"/>
                <w:sz w:val="24"/>
                <w:szCs w:val="24"/>
              </w:rPr>
            </w:pPr>
            <w:r w:rsidRPr="00527C9D">
              <w:rPr>
                <w:rFonts w:ascii="Times New Roman" w:hAnsi="Times New Roman" w:cs="Times New Roman"/>
                <w:spacing w:val="-2"/>
                <w:sz w:val="24"/>
                <w:szCs w:val="24"/>
              </w:rPr>
              <w:t xml:space="preserve">     Факторы </w:t>
            </w:r>
          </w:p>
          <w:p w:rsidR="00C55DC5" w:rsidRPr="00527C9D" w:rsidRDefault="00C55DC5" w:rsidP="00555BFC">
            <w:pPr>
              <w:shd w:val="clear" w:color="auto" w:fill="FFFFFF"/>
              <w:spacing w:after="0" w:line="240" w:lineRule="auto"/>
              <w:ind w:right="86"/>
              <w:rPr>
                <w:rFonts w:ascii="Times New Roman" w:hAnsi="Times New Roman" w:cs="Times New Roman"/>
                <w:spacing w:val="-2"/>
                <w:sz w:val="24"/>
                <w:szCs w:val="24"/>
              </w:rPr>
            </w:pPr>
          </w:p>
          <w:p w:rsidR="00C55DC5" w:rsidRPr="00527C9D" w:rsidRDefault="00C55DC5" w:rsidP="00555BFC">
            <w:pPr>
              <w:shd w:val="clear" w:color="auto" w:fill="FFFFFF"/>
              <w:spacing w:after="0" w:line="240" w:lineRule="auto"/>
              <w:ind w:right="86"/>
              <w:rPr>
                <w:rFonts w:ascii="Times New Roman" w:hAnsi="Times New Roman" w:cs="Times New Roman"/>
                <w:spacing w:val="-2"/>
                <w:sz w:val="24"/>
                <w:szCs w:val="24"/>
              </w:rPr>
            </w:pPr>
            <w:r w:rsidRPr="00527C9D">
              <w:rPr>
                <w:rFonts w:ascii="Times New Roman" w:hAnsi="Times New Roman" w:cs="Times New Roman"/>
                <w:spacing w:val="-2"/>
                <w:sz w:val="24"/>
                <w:szCs w:val="24"/>
              </w:rPr>
              <w:t xml:space="preserve">современного </w:t>
            </w:r>
          </w:p>
          <w:p w:rsidR="00C55DC5" w:rsidRPr="00527C9D" w:rsidRDefault="00C55DC5" w:rsidP="00555BFC">
            <w:pPr>
              <w:shd w:val="clear" w:color="auto" w:fill="FFFFFF"/>
              <w:spacing w:after="0" w:line="240" w:lineRule="auto"/>
              <w:ind w:right="86"/>
              <w:rPr>
                <w:rFonts w:ascii="Times New Roman" w:hAnsi="Times New Roman" w:cs="Times New Roman"/>
                <w:spacing w:val="-2"/>
                <w:sz w:val="24"/>
                <w:szCs w:val="24"/>
              </w:rPr>
            </w:pPr>
          </w:p>
          <w:p w:rsidR="00C55DC5" w:rsidRPr="00527C9D" w:rsidRDefault="00C55DC5" w:rsidP="00555BFC">
            <w:pPr>
              <w:shd w:val="clear" w:color="auto" w:fill="FFFFFF"/>
              <w:spacing w:after="0" w:line="240" w:lineRule="auto"/>
              <w:ind w:right="86"/>
              <w:rPr>
                <w:rFonts w:ascii="Times New Roman" w:hAnsi="Times New Roman" w:cs="Times New Roman"/>
                <w:sz w:val="24"/>
                <w:szCs w:val="24"/>
              </w:rPr>
            </w:pPr>
            <w:r w:rsidRPr="00527C9D">
              <w:rPr>
                <w:rFonts w:ascii="Times New Roman" w:hAnsi="Times New Roman" w:cs="Times New Roman"/>
                <w:sz w:val="24"/>
                <w:szCs w:val="24"/>
              </w:rPr>
              <w:t>производства</w:t>
            </w:r>
          </w:p>
        </w:tc>
        <w:tc>
          <w:tcPr>
            <w:tcW w:w="8222" w:type="dxa"/>
            <w:tcBorders>
              <w:top w:val="single" w:sz="4" w:space="0" w:color="auto"/>
              <w:left w:val="single" w:sz="4" w:space="0" w:color="auto"/>
              <w:right w:val="single" w:sz="4" w:space="0" w:color="auto"/>
            </w:tcBorders>
            <w:shd w:val="clear" w:color="auto" w:fill="FFFFFF"/>
          </w:tcPr>
          <w:p w:rsidR="00C55DC5" w:rsidRPr="00527C9D" w:rsidRDefault="00C55DC5" w:rsidP="00555BFC">
            <w:pPr>
              <w:shd w:val="clear" w:color="auto" w:fill="FFFFFF"/>
              <w:spacing w:after="0" w:line="240" w:lineRule="auto"/>
              <w:rPr>
                <w:rFonts w:ascii="Times New Roman" w:hAnsi="Times New Roman" w:cs="Times New Roman"/>
                <w:bCs/>
                <w:sz w:val="24"/>
                <w:szCs w:val="24"/>
              </w:rPr>
            </w:pPr>
            <w:r w:rsidRPr="00527C9D">
              <w:rPr>
                <w:rFonts w:ascii="Times New Roman" w:hAnsi="Times New Roman" w:cs="Times New Roman"/>
                <w:sz w:val="24"/>
                <w:szCs w:val="24"/>
              </w:rPr>
              <w:t>Виды     экономических     ресурсов. Закон     ограниченности     факторов производства.   Проблема  выбора  в условиях ограниченности ресурс</w:t>
            </w:r>
            <w:r w:rsidR="00555BFC" w:rsidRPr="00527C9D">
              <w:rPr>
                <w:rFonts w:ascii="Times New Roman" w:hAnsi="Times New Roman" w:cs="Times New Roman"/>
                <w:sz w:val="24"/>
                <w:szCs w:val="24"/>
              </w:rPr>
              <w:t xml:space="preserve">ов и безграничных    </w:t>
            </w:r>
            <w:r w:rsidRPr="00527C9D">
              <w:rPr>
                <w:rFonts w:ascii="Times New Roman" w:hAnsi="Times New Roman" w:cs="Times New Roman"/>
                <w:sz w:val="24"/>
                <w:szCs w:val="24"/>
              </w:rPr>
              <w:t xml:space="preserve"> потребностях человека.</w:t>
            </w:r>
          </w:p>
          <w:p w:rsidR="00C55DC5" w:rsidRPr="00527C9D" w:rsidRDefault="00555BFC" w:rsidP="00555BFC">
            <w:pPr>
              <w:widowControl w:val="0"/>
              <w:autoSpaceDE w:val="0"/>
              <w:autoSpaceDN w:val="0"/>
              <w:adjustRightInd w:val="0"/>
              <w:spacing w:after="0" w:line="240" w:lineRule="auto"/>
              <w:jc w:val="both"/>
              <w:rPr>
                <w:rFonts w:ascii="Times New Roman" w:hAnsi="Times New Roman" w:cs="Times New Roman"/>
                <w:bCs/>
                <w:sz w:val="24"/>
                <w:szCs w:val="24"/>
              </w:rPr>
            </w:pPr>
            <w:r w:rsidRPr="00527C9D">
              <w:rPr>
                <w:rFonts w:ascii="Times New Roman" w:hAnsi="Times New Roman" w:cs="Times New Roman"/>
                <w:spacing w:val="-1"/>
                <w:sz w:val="24"/>
                <w:szCs w:val="24"/>
              </w:rPr>
              <w:t xml:space="preserve">Экономическая  </w:t>
            </w:r>
            <w:r w:rsidR="00C55DC5" w:rsidRPr="00527C9D">
              <w:rPr>
                <w:rFonts w:ascii="Times New Roman" w:hAnsi="Times New Roman" w:cs="Times New Roman"/>
                <w:spacing w:val="-1"/>
                <w:sz w:val="24"/>
                <w:szCs w:val="24"/>
              </w:rPr>
              <w:t>эффективность использован</w:t>
            </w:r>
            <w:r w:rsidRPr="00527C9D">
              <w:rPr>
                <w:rFonts w:ascii="Times New Roman" w:hAnsi="Times New Roman" w:cs="Times New Roman"/>
                <w:spacing w:val="-1"/>
                <w:sz w:val="24"/>
                <w:szCs w:val="24"/>
              </w:rPr>
              <w:t xml:space="preserve">ия    </w:t>
            </w:r>
            <w:r w:rsidR="00C55DC5" w:rsidRPr="00527C9D">
              <w:rPr>
                <w:rFonts w:ascii="Times New Roman" w:hAnsi="Times New Roman" w:cs="Times New Roman"/>
                <w:spacing w:val="-1"/>
                <w:sz w:val="24"/>
                <w:szCs w:val="24"/>
              </w:rPr>
              <w:t xml:space="preserve">ограниченных </w:t>
            </w:r>
            <w:r w:rsidR="00C55DC5" w:rsidRPr="00527C9D">
              <w:rPr>
                <w:rFonts w:ascii="Times New Roman" w:hAnsi="Times New Roman" w:cs="Times New Roman"/>
                <w:sz w:val="24"/>
                <w:szCs w:val="24"/>
              </w:rPr>
              <w:t xml:space="preserve">ресурсов. Кривая производственных </w:t>
            </w:r>
            <w:r w:rsidR="00C55DC5" w:rsidRPr="00527C9D">
              <w:rPr>
                <w:rFonts w:ascii="Times New Roman" w:hAnsi="Times New Roman" w:cs="Times New Roman"/>
                <w:spacing w:val="-1"/>
                <w:sz w:val="24"/>
                <w:szCs w:val="24"/>
              </w:rPr>
              <w:t xml:space="preserve">возможностей.  Закон   возрастания </w:t>
            </w:r>
            <w:r w:rsidR="00C55DC5" w:rsidRPr="00527C9D">
              <w:rPr>
                <w:rFonts w:ascii="Times New Roman" w:hAnsi="Times New Roman" w:cs="Times New Roman"/>
                <w:sz w:val="24"/>
                <w:szCs w:val="24"/>
              </w:rPr>
              <w:t>альтернативных издержек.</w:t>
            </w:r>
          </w:p>
        </w:tc>
        <w:tc>
          <w:tcPr>
            <w:tcW w:w="1559" w:type="dxa"/>
            <w:tcBorders>
              <w:top w:val="single" w:sz="4" w:space="0" w:color="auto"/>
              <w:left w:val="single" w:sz="4" w:space="0" w:color="auto"/>
              <w:right w:val="single" w:sz="4" w:space="0" w:color="auto"/>
            </w:tcBorders>
            <w:shd w:val="clear" w:color="auto" w:fill="FFFFFF"/>
          </w:tcPr>
          <w:p w:rsidR="00C55DC5" w:rsidRPr="00527C9D" w:rsidRDefault="00C55DC5" w:rsidP="0055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4"/>
                <w:szCs w:val="24"/>
              </w:rPr>
            </w:pPr>
            <w:r w:rsidRPr="00527C9D">
              <w:rPr>
                <w:rFonts w:ascii="Times New Roman" w:hAnsi="Times New Roman" w:cs="Times New Roman"/>
                <w:bCs/>
                <w:sz w:val="24"/>
                <w:szCs w:val="24"/>
              </w:rPr>
              <w:t>2</w:t>
            </w:r>
          </w:p>
        </w:tc>
        <w:tc>
          <w:tcPr>
            <w:tcW w:w="2268" w:type="dxa"/>
            <w:vMerge w:val="restart"/>
            <w:tcBorders>
              <w:top w:val="single" w:sz="4" w:space="0" w:color="auto"/>
              <w:left w:val="single" w:sz="4" w:space="0" w:color="auto"/>
              <w:right w:val="single" w:sz="4" w:space="0" w:color="auto"/>
            </w:tcBorders>
            <w:shd w:val="clear" w:color="auto" w:fill="FFFFFF"/>
          </w:tcPr>
          <w:p w:rsidR="00C55DC5" w:rsidRPr="00527C9D" w:rsidRDefault="00C55DC5" w:rsidP="00555BFC">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527C9D">
              <w:rPr>
                <w:rFonts w:ascii="Times New Roman" w:hAnsi="Times New Roman" w:cs="Times New Roman"/>
                <w:color w:val="000000"/>
                <w:sz w:val="24"/>
                <w:szCs w:val="24"/>
                <w:lang w:eastAsia="en-US"/>
              </w:rPr>
              <w:t xml:space="preserve">ОК 01, ОК 02, ОК 03, ОК 04, </w:t>
            </w:r>
            <w:r w:rsidR="005B7F59" w:rsidRPr="00527C9D">
              <w:rPr>
                <w:rFonts w:ascii="Times New Roman" w:hAnsi="Times New Roman" w:cs="Times New Roman"/>
                <w:color w:val="000000"/>
                <w:sz w:val="24"/>
                <w:szCs w:val="24"/>
                <w:lang w:eastAsia="en-US"/>
              </w:rPr>
              <w:t>ОК 05,</w:t>
            </w:r>
            <w:r w:rsidRPr="00527C9D">
              <w:rPr>
                <w:rFonts w:ascii="Times New Roman" w:hAnsi="Times New Roman" w:cs="Times New Roman"/>
                <w:color w:val="000000"/>
                <w:sz w:val="24"/>
                <w:szCs w:val="24"/>
                <w:lang w:eastAsia="en-US"/>
              </w:rPr>
              <w:t xml:space="preserve">ОК 06, ОК 07, </w:t>
            </w:r>
            <w:r w:rsidR="005B7F59" w:rsidRPr="00527C9D">
              <w:rPr>
                <w:rFonts w:ascii="Times New Roman" w:hAnsi="Times New Roman" w:cs="Times New Roman"/>
                <w:color w:val="000000"/>
                <w:sz w:val="24"/>
                <w:szCs w:val="24"/>
                <w:lang w:eastAsia="en-US"/>
              </w:rPr>
              <w:t xml:space="preserve"> </w:t>
            </w:r>
            <w:r w:rsidRPr="00527C9D">
              <w:rPr>
                <w:rFonts w:ascii="Times New Roman" w:hAnsi="Times New Roman" w:cs="Times New Roman"/>
                <w:color w:val="000000"/>
                <w:sz w:val="24"/>
                <w:szCs w:val="24"/>
                <w:lang w:eastAsia="en-US"/>
              </w:rPr>
              <w:t>ОК 09, ОК 10, ОК 11</w:t>
            </w:r>
          </w:p>
          <w:p w:rsidR="00921B2C" w:rsidRPr="00527C9D" w:rsidRDefault="00442D9B" w:rsidP="00921B2C">
            <w:pPr>
              <w:suppressAutoHyphens/>
              <w:spacing w:after="0" w:line="240" w:lineRule="auto"/>
              <w:rPr>
                <w:rFonts w:ascii="Times New Roman" w:hAnsi="Times New Roman" w:cs="Times New Roman"/>
                <w:sz w:val="24"/>
                <w:szCs w:val="24"/>
              </w:rPr>
            </w:pPr>
            <w:r w:rsidRPr="00527C9D">
              <w:rPr>
                <w:rFonts w:ascii="Times New Roman" w:hAnsi="Times New Roman" w:cs="Times New Roman"/>
                <w:color w:val="000000"/>
                <w:sz w:val="24"/>
                <w:szCs w:val="24"/>
                <w:lang w:eastAsia="en-US"/>
              </w:rPr>
              <w:t xml:space="preserve">    </w:t>
            </w:r>
            <w:r w:rsidR="00921B2C" w:rsidRPr="00527C9D">
              <w:rPr>
                <w:rFonts w:ascii="Times New Roman" w:hAnsi="Times New Roman" w:cs="Times New Roman"/>
                <w:sz w:val="24"/>
                <w:szCs w:val="24"/>
              </w:rPr>
              <w:t>ПК5.1</w:t>
            </w:r>
            <w:r w:rsidR="00B61AEC" w:rsidRPr="00527C9D">
              <w:rPr>
                <w:rFonts w:ascii="Times New Roman" w:hAnsi="Times New Roman" w:cs="Times New Roman"/>
                <w:sz w:val="24"/>
                <w:szCs w:val="24"/>
              </w:rPr>
              <w:t>,</w:t>
            </w:r>
            <w:r w:rsidR="00921B2C" w:rsidRPr="00527C9D">
              <w:rPr>
                <w:rFonts w:ascii="Times New Roman" w:hAnsi="Times New Roman" w:cs="Times New Roman"/>
                <w:sz w:val="24"/>
                <w:szCs w:val="24"/>
              </w:rPr>
              <w:t>ПК 5.2</w:t>
            </w:r>
          </w:p>
          <w:p w:rsidR="00C55DC5" w:rsidRPr="00527C9D" w:rsidRDefault="00921B2C" w:rsidP="00B61AEC">
            <w:pPr>
              <w:suppressAutoHyphens/>
              <w:spacing w:after="0" w:line="240" w:lineRule="auto"/>
              <w:rPr>
                <w:rFonts w:ascii="Times New Roman" w:hAnsi="Times New Roman" w:cs="Times New Roman"/>
                <w:sz w:val="24"/>
                <w:szCs w:val="24"/>
              </w:rPr>
            </w:pPr>
            <w:r w:rsidRPr="00527C9D">
              <w:rPr>
                <w:rFonts w:ascii="Times New Roman" w:hAnsi="Times New Roman" w:cs="Times New Roman"/>
                <w:sz w:val="24"/>
                <w:szCs w:val="24"/>
              </w:rPr>
              <w:t>ПК5.3</w:t>
            </w:r>
            <w:r w:rsidR="00B61AEC" w:rsidRPr="00527C9D">
              <w:rPr>
                <w:rFonts w:ascii="Times New Roman" w:hAnsi="Times New Roman" w:cs="Times New Roman"/>
                <w:sz w:val="24"/>
                <w:szCs w:val="24"/>
              </w:rPr>
              <w:t>,</w:t>
            </w:r>
            <w:r w:rsidRPr="00527C9D">
              <w:rPr>
                <w:rFonts w:ascii="Times New Roman" w:hAnsi="Times New Roman" w:cs="Times New Roman"/>
                <w:sz w:val="24"/>
                <w:szCs w:val="24"/>
              </w:rPr>
              <w:t>ПК 5.4</w:t>
            </w:r>
          </w:p>
          <w:p w:rsidR="005B7F59" w:rsidRPr="00527C9D" w:rsidRDefault="00B61AEC" w:rsidP="00921B2C">
            <w:pPr>
              <w:suppressAutoHyphens/>
              <w:spacing w:after="0" w:line="240" w:lineRule="auto"/>
              <w:jc w:val="center"/>
              <w:rPr>
                <w:rFonts w:ascii="Times New Roman" w:hAnsi="Times New Roman" w:cs="Times New Roman"/>
                <w:sz w:val="24"/>
                <w:szCs w:val="24"/>
              </w:rPr>
            </w:pPr>
            <w:r w:rsidRPr="00527C9D">
              <w:rPr>
                <w:rFonts w:ascii="Times New Roman" w:hAnsi="Times New Roman"/>
                <w:color w:val="000000"/>
                <w:sz w:val="24"/>
                <w:szCs w:val="24"/>
              </w:rPr>
              <w:t xml:space="preserve">ЛР- 1,2,4-13,15, </w:t>
            </w:r>
            <w:r w:rsidRPr="00527C9D">
              <w:rPr>
                <w:rFonts w:ascii="Times New Roman" w:hAnsi="Times New Roman"/>
                <w:sz w:val="24"/>
                <w:szCs w:val="24"/>
              </w:rPr>
              <w:t>16-23,26,27,31,33,34,37</w:t>
            </w:r>
          </w:p>
        </w:tc>
      </w:tr>
      <w:tr w:rsidR="00AB0BDC" w:rsidRPr="00527C9D" w:rsidTr="00527C9D">
        <w:trPr>
          <w:trHeight w:val="70"/>
        </w:trPr>
        <w:tc>
          <w:tcPr>
            <w:tcW w:w="2420" w:type="dxa"/>
            <w:vMerge/>
            <w:tcBorders>
              <w:left w:val="single" w:sz="4" w:space="0" w:color="auto"/>
              <w:bottom w:val="single" w:sz="4" w:space="0" w:color="auto"/>
              <w:right w:val="single" w:sz="4" w:space="0" w:color="auto"/>
            </w:tcBorders>
            <w:shd w:val="clear" w:color="auto" w:fill="FFFFFF"/>
          </w:tcPr>
          <w:p w:rsidR="00AB0BDC" w:rsidRPr="00527C9D" w:rsidRDefault="00AB0BDC" w:rsidP="00555BFC">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AB0BDC" w:rsidRPr="00527C9D" w:rsidRDefault="00AB0BDC" w:rsidP="00555BFC">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527C9D">
              <w:rPr>
                <w:rFonts w:ascii="Times New Roman" w:hAnsi="Times New Roman" w:cs="Times New Roman"/>
                <w:b/>
                <w:spacing w:val="-2"/>
                <w:sz w:val="24"/>
                <w:szCs w:val="24"/>
              </w:rPr>
              <w:t xml:space="preserve"> Практическое  занятие№1.</w:t>
            </w:r>
            <w:r w:rsidRPr="00527C9D">
              <w:rPr>
                <w:rFonts w:ascii="Times New Roman" w:hAnsi="Times New Roman" w:cs="Times New Roman"/>
                <w:spacing w:val="-2"/>
                <w:sz w:val="24"/>
                <w:szCs w:val="24"/>
              </w:rPr>
              <w:t xml:space="preserve">  Решение задач по построению </w:t>
            </w:r>
            <w:r w:rsidRPr="00527C9D">
              <w:rPr>
                <w:rFonts w:ascii="Times New Roman" w:hAnsi="Times New Roman" w:cs="Times New Roman"/>
                <w:sz w:val="24"/>
                <w:szCs w:val="24"/>
              </w:rPr>
              <w:t xml:space="preserve">кривой производственных </w:t>
            </w:r>
            <w:r w:rsidRPr="00527C9D">
              <w:rPr>
                <w:rFonts w:ascii="Times New Roman" w:hAnsi="Times New Roman" w:cs="Times New Roman"/>
                <w:spacing w:val="-1"/>
                <w:sz w:val="24"/>
                <w:szCs w:val="24"/>
              </w:rPr>
              <w:t>возможностей. Определение альтернативных издержек.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B0BDC" w:rsidRPr="00527C9D" w:rsidRDefault="00AB0BDC" w:rsidP="00555BFC">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527C9D">
              <w:rPr>
                <w:rFonts w:ascii="Times New Roman" w:hAnsi="Times New Roman" w:cs="Times New Roman"/>
                <w:bCs/>
                <w:sz w:val="24"/>
                <w:szCs w:val="24"/>
              </w:rPr>
              <w:t>2</w:t>
            </w:r>
          </w:p>
        </w:tc>
        <w:tc>
          <w:tcPr>
            <w:tcW w:w="2268" w:type="dxa"/>
            <w:vMerge/>
            <w:tcBorders>
              <w:left w:val="single" w:sz="4" w:space="0" w:color="auto"/>
              <w:bottom w:val="single" w:sz="4" w:space="0" w:color="auto"/>
              <w:right w:val="single" w:sz="4" w:space="0" w:color="auto"/>
            </w:tcBorders>
            <w:shd w:val="clear" w:color="auto" w:fill="FFFFFF"/>
          </w:tcPr>
          <w:p w:rsidR="00AB0BDC" w:rsidRPr="00527C9D" w:rsidRDefault="00AB0BDC" w:rsidP="00555BFC">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p>
        </w:tc>
      </w:tr>
      <w:tr w:rsidR="00555BFC" w:rsidRPr="00527C9D" w:rsidTr="00555BFC">
        <w:trPr>
          <w:trHeight w:val="2119"/>
        </w:trPr>
        <w:tc>
          <w:tcPr>
            <w:tcW w:w="2420" w:type="dxa"/>
            <w:vMerge w:val="restart"/>
            <w:tcBorders>
              <w:top w:val="single" w:sz="4" w:space="0" w:color="auto"/>
              <w:left w:val="single" w:sz="4" w:space="0" w:color="auto"/>
              <w:right w:val="single" w:sz="4" w:space="0" w:color="auto"/>
            </w:tcBorders>
            <w:shd w:val="clear" w:color="auto" w:fill="FFFFFF"/>
          </w:tcPr>
          <w:p w:rsidR="00555BFC" w:rsidRPr="00527C9D" w:rsidRDefault="00555BFC" w:rsidP="0055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555BFC" w:rsidRPr="00527C9D" w:rsidRDefault="00555BFC" w:rsidP="0047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27C9D">
              <w:rPr>
                <w:rFonts w:ascii="Times New Roman" w:hAnsi="Times New Roman" w:cs="Times New Roman"/>
                <w:bCs/>
                <w:sz w:val="24"/>
                <w:szCs w:val="24"/>
              </w:rPr>
              <w:t>Тема 1.3.</w:t>
            </w:r>
            <w:r w:rsidRPr="00527C9D">
              <w:rPr>
                <w:rFonts w:ascii="Times New Roman" w:hAnsi="Times New Roman" w:cs="Times New Roman"/>
                <w:sz w:val="24"/>
                <w:szCs w:val="24"/>
              </w:rPr>
              <w:t xml:space="preserve"> </w:t>
            </w:r>
          </w:p>
          <w:p w:rsidR="00555BFC" w:rsidRPr="00527C9D" w:rsidRDefault="00555BFC" w:rsidP="0047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527C9D">
              <w:rPr>
                <w:rFonts w:ascii="Times New Roman" w:hAnsi="Times New Roman" w:cs="Times New Roman"/>
                <w:spacing w:val="-3"/>
                <w:sz w:val="24"/>
                <w:szCs w:val="24"/>
              </w:rPr>
              <w:t xml:space="preserve">Спрос и предложение. </w:t>
            </w:r>
            <w:r w:rsidRPr="00527C9D">
              <w:rPr>
                <w:rFonts w:ascii="Times New Roman" w:hAnsi="Times New Roman" w:cs="Times New Roman"/>
                <w:spacing w:val="-2"/>
                <w:sz w:val="24"/>
                <w:szCs w:val="24"/>
              </w:rPr>
              <w:t>Рыночное равновесие.</w:t>
            </w:r>
          </w:p>
        </w:tc>
        <w:tc>
          <w:tcPr>
            <w:tcW w:w="8222" w:type="dxa"/>
            <w:tcBorders>
              <w:top w:val="single" w:sz="4" w:space="0" w:color="auto"/>
              <w:left w:val="single" w:sz="4" w:space="0" w:color="auto"/>
              <w:right w:val="single" w:sz="4" w:space="0" w:color="auto"/>
            </w:tcBorders>
            <w:shd w:val="clear" w:color="auto" w:fill="FFFFFF"/>
          </w:tcPr>
          <w:p w:rsidR="00555BFC" w:rsidRPr="00527C9D" w:rsidRDefault="00555BFC" w:rsidP="0055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527C9D">
              <w:rPr>
                <w:rFonts w:ascii="Times New Roman" w:hAnsi="Times New Roman" w:cs="Times New Roman"/>
                <w:spacing w:val="-1"/>
                <w:sz w:val="24"/>
                <w:szCs w:val="24"/>
              </w:rPr>
              <w:t xml:space="preserve">Закон спроса и предложения. </w:t>
            </w:r>
            <w:r w:rsidRPr="00527C9D">
              <w:rPr>
                <w:rFonts w:ascii="Times New Roman" w:hAnsi="Times New Roman" w:cs="Times New Roman"/>
                <w:spacing w:val="-3"/>
                <w:sz w:val="24"/>
                <w:szCs w:val="24"/>
              </w:rPr>
              <w:t xml:space="preserve">Факторы, формирующие спрос </w:t>
            </w:r>
            <w:r w:rsidRPr="00527C9D">
              <w:rPr>
                <w:rFonts w:ascii="Times New Roman" w:hAnsi="Times New Roman" w:cs="Times New Roman"/>
                <w:sz w:val="24"/>
                <w:szCs w:val="24"/>
              </w:rPr>
              <w:t>и предложение.</w:t>
            </w:r>
          </w:p>
          <w:p w:rsidR="00555BFC" w:rsidRPr="00527C9D" w:rsidRDefault="00555BFC" w:rsidP="0055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527C9D">
              <w:rPr>
                <w:rFonts w:ascii="Times New Roman" w:hAnsi="Times New Roman" w:cs="Times New Roman"/>
                <w:sz w:val="24"/>
                <w:szCs w:val="24"/>
              </w:rPr>
              <w:t xml:space="preserve">Взаимодействие спроса и предложения, причины </w:t>
            </w:r>
            <w:r w:rsidRPr="00527C9D">
              <w:rPr>
                <w:rFonts w:ascii="Times New Roman" w:hAnsi="Times New Roman" w:cs="Times New Roman"/>
                <w:bCs/>
                <w:sz w:val="24"/>
                <w:szCs w:val="24"/>
              </w:rPr>
              <w:t>и</w:t>
            </w:r>
            <w:r w:rsidRPr="00527C9D">
              <w:rPr>
                <w:rFonts w:ascii="Times New Roman" w:hAnsi="Times New Roman" w:cs="Times New Roman"/>
                <w:b/>
                <w:bCs/>
                <w:sz w:val="24"/>
                <w:szCs w:val="24"/>
              </w:rPr>
              <w:t xml:space="preserve"> </w:t>
            </w:r>
            <w:r w:rsidRPr="00527C9D">
              <w:rPr>
                <w:rFonts w:ascii="Times New Roman" w:hAnsi="Times New Roman" w:cs="Times New Roman"/>
                <w:sz w:val="24"/>
                <w:szCs w:val="24"/>
              </w:rPr>
              <w:t>следствия нарушения рыночного равновесия.</w:t>
            </w:r>
          </w:p>
          <w:p w:rsidR="00555BFC" w:rsidRPr="00527C9D" w:rsidRDefault="00555BFC" w:rsidP="00555BFC">
            <w:pPr>
              <w:widowControl w:val="0"/>
              <w:autoSpaceDE w:val="0"/>
              <w:autoSpaceDN w:val="0"/>
              <w:adjustRightInd w:val="0"/>
              <w:spacing w:after="0" w:line="240" w:lineRule="auto"/>
              <w:rPr>
                <w:rFonts w:ascii="Times New Roman" w:hAnsi="Times New Roman" w:cs="Times New Roman"/>
                <w:bCs/>
                <w:sz w:val="24"/>
                <w:szCs w:val="24"/>
              </w:rPr>
            </w:pPr>
            <w:r w:rsidRPr="00527C9D">
              <w:rPr>
                <w:rFonts w:ascii="Times New Roman" w:hAnsi="Times New Roman" w:cs="Times New Roman"/>
                <w:sz w:val="24"/>
                <w:szCs w:val="24"/>
              </w:rPr>
              <w:t xml:space="preserve">Эластичность спроса и </w:t>
            </w:r>
            <w:r w:rsidRPr="00527C9D">
              <w:rPr>
                <w:rFonts w:ascii="Times New Roman" w:hAnsi="Times New Roman" w:cs="Times New Roman"/>
                <w:spacing w:val="-2"/>
                <w:sz w:val="24"/>
                <w:szCs w:val="24"/>
              </w:rPr>
              <w:t xml:space="preserve">предложения. Определение </w:t>
            </w:r>
            <w:r w:rsidRPr="00527C9D">
              <w:rPr>
                <w:rFonts w:ascii="Times New Roman" w:hAnsi="Times New Roman" w:cs="Times New Roman"/>
                <w:sz w:val="24"/>
                <w:szCs w:val="24"/>
              </w:rPr>
              <w:t>эластичности спроса и предложения по цене.</w:t>
            </w:r>
          </w:p>
        </w:tc>
        <w:tc>
          <w:tcPr>
            <w:tcW w:w="1559" w:type="dxa"/>
            <w:tcBorders>
              <w:top w:val="single" w:sz="4" w:space="0" w:color="auto"/>
              <w:left w:val="single" w:sz="4" w:space="0" w:color="auto"/>
              <w:right w:val="single" w:sz="4" w:space="0" w:color="auto"/>
            </w:tcBorders>
            <w:shd w:val="clear" w:color="auto" w:fill="FFFFFF"/>
          </w:tcPr>
          <w:p w:rsidR="00555BFC" w:rsidRPr="00527C9D" w:rsidRDefault="00555BFC" w:rsidP="0047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sidRPr="00527C9D">
              <w:rPr>
                <w:rFonts w:ascii="Times New Roman" w:hAnsi="Times New Roman" w:cs="Times New Roman"/>
                <w:bCs/>
                <w:sz w:val="24"/>
                <w:szCs w:val="24"/>
              </w:rPr>
              <w:t>2</w:t>
            </w:r>
          </w:p>
        </w:tc>
        <w:tc>
          <w:tcPr>
            <w:tcW w:w="2268" w:type="dxa"/>
            <w:vMerge w:val="restart"/>
            <w:tcBorders>
              <w:top w:val="single" w:sz="4" w:space="0" w:color="auto"/>
              <w:left w:val="single" w:sz="4" w:space="0" w:color="auto"/>
              <w:right w:val="single" w:sz="4" w:space="0" w:color="auto"/>
            </w:tcBorders>
            <w:shd w:val="clear" w:color="auto" w:fill="FFFFFF"/>
          </w:tcPr>
          <w:p w:rsidR="00555BFC" w:rsidRPr="00527C9D" w:rsidRDefault="00555BFC" w:rsidP="00470E7E">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527C9D">
              <w:rPr>
                <w:rFonts w:ascii="Times New Roman" w:hAnsi="Times New Roman" w:cs="Times New Roman"/>
                <w:color w:val="000000"/>
                <w:sz w:val="24"/>
                <w:szCs w:val="24"/>
                <w:lang w:eastAsia="en-US"/>
              </w:rPr>
              <w:t>ОК 01, ОК 02, ОК 03, ОК 04,</w:t>
            </w:r>
            <w:r w:rsidR="005B7F59" w:rsidRPr="00527C9D">
              <w:rPr>
                <w:rFonts w:ascii="Times New Roman" w:hAnsi="Times New Roman" w:cs="Times New Roman"/>
                <w:color w:val="000000"/>
                <w:sz w:val="24"/>
                <w:szCs w:val="24"/>
                <w:lang w:eastAsia="en-US"/>
              </w:rPr>
              <w:t>ОК 05,</w:t>
            </w:r>
            <w:r w:rsidRPr="00527C9D">
              <w:rPr>
                <w:rFonts w:ascii="Times New Roman" w:hAnsi="Times New Roman" w:cs="Times New Roman"/>
                <w:color w:val="000000"/>
                <w:sz w:val="24"/>
                <w:szCs w:val="24"/>
                <w:lang w:eastAsia="en-US"/>
              </w:rPr>
              <w:t xml:space="preserve"> ОК 06, ОК 07, </w:t>
            </w:r>
            <w:r w:rsidR="005B7F59" w:rsidRPr="00527C9D">
              <w:rPr>
                <w:rFonts w:ascii="Times New Roman" w:hAnsi="Times New Roman" w:cs="Times New Roman"/>
                <w:color w:val="000000"/>
                <w:sz w:val="24"/>
                <w:szCs w:val="24"/>
                <w:lang w:eastAsia="en-US"/>
              </w:rPr>
              <w:t xml:space="preserve"> </w:t>
            </w:r>
            <w:r w:rsidRPr="00527C9D">
              <w:rPr>
                <w:rFonts w:ascii="Times New Roman" w:hAnsi="Times New Roman" w:cs="Times New Roman"/>
                <w:color w:val="000000"/>
                <w:sz w:val="24"/>
                <w:szCs w:val="24"/>
                <w:lang w:eastAsia="en-US"/>
              </w:rPr>
              <w:t>ОК 09, ОК 10, ОК 11</w:t>
            </w:r>
          </w:p>
          <w:p w:rsidR="00921B2C" w:rsidRPr="00527C9D" w:rsidRDefault="00442D9B" w:rsidP="00921B2C">
            <w:pPr>
              <w:suppressAutoHyphens/>
              <w:spacing w:after="0" w:line="240" w:lineRule="auto"/>
              <w:rPr>
                <w:rFonts w:ascii="Times New Roman" w:hAnsi="Times New Roman" w:cs="Times New Roman"/>
                <w:sz w:val="24"/>
                <w:szCs w:val="24"/>
              </w:rPr>
            </w:pPr>
            <w:r w:rsidRPr="00527C9D">
              <w:rPr>
                <w:rFonts w:ascii="Times New Roman" w:hAnsi="Times New Roman" w:cs="Times New Roman"/>
                <w:color w:val="000000"/>
                <w:sz w:val="24"/>
                <w:szCs w:val="24"/>
                <w:lang w:eastAsia="en-US"/>
              </w:rPr>
              <w:t xml:space="preserve">   </w:t>
            </w:r>
            <w:r w:rsidR="00921B2C" w:rsidRPr="00527C9D">
              <w:rPr>
                <w:rFonts w:ascii="Times New Roman" w:hAnsi="Times New Roman" w:cs="Times New Roman"/>
                <w:sz w:val="24"/>
                <w:szCs w:val="24"/>
              </w:rPr>
              <w:t>ПК5.1</w:t>
            </w:r>
            <w:r w:rsidR="00B61AEC" w:rsidRPr="00527C9D">
              <w:rPr>
                <w:rFonts w:ascii="Times New Roman" w:hAnsi="Times New Roman" w:cs="Times New Roman"/>
                <w:sz w:val="24"/>
                <w:szCs w:val="24"/>
              </w:rPr>
              <w:t>,</w:t>
            </w:r>
            <w:r w:rsidR="00921B2C" w:rsidRPr="00527C9D">
              <w:rPr>
                <w:rFonts w:ascii="Times New Roman" w:hAnsi="Times New Roman" w:cs="Times New Roman"/>
                <w:sz w:val="24"/>
                <w:szCs w:val="24"/>
              </w:rPr>
              <w:t>ПК 5.2</w:t>
            </w:r>
          </w:p>
          <w:p w:rsidR="00555BFC" w:rsidRPr="00527C9D" w:rsidRDefault="00921B2C" w:rsidP="00B61AEC">
            <w:pPr>
              <w:suppressAutoHyphens/>
              <w:spacing w:after="0" w:line="240" w:lineRule="auto"/>
              <w:rPr>
                <w:rFonts w:ascii="Times New Roman" w:hAnsi="Times New Roman" w:cs="Times New Roman"/>
                <w:color w:val="000000"/>
                <w:sz w:val="24"/>
                <w:szCs w:val="24"/>
                <w:lang w:eastAsia="en-US"/>
              </w:rPr>
            </w:pPr>
            <w:r w:rsidRPr="00527C9D">
              <w:rPr>
                <w:rFonts w:ascii="Times New Roman" w:hAnsi="Times New Roman" w:cs="Times New Roman"/>
                <w:sz w:val="24"/>
                <w:szCs w:val="24"/>
              </w:rPr>
              <w:t>ПК5.3</w:t>
            </w:r>
            <w:r w:rsidR="00B61AEC" w:rsidRPr="00527C9D">
              <w:rPr>
                <w:rFonts w:ascii="Times New Roman" w:hAnsi="Times New Roman" w:cs="Times New Roman"/>
                <w:sz w:val="24"/>
                <w:szCs w:val="24"/>
              </w:rPr>
              <w:t>,</w:t>
            </w:r>
            <w:r w:rsidRPr="00527C9D">
              <w:rPr>
                <w:rFonts w:ascii="Times New Roman" w:hAnsi="Times New Roman" w:cs="Times New Roman"/>
                <w:sz w:val="24"/>
                <w:szCs w:val="24"/>
              </w:rPr>
              <w:t>ПК 5.4</w:t>
            </w:r>
            <w:r w:rsidR="00442D9B" w:rsidRPr="00527C9D">
              <w:rPr>
                <w:rFonts w:ascii="Times New Roman" w:hAnsi="Times New Roman" w:cs="Times New Roman"/>
                <w:color w:val="000000"/>
                <w:sz w:val="24"/>
                <w:szCs w:val="24"/>
                <w:lang w:eastAsia="en-US"/>
              </w:rPr>
              <w:t xml:space="preserve">  </w:t>
            </w:r>
          </w:p>
          <w:p w:rsidR="00B61AEC" w:rsidRPr="00527C9D" w:rsidRDefault="00B61AEC" w:rsidP="00B61AEC">
            <w:pPr>
              <w:suppressAutoHyphens/>
              <w:spacing w:after="0" w:line="240" w:lineRule="auto"/>
              <w:rPr>
                <w:rFonts w:ascii="Times New Roman" w:hAnsi="Times New Roman" w:cs="Times New Roman"/>
                <w:sz w:val="24"/>
                <w:szCs w:val="24"/>
              </w:rPr>
            </w:pPr>
            <w:r w:rsidRPr="00527C9D">
              <w:rPr>
                <w:rFonts w:ascii="Times New Roman" w:hAnsi="Times New Roman"/>
                <w:color w:val="000000"/>
                <w:sz w:val="24"/>
                <w:szCs w:val="24"/>
              </w:rPr>
              <w:t xml:space="preserve">ЛР- 1,2,4-13,15, </w:t>
            </w:r>
            <w:r w:rsidRPr="00527C9D">
              <w:rPr>
                <w:rFonts w:ascii="Times New Roman" w:hAnsi="Times New Roman"/>
                <w:sz w:val="24"/>
                <w:szCs w:val="24"/>
              </w:rPr>
              <w:t>16-23,26,27,31,33,34,37</w:t>
            </w:r>
          </w:p>
        </w:tc>
      </w:tr>
      <w:tr w:rsidR="00AB0BDC" w:rsidRPr="00527C9D" w:rsidTr="00555BFC">
        <w:trPr>
          <w:trHeight w:val="195"/>
        </w:trPr>
        <w:tc>
          <w:tcPr>
            <w:tcW w:w="2420" w:type="dxa"/>
            <w:vMerge/>
            <w:tcBorders>
              <w:left w:val="single" w:sz="4" w:space="0" w:color="auto"/>
              <w:right w:val="single" w:sz="4" w:space="0" w:color="auto"/>
            </w:tcBorders>
            <w:shd w:val="clear" w:color="auto" w:fill="FFFFFF"/>
          </w:tcPr>
          <w:p w:rsidR="00AB0BDC" w:rsidRPr="00527C9D" w:rsidRDefault="00AB0BDC" w:rsidP="00470E7E">
            <w:pPr>
              <w:widowControl w:val="0"/>
              <w:autoSpaceDE w:val="0"/>
              <w:autoSpaceDN w:val="0"/>
              <w:adjustRightInd w:val="0"/>
              <w:jc w:val="center"/>
              <w:rPr>
                <w:rFonts w:ascii="Times New Roman" w:hAnsi="Times New Roman" w:cs="Times New Roman"/>
                <w:color w:val="000000"/>
                <w:sz w:val="24"/>
                <w:szCs w:val="24"/>
                <w:lang w:eastAsia="en-US"/>
              </w:rPr>
            </w:pP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AB0BDC" w:rsidRPr="00527C9D" w:rsidRDefault="00AB0BDC" w:rsidP="00470E7E">
            <w:pPr>
              <w:widowControl w:val="0"/>
              <w:autoSpaceDE w:val="0"/>
              <w:autoSpaceDN w:val="0"/>
              <w:adjustRightInd w:val="0"/>
              <w:spacing w:after="0" w:line="240" w:lineRule="auto"/>
              <w:rPr>
                <w:rFonts w:ascii="Times New Roman" w:hAnsi="Times New Roman" w:cs="Times New Roman"/>
                <w:color w:val="000000"/>
                <w:sz w:val="24"/>
                <w:szCs w:val="24"/>
                <w:lang w:eastAsia="en-US"/>
              </w:rPr>
            </w:pPr>
            <w:r w:rsidRPr="00527C9D">
              <w:rPr>
                <w:rFonts w:ascii="Times New Roman" w:hAnsi="Times New Roman" w:cs="Times New Roman"/>
                <w:b/>
                <w:bCs/>
                <w:sz w:val="24"/>
                <w:szCs w:val="24"/>
              </w:rPr>
              <w:t>Практическое занятие №2</w:t>
            </w:r>
            <w:r w:rsidRPr="00527C9D">
              <w:rPr>
                <w:rFonts w:ascii="Times New Roman" w:hAnsi="Times New Roman" w:cs="Times New Roman"/>
                <w:spacing w:val="-3"/>
                <w:sz w:val="24"/>
                <w:szCs w:val="24"/>
              </w:rPr>
              <w:t xml:space="preserve">. Построение кривых спроса и </w:t>
            </w:r>
            <w:r w:rsidRPr="00527C9D">
              <w:rPr>
                <w:rFonts w:ascii="Times New Roman" w:hAnsi="Times New Roman" w:cs="Times New Roman"/>
                <w:spacing w:val="-2"/>
                <w:sz w:val="24"/>
                <w:szCs w:val="24"/>
              </w:rPr>
              <w:t xml:space="preserve">предложения на конкретных </w:t>
            </w:r>
            <w:r w:rsidRPr="00527C9D">
              <w:rPr>
                <w:rFonts w:ascii="Times New Roman" w:hAnsi="Times New Roman" w:cs="Times New Roman"/>
                <w:sz w:val="24"/>
                <w:szCs w:val="24"/>
              </w:rPr>
              <w:t>примерах. Определение эластичности спроса и предложения.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B0BDC" w:rsidRPr="00527C9D" w:rsidRDefault="00AB0BDC" w:rsidP="00470E7E">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527C9D">
              <w:rPr>
                <w:rFonts w:ascii="Times New Roman" w:hAnsi="Times New Roman" w:cs="Times New Roman"/>
                <w:bCs/>
                <w:sz w:val="24"/>
                <w:szCs w:val="24"/>
              </w:rPr>
              <w:t>2</w:t>
            </w:r>
          </w:p>
        </w:tc>
        <w:tc>
          <w:tcPr>
            <w:tcW w:w="2268" w:type="dxa"/>
            <w:vMerge/>
            <w:tcBorders>
              <w:left w:val="single" w:sz="4" w:space="0" w:color="auto"/>
              <w:bottom w:val="single" w:sz="4" w:space="0" w:color="auto"/>
              <w:right w:val="single" w:sz="4" w:space="0" w:color="auto"/>
            </w:tcBorders>
            <w:shd w:val="clear" w:color="auto" w:fill="FFFFFF"/>
          </w:tcPr>
          <w:p w:rsidR="00AB0BDC" w:rsidRPr="00527C9D" w:rsidRDefault="00AB0BDC" w:rsidP="00470E7E">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r>
      <w:tr w:rsidR="00555BFC" w:rsidRPr="00527C9D" w:rsidTr="00527C9D">
        <w:trPr>
          <w:trHeight w:val="2537"/>
        </w:trPr>
        <w:tc>
          <w:tcPr>
            <w:tcW w:w="2420" w:type="dxa"/>
            <w:tcBorders>
              <w:top w:val="single" w:sz="4" w:space="0" w:color="auto"/>
              <w:left w:val="single" w:sz="4" w:space="0" w:color="auto"/>
              <w:bottom w:val="single" w:sz="4" w:space="0" w:color="auto"/>
              <w:right w:val="single" w:sz="4" w:space="0" w:color="auto"/>
            </w:tcBorders>
            <w:shd w:val="clear" w:color="auto" w:fill="FFFFFF"/>
          </w:tcPr>
          <w:p w:rsidR="00555BFC" w:rsidRPr="00527C9D" w:rsidRDefault="00555BFC" w:rsidP="0047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527C9D">
              <w:rPr>
                <w:rFonts w:ascii="Times New Roman" w:hAnsi="Times New Roman" w:cs="Times New Roman"/>
                <w:bCs/>
                <w:sz w:val="24"/>
                <w:szCs w:val="24"/>
              </w:rPr>
              <w:t>Тема 1.4.</w:t>
            </w:r>
            <w:r w:rsidRPr="00527C9D">
              <w:rPr>
                <w:rFonts w:ascii="Times New Roman" w:hAnsi="Times New Roman" w:cs="Times New Roman"/>
                <w:sz w:val="24"/>
                <w:szCs w:val="24"/>
              </w:rPr>
              <w:t xml:space="preserve"> </w:t>
            </w:r>
          </w:p>
          <w:p w:rsidR="00555BFC" w:rsidRPr="00527C9D" w:rsidRDefault="00555BFC" w:rsidP="0047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sidRPr="00527C9D">
              <w:rPr>
                <w:rFonts w:ascii="Times New Roman" w:hAnsi="Times New Roman" w:cs="Times New Roman"/>
                <w:sz w:val="24"/>
                <w:szCs w:val="24"/>
              </w:rPr>
              <w:t>Механизм рыночной экономики</w:t>
            </w:r>
          </w:p>
        </w:tc>
        <w:tc>
          <w:tcPr>
            <w:tcW w:w="8222" w:type="dxa"/>
            <w:tcBorders>
              <w:left w:val="single" w:sz="4" w:space="0" w:color="auto"/>
              <w:bottom w:val="single" w:sz="4" w:space="0" w:color="auto"/>
              <w:right w:val="single" w:sz="4" w:space="0" w:color="auto"/>
            </w:tcBorders>
            <w:shd w:val="clear" w:color="auto" w:fill="FFFFFF"/>
          </w:tcPr>
          <w:p w:rsidR="00555BFC" w:rsidRPr="00527C9D" w:rsidRDefault="00555BFC" w:rsidP="0055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527C9D">
              <w:rPr>
                <w:rFonts w:ascii="Times New Roman" w:hAnsi="Times New Roman" w:cs="Times New Roman"/>
                <w:spacing w:val="-3"/>
                <w:sz w:val="24"/>
                <w:szCs w:val="24"/>
              </w:rPr>
              <w:t xml:space="preserve">Понятие рынка, виды рынков, </w:t>
            </w:r>
            <w:r w:rsidRPr="00527C9D">
              <w:rPr>
                <w:rFonts w:ascii="Times New Roman" w:hAnsi="Times New Roman" w:cs="Times New Roman"/>
                <w:spacing w:val="-1"/>
                <w:sz w:val="24"/>
                <w:szCs w:val="24"/>
              </w:rPr>
              <w:t xml:space="preserve">функции рынка. Структура и </w:t>
            </w:r>
            <w:r w:rsidRPr="00527C9D">
              <w:rPr>
                <w:rFonts w:ascii="Times New Roman" w:hAnsi="Times New Roman" w:cs="Times New Roman"/>
                <w:sz w:val="24"/>
                <w:szCs w:val="24"/>
              </w:rPr>
              <w:t>инфраструктура рынка.</w:t>
            </w:r>
          </w:p>
          <w:p w:rsidR="00555BFC" w:rsidRPr="00527C9D" w:rsidRDefault="00555BFC" w:rsidP="0055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527C9D">
              <w:rPr>
                <w:rFonts w:ascii="Times New Roman" w:hAnsi="Times New Roman" w:cs="Times New Roman"/>
                <w:spacing w:val="-2"/>
                <w:sz w:val="24"/>
                <w:szCs w:val="24"/>
              </w:rPr>
              <w:t xml:space="preserve">Понятия и сущность конкуренции </w:t>
            </w:r>
            <w:r w:rsidRPr="00527C9D">
              <w:rPr>
                <w:rFonts w:ascii="Times New Roman" w:hAnsi="Times New Roman" w:cs="Times New Roman"/>
                <w:spacing w:val="-1"/>
                <w:sz w:val="24"/>
                <w:szCs w:val="24"/>
              </w:rPr>
              <w:t xml:space="preserve">и монополии. Модели рынка. </w:t>
            </w:r>
            <w:r w:rsidRPr="00527C9D">
              <w:rPr>
                <w:rFonts w:ascii="Times New Roman" w:hAnsi="Times New Roman" w:cs="Times New Roman"/>
                <w:sz w:val="24"/>
                <w:szCs w:val="24"/>
              </w:rPr>
              <w:t>Антимонопольное законодательство РФ.  Предприятие  в  условиях  совершенной  и  несовершенной  конкуренции.</w:t>
            </w:r>
          </w:p>
          <w:p w:rsidR="00555BFC" w:rsidRPr="00527C9D" w:rsidRDefault="00555BFC" w:rsidP="00555BFC">
            <w:pPr>
              <w:widowControl w:val="0"/>
              <w:autoSpaceDE w:val="0"/>
              <w:autoSpaceDN w:val="0"/>
              <w:adjustRightInd w:val="0"/>
              <w:spacing w:after="0" w:line="240" w:lineRule="auto"/>
              <w:rPr>
                <w:rFonts w:ascii="Times New Roman" w:hAnsi="Times New Roman" w:cs="Times New Roman"/>
                <w:bCs/>
                <w:sz w:val="24"/>
                <w:szCs w:val="24"/>
              </w:rPr>
            </w:pPr>
          </w:p>
        </w:tc>
        <w:tc>
          <w:tcPr>
            <w:tcW w:w="1559" w:type="dxa"/>
            <w:tcBorders>
              <w:left w:val="single" w:sz="4" w:space="0" w:color="auto"/>
              <w:bottom w:val="single" w:sz="4" w:space="0" w:color="auto"/>
              <w:right w:val="single" w:sz="4" w:space="0" w:color="auto"/>
            </w:tcBorders>
            <w:shd w:val="clear" w:color="auto" w:fill="FFFFFF"/>
          </w:tcPr>
          <w:p w:rsidR="00555BFC" w:rsidRPr="00527C9D" w:rsidRDefault="00555BFC" w:rsidP="00470E7E">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527C9D">
              <w:rPr>
                <w:rFonts w:ascii="Times New Roman" w:hAnsi="Times New Roman" w:cs="Times New Roman"/>
                <w:color w:val="000000"/>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55BFC" w:rsidRPr="00527C9D" w:rsidRDefault="00555BFC" w:rsidP="00470E7E">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527C9D">
              <w:rPr>
                <w:rFonts w:ascii="Times New Roman" w:hAnsi="Times New Roman" w:cs="Times New Roman"/>
                <w:color w:val="000000"/>
                <w:sz w:val="24"/>
                <w:szCs w:val="24"/>
                <w:lang w:eastAsia="en-US"/>
              </w:rPr>
              <w:t>ОК 01, ОК 02, ОК 03, ОК 04,</w:t>
            </w:r>
            <w:r w:rsidR="005B7F59" w:rsidRPr="00527C9D">
              <w:rPr>
                <w:rFonts w:ascii="Times New Roman" w:hAnsi="Times New Roman" w:cs="Times New Roman"/>
                <w:color w:val="000000"/>
                <w:sz w:val="24"/>
                <w:szCs w:val="24"/>
                <w:lang w:eastAsia="en-US"/>
              </w:rPr>
              <w:t>ОК 05,</w:t>
            </w:r>
            <w:r w:rsidRPr="00527C9D">
              <w:rPr>
                <w:rFonts w:ascii="Times New Roman" w:hAnsi="Times New Roman" w:cs="Times New Roman"/>
                <w:color w:val="000000"/>
                <w:sz w:val="24"/>
                <w:szCs w:val="24"/>
                <w:lang w:eastAsia="en-US"/>
              </w:rPr>
              <w:t xml:space="preserve"> ОК 06, ОК 07, </w:t>
            </w:r>
            <w:r w:rsidR="005B7F59" w:rsidRPr="00527C9D">
              <w:rPr>
                <w:rFonts w:ascii="Times New Roman" w:hAnsi="Times New Roman" w:cs="Times New Roman"/>
                <w:color w:val="000000"/>
                <w:sz w:val="24"/>
                <w:szCs w:val="24"/>
                <w:lang w:eastAsia="en-US"/>
              </w:rPr>
              <w:t xml:space="preserve"> </w:t>
            </w:r>
            <w:r w:rsidRPr="00527C9D">
              <w:rPr>
                <w:rFonts w:ascii="Times New Roman" w:hAnsi="Times New Roman" w:cs="Times New Roman"/>
                <w:color w:val="000000"/>
                <w:sz w:val="24"/>
                <w:szCs w:val="24"/>
                <w:lang w:eastAsia="en-US"/>
              </w:rPr>
              <w:t>ОК 09, ОК 10, ОК 11</w:t>
            </w:r>
          </w:p>
          <w:p w:rsidR="00921B2C" w:rsidRPr="00527C9D" w:rsidRDefault="00442D9B" w:rsidP="00921B2C">
            <w:pPr>
              <w:suppressAutoHyphens/>
              <w:spacing w:after="0" w:line="240" w:lineRule="auto"/>
              <w:rPr>
                <w:rFonts w:ascii="Times New Roman" w:hAnsi="Times New Roman" w:cs="Times New Roman"/>
                <w:sz w:val="24"/>
                <w:szCs w:val="24"/>
              </w:rPr>
            </w:pPr>
            <w:r w:rsidRPr="00527C9D">
              <w:rPr>
                <w:rFonts w:ascii="Times New Roman" w:hAnsi="Times New Roman" w:cs="Times New Roman"/>
                <w:color w:val="000000"/>
                <w:sz w:val="24"/>
                <w:szCs w:val="24"/>
                <w:lang w:eastAsia="en-US"/>
              </w:rPr>
              <w:t xml:space="preserve"> </w:t>
            </w:r>
            <w:r w:rsidR="00921B2C" w:rsidRPr="00527C9D">
              <w:rPr>
                <w:rFonts w:ascii="Times New Roman" w:hAnsi="Times New Roman" w:cs="Times New Roman"/>
                <w:sz w:val="24"/>
                <w:szCs w:val="24"/>
              </w:rPr>
              <w:t>ПК5.1</w:t>
            </w:r>
            <w:r w:rsidR="00B61AEC" w:rsidRPr="00527C9D">
              <w:rPr>
                <w:rFonts w:ascii="Times New Roman" w:hAnsi="Times New Roman" w:cs="Times New Roman"/>
                <w:sz w:val="24"/>
                <w:szCs w:val="24"/>
              </w:rPr>
              <w:t>,</w:t>
            </w:r>
            <w:r w:rsidR="00921B2C" w:rsidRPr="00527C9D">
              <w:rPr>
                <w:rFonts w:ascii="Times New Roman" w:hAnsi="Times New Roman" w:cs="Times New Roman"/>
                <w:sz w:val="24"/>
                <w:szCs w:val="24"/>
              </w:rPr>
              <w:t>ПК 5.2</w:t>
            </w:r>
          </w:p>
          <w:p w:rsidR="00B61AEC" w:rsidRPr="00527C9D" w:rsidRDefault="00921B2C" w:rsidP="00B61AEC">
            <w:pPr>
              <w:suppressAutoHyphens/>
              <w:spacing w:after="0" w:line="240" w:lineRule="auto"/>
              <w:rPr>
                <w:rFonts w:ascii="Times New Roman" w:hAnsi="Times New Roman" w:cs="Times New Roman"/>
                <w:color w:val="000000"/>
                <w:sz w:val="24"/>
                <w:szCs w:val="24"/>
                <w:lang w:eastAsia="en-US"/>
              </w:rPr>
            </w:pPr>
            <w:r w:rsidRPr="00527C9D">
              <w:rPr>
                <w:rFonts w:ascii="Times New Roman" w:hAnsi="Times New Roman" w:cs="Times New Roman"/>
                <w:sz w:val="24"/>
                <w:szCs w:val="24"/>
              </w:rPr>
              <w:t>ПК5.3</w:t>
            </w:r>
            <w:r w:rsidR="00B61AEC" w:rsidRPr="00527C9D">
              <w:rPr>
                <w:rFonts w:ascii="Times New Roman" w:hAnsi="Times New Roman" w:cs="Times New Roman"/>
                <w:sz w:val="24"/>
                <w:szCs w:val="24"/>
              </w:rPr>
              <w:t>,</w:t>
            </w:r>
            <w:r w:rsidRPr="00527C9D">
              <w:rPr>
                <w:rFonts w:ascii="Times New Roman" w:hAnsi="Times New Roman" w:cs="Times New Roman"/>
                <w:sz w:val="24"/>
                <w:szCs w:val="24"/>
              </w:rPr>
              <w:t>ПК 5.4</w:t>
            </w:r>
            <w:r w:rsidR="00442D9B" w:rsidRPr="00527C9D">
              <w:rPr>
                <w:rFonts w:ascii="Times New Roman" w:hAnsi="Times New Roman" w:cs="Times New Roman"/>
                <w:color w:val="000000"/>
                <w:sz w:val="24"/>
                <w:szCs w:val="24"/>
                <w:lang w:eastAsia="en-US"/>
              </w:rPr>
              <w:t xml:space="preserve"> </w:t>
            </w:r>
          </w:p>
          <w:p w:rsidR="00555BFC" w:rsidRPr="00527C9D" w:rsidRDefault="00442D9B" w:rsidP="00B61AEC">
            <w:pPr>
              <w:suppressAutoHyphens/>
              <w:spacing w:after="0" w:line="240" w:lineRule="auto"/>
              <w:rPr>
                <w:rFonts w:ascii="Times New Roman" w:hAnsi="Times New Roman" w:cs="Times New Roman"/>
                <w:sz w:val="24"/>
                <w:szCs w:val="24"/>
              </w:rPr>
            </w:pPr>
            <w:r w:rsidRPr="00527C9D">
              <w:rPr>
                <w:rFonts w:ascii="Times New Roman" w:hAnsi="Times New Roman" w:cs="Times New Roman"/>
                <w:color w:val="000000"/>
                <w:sz w:val="24"/>
                <w:szCs w:val="24"/>
                <w:lang w:eastAsia="en-US"/>
              </w:rPr>
              <w:t xml:space="preserve">  </w:t>
            </w:r>
            <w:r w:rsidR="00B61AEC" w:rsidRPr="00527C9D">
              <w:rPr>
                <w:rFonts w:ascii="Times New Roman" w:hAnsi="Times New Roman"/>
                <w:color w:val="000000"/>
                <w:sz w:val="24"/>
                <w:szCs w:val="24"/>
              </w:rPr>
              <w:t xml:space="preserve">ЛР- 1,2,4-13,15, </w:t>
            </w:r>
            <w:r w:rsidR="00B61AEC" w:rsidRPr="00527C9D">
              <w:rPr>
                <w:rFonts w:ascii="Times New Roman" w:hAnsi="Times New Roman"/>
                <w:sz w:val="24"/>
                <w:szCs w:val="24"/>
              </w:rPr>
              <w:t>16-23,26,27,31,33,34,37</w:t>
            </w:r>
          </w:p>
        </w:tc>
      </w:tr>
      <w:tr w:rsidR="00527C9D" w:rsidRPr="00527C9D" w:rsidTr="00527C9D">
        <w:trPr>
          <w:trHeight w:val="3120"/>
        </w:trPr>
        <w:tc>
          <w:tcPr>
            <w:tcW w:w="2420" w:type="dxa"/>
            <w:tcBorders>
              <w:top w:val="single" w:sz="4" w:space="0" w:color="auto"/>
              <w:left w:val="single" w:sz="4" w:space="0" w:color="auto"/>
              <w:bottom w:val="single" w:sz="4" w:space="0" w:color="auto"/>
              <w:right w:val="single" w:sz="4" w:space="0" w:color="auto"/>
            </w:tcBorders>
            <w:shd w:val="clear" w:color="auto" w:fill="FFFFFF"/>
          </w:tcPr>
          <w:p w:rsidR="00527C9D" w:rsidRPr="00527C9D" w:rsidRDefault="00527C9D" w:rsidP="0047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sidRPr="00527C9D">
              <w:rPr>
                <w:rFonts w:ascii="Times New Roman" w:hAnsi="Times New Roman" w:cs="Times New Roman"/>
                <w:bCs/>
                <w:sz w:val="24"/>
                <w:szCs w:val="24"/>
              </w:rPr>
              <w:t>Тема 1.5</w:t>
            </w:r>
          </w:p>
          <w:p w:rsidR="00527C9D" w:rsidRPr="00527C9D" w:rsidRDefault="00527C9D" w:rsidP="00470E7E">
            <w:pPr>
              <w:jc w:val="center"/>
              <w:rPr>
                <w:rFonts w:ascii="Times New Roman" w:hAnsi="Times New Roman" w:cs="Times New Roman"/>
                <w:sz w:val="24"/>
                <w:szCs w:val="24"/>
              </w:rPr>
            </w:pPr>
            <w:r w:rsidRPr="00527C9D">
              <w:rPr>
                <w:rFonts w:ascii="Times New Roman" w:hAnsi="Times New Roman" w:cs="Times New Roman"/>
                <w:sz w:val="24"/>
                <w:szCs w:val="24"/>
              </w:rPr>
              <w:t>Деньги и денежное обращение</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527C9D" w:rsidRPr="00527C9D" w:rsidRDefault="00527C9D" w:rsidP="00470E7E">
            <w:pPr>
              <w:shd w:val="clear" w:color="auto" w:fill="FFFFFF"/>
              <w:spacing w:line="278" w:lineRule="exact"/>
              <w:ind w:right="67" w:hanging="5"/>
              <w:rPr>
                <w:rFonts w:ascii="Times New Roman" w:hAnsi="Times New Roman" w:cs="Times New Roman"/>
                <w:sz w:val="24"/>
                <w:szCs w:val="24"/>
              </w:rPr>
            </w:pPr>
            <w:r w:rsidRPr="00527C9D">
              <w:rPr>
                <w:rFonts w:ascii="Times New Roman" w:hAnsi="Times New Roman" w:cs="Times New Roman"/>
                <w:sz w:val="24"/>
                <w:szCs w:val="24"/>
              </w:rPr>
              <w:t>Сущность и происхождение денег.  Функции  денег:  деньги  как  средство  обращения  и  мера  стоимости,  деньги  как средство сбережения,  мировые  деньги.</w:t>
            </w:r>
          </w:p>
          <w:p w:rsidR="00527C9D" w:rsidRPr="00527C9D" w:rsidRDefault="00527C9D" w:rsidP="00470E7E">
            <w:pPr>
              <w:widowControl w:val="0"/>
              <w:autoSpaceDE w:val="0"/>
              <w:autoSpaceDN w:val="0"/>
              <w:adjustRightInd w:val="0"/>
              <w:spacing w:after="0" w:line="240" w:lineRule="auto"/>
              <w:rPr>
                <w:rFonts w:ascii="Times New Roman" w:hAnsi="Times New Roman" w:cs="Times New Roman"/>
                <w:sz w:val="24"/>
                <w:szCs w:val="24"/>
              </w:rPr>
            </w:pPr>
            <w:r w:rsidRPr="00527C9D">
              <w:rPr>
                <w:rFonts w:ascii="Times New Roman" w:hAnsi="Times New Roman" w:cs="Times New Roman"/>
                <w:bCs/>
                <w:sz w:val="24"/>
                <w:szCs w:val="24"/>
              </w:rPr>
              <w:t>Законы  денежного  обращения  ее  причины  и  виды.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27C9D" w:rsidRPr="00527C9D" w:rsidRDefault="00527C9D" w:rsidP="00470E7E">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527C9D">
              <w:rPr>
                <w:rFonts w:ascii="Times New Roman" w:hAnsi="Times New Roman" w:cs="Times New Roman"/>
                <w:color w:val="000000"/>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27C9D" w:rsidRPr="00527C9D" w:rsidRDefault="00527C9D" w:rsidP="00470E7E">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527C9D">
              <w:rPr>
                <w:rFonts w:ascii="Times New Roman" w:hAnsi="Times New Roman" w:cs="Times New Roman"/>
                <w:color w:val="000000"/>
                <w:sz w:val="24"/>
                <w:szCs w:val="24"/>
                <w:lang w:eastAsia="en-US"/>
              </w:rPr>
              <w:t>ОК 01, ОК 02, ОК 03, ОК 04, ОК 05,ОК 06, ОК 07, ОК 09, ОК 10, ОК 11</w:t>
            </w:r>
          </w:p>
          <w:p w:rsidR="00527C9D" w:rsidRPr="00527C9D" w:rsidRDefault="00527C9D" w:rsidP="00921B2C">
            <w:pPr>
              <w:suppressAutoHyphens/>
              <w:spacing w:after="0" w:line="240" w:lineRule="auto"/>
              <w:rPr>
                <w:rFonts w:ascii="Times New Roman" w:hAnsi="Times New Roman" w:cs="Times New Roman"/>
                <w:sz w:val="24"/>
                <w:szCs w:val="24"/>
              </w:rPr>
            </w:pPr>
            <w:r w:rsidRPr="00527C9D">
              <w:rPr>
                <w:rFonts w:ascii="Times New Roman" w:hAnsi="Times New Roman" w:cs="Times New Roman"/>
                <w:sz w:val="24"/>
                <w:szCs w:val="24"/>
              </w:rPr>
              <w:t>ПК5.1,ПК 5.2</w:t>
            </w:r>
          </w:p>
          <w:p w:rsidR="00527C9D" w:rsidRPr="00527C9D" w:rsidRDefault="00527C9D" w:rsidP="00B61AEC">
            <w:pPr>
              <w:suppressAutoHyphens/>
              <w:spacing w:after="0" w:line="240" w:lineRule="auto"/>
              <w:rPr>
                <w:rFonts w:ascii="Times New Roman" w:hAnsi="Times New Roman" w:cs="Times New Roman"/>
                <w:color w:val="000000"/>
                <w:sz w:val="24"/>
                <w:szCs w:val="24"/>
                <w:lang w:eastAsia="en-US"/>
              </w:rPr>
            </w:pPr>
            <w:r w:rsidRPr="00527C9D">
              <w:rPr>
                <w:rFonts w:ascii="Times New Roman" w:hAnsi="Times New Roman" w:cs="Times New Roman"/>
                <w:sz w:val="24"/>
                <w:szCs w:val="24"/>
              </w:rPr>
              <w:t>ПК5.3,ПК 5.4</w:t>
            </w:r>
          </w:p>
          <w:p w:rsidR="00527C9D" w:rsidRPr="00527C9D" w:rsidRDefault="00527C9D" w:rsidP="00B61AEC">
            <w:pPr>
              <w:suppressAutoHyphens/>
              <w:spacing w:after="0" w:line="240" w:lineRule="auto"/>
              <w:rPr>
                <w:rFonts w:ascii="Times New Roman" w:hAnsi="Times New Roman" w:cs="Times New Roman"/>
                <w:sz w:val="24"/>
                <w:szCs w:val="24"/>
              </w:rPr>
            </w:pPr>
            <w:r w:rsidRPr="00527C9D">
              <w:rPr>
                <w:rFonts w:ascii="Times New Roman" w:hAnsi="Times New Roman" w:cs="Times New Roman"/>
                <w:color w:val="000000"/>
                <w:sz w:val="24"/>
                <w:szCs w:val="24"/>
                <w:lang w:eastAsia="en-US"/>
              </w:rPr>
              <w:t xml:space="preserve">   </w:t>
            </w:r>
            <w:r w:rsidRPr="00527C9D">
              <w:rPr>
                <w:rFonts w:ascii="Times New Roman" w:hAnsi="Times New Roman"/>
                <w:color w:val="000000"/>
                <w:sz w:val="24"/>
                <w:szCs w:val="24"/>
              </w:rPr>
              <w:t xml:space="preserve">ЛР- 1,2,4-13,15, </w:t>
            </w:r>
            <w:r w:rsidRPr="00527C9D">
              <w:rPr>
                <w:rFonts w:ascii="Times New Roman" w:hAnsi="Times New Roman"/>
                <w:sz w:val="24"/>
                <w:szCs w:val="24"/>
              </w:rPr>
              <w:t>16-23,26,27,31,33,34,37</w:t>
            </w:r>
          </w:p>
        </w:tc>
      </w:tr>
      <w:tr w:rsidR="00527C9D" w:rsidRPr="00527C9D" w:rsidTr="00033EC2">
        <w:tc>
          <w:tcPr>
            <w:tcW w:w="14469" w:type="dxa"/>
            <w:gridSpan w:val="4"/>
            <w:tcBorders>
              <w:top w:val="single" w:sz="4" w:space="0" w:color="auto"/>
              <w:left w:val="single" w:sz="4" w:space="0" w:color="auto"/>
            </w:tcBorders>
            <w:shd w:val="clear" w:color="auto" w:fill="FFFFFF"/>
          </w:tcPr>
          <w:p w:rsidR="00527C9D" w:rsidRPr="00527C9D" w:rsidRDefault="00527C9D" w:rsidP="00470E7E">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p>
        </w:tc>
      </w:tr>
      <w:tr w:rsidR="00565B69" w:rsidRPr="00527C9D" w:rsidTr="00555BFC">
        <w:trPr>
          <w:trHeight w:val="3588"/>
        </w:trPr>
        <w:tc>
          <w:tcPr>
            <w:tcW w:w="2420" w:type="dxa"/>
            <w:tcBorders>
              <w:top w:val="single" w:sz="4" w:space="0" w:color="auto"/>
              <w:left w:val="single" w:sz="4" w:space="0" w:color="auto"/>
              <w:right w:val="single" w:sz="4" w:space="0" w:color="auto"/>
            </w:tcBorders>
            <w:shd w:val="clear" w:color="auto" w:fill="FFFFFF"/>
          </w:tcPr>
          <w:p w:rsidR="00555BFC" w:rsidRPr="00527C9D" w:rsidRDefault="00555BFC" w:rsidP="0047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527C9D">
              <w:rPr>
                <w:rFonts w:ascii="Times New Roman" w:hAnsi="Times New Roman" w:cs="Times New Roman"/>
                <w:bCs/>
                <w:sz w:val="24"/>
                <w:szCs w:val="24"/>
              </w:rPr>
              <w:lastRenderedPageBreak/>
              <w:t>Тема 1.6</w:t>
            </w:r>
            <w:r w:rsidRPr="00527C9D">
              <w:rPr>
                <w:rFonts w:ascii="Times New Roman" w:hAnsi="Times New Roman" w:cs="Times New Roman"/>
                <w:sz w:val="24"/>
                <w:szCs w:val="24"/>
              </w:rPr>
              <w:t xml:space="preserve"> </w:t>
            </w:r>
          </w:p>
          <w:p w:rsidR="00565B69" w:rsidRPr="00527C9D" w:rsidRDefault="00555BFC" w:rsidP="00470E7E">
            <w:pPr>
              <w:tabs>
                <w:tab w:val="left"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4"/>
                <w:szCs w:val="24"/>
              </w:rPr>
            </w:pPr>
            <w:r w:rsidRPr="00527C9D">
              <w:rPr>
                <w:rFonts w:ascii="Times New Roman" w:hAnsi="Times New Roman" w:cs="Times New Roman"/>
                <w:bCs/>
                <w:sz w:val="24"/>
                <w:szCs w:val="24"/>
              </w:rPr>
              <w:tab/>
              <w:t>Рынки             факторов производства.</w:t>
            </w:r>
            <w:r w:rsidRPr="00527C9D">
              <w:rPr>
                <w:rFonts w:ascii="Times New Roman" w:hAnsi="Times New Roman" w:cs="Times New Roman"/>
                <w:bCs/>
                <w:sz w:val="24"/>
                <w:szCs w:val="24"/>
              </w:rPr>
              <w:tab/>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565B69" w:rsidRPr="00527C9D" w:rsidRDefault="00565B69" w:rsidP="0047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527C9D">
              <w:rPr>
                <w:rFonts w:ascii="Times New Roman" w:hAnsi="Times New Roman" w:cs="Times New Roman"/>
                <w:bCs/>
                <w:sz w:val="24"/>
                <w:szCs w:val="24"/>
              </w:rPr>
              <w:t>Экономическая  природа  рынка  труда.  Спрос  и  предложение  на  рынке  труда  и  факторы  их  определяющие.  Безработица,  ее  причины  и  виды.  Закон  Оукена.</w:t>
            </w:r>
          </w:p>
          <w:p w:rsidR="00565B69" w:rsidRPr="00527C9D" w:rsidRDefault="00565B69" w:rsidP="0047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527C9D">
              <w:rPr>
                <w:rFonts w:ascii="Times New Roman" w:hAnsi="Times New Roman" w:cs="Times New Roman"/>
                <w:bCs/>
                <w:sz w:val="24"/>
                <w:szCs w:val="24"/>
              </w:rPr>
              <w:t>Рынок  земли.  Частная  собственность  на  землю  и  ее экономическое  значение.  Спрос  и  предложение  на  рынке  земли,  цена  земли  и  рента.</w:t>
            </w:r>
          </w:p>
          <w:p w:rsidR="00565B69" w:rsidRPr="00527C9D" w:rsidRDefault="00565B69" w:rsidP="00470E7E">
            <w:pPr>
              <w:widowControl w:val="0"/>
              <w:autoSpaceDE w:val="0"/>
              <w:autoSpaceDN w:val="0"/>
              <w:adjustRightInd w:val="0"/>
              <w:spacing w:after="0" w:line="240" w:lineRule="auto"/>
              <w:rPr>
                <w:rFonts w:ascii="Times New Roman" w:hAnsi="Times New Roman" w:cs="Times New Roman"/>
                <w:bCs/>
                <w:sz w:val="24"/>
                <w:szCs w:val="24"/>
              </w:rPr>
            </w:pPr>
            <w:r w:rsidRPr="00527C9D">
              <w:rPr>
                <w:rFonts w:ascii="Times New Roman" w:hAnsi="Times New Roman" w:cs="Times New Roman"/>
                <w:sz w:val="24"/>
                <w:szCs w:val="24"/>
              </w:rPr>
              <w:t>Понятие  финансового, физического  и  невещественного  капитала.  Рынок  капитала  и  его  устройство.  Формирование  цен  на  рынке  капитала.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5B69" w:rsidRPr="00527C9D" w:rsidRDefault="00565B69" w:rsidP="00470E7E">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527C9D">
              <w:rPr>
                <w:rFonts w:ascii="Times New Roman" w:hAnsi="Times New Roman" w:cs="Times New Roman"/>
                <w:color w:val="000000"/>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65B69" w:rsidRPr="00527C9D" w:rsidRDefault="00565B69" w:rsidP="00470E7E">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527C9D">
              <w:rPr>
                <w:rFonts w:ascii="Times New Roman" w:hAnsi="Times New Roman" w:cs="Times New Roman"/>
                <w:color w:val="000000"/>
                <w:sz w:val="24"/>
                <w:szCs w:val="24"/>
                <w:lang w:eastAsia="en-US"/>
              </w:rPr>
              <w:t xml:space="preserve">ОК 01, ОК 02, ОК 03, ОК 04, </w:t>
            </w:r>
            <w:r w:rsidR="005B7F59" w:rsidRPr="00527C9D">
              <w:rPr>
                <w:rFonts w:ascii="Times New Roman" w:hAnsi="Times New Roman" w:cs="Times New Roman"/>
                <w:color w:val="000000"/>
                <w:sz w:val="24"/>
                <w:szCs w:val="24"/>
                <w:lang w:eastAsia="en-US"/>
              </w:rPr>
              <w:t xml:space="preserve"> ОК 05,</w:t>
            </w:r>
            <w:r w:rsidRPr="00527C9D">
              <w:rPr>
                <w:rFonts w:ascii="Times New Roman" w:hAnsi="Times New Roman" w:cs="Times New Roman"/>
                <w:color w:val="000000"/>
                <w:sz w:val="24"/>
                <w:szCs w:val="24"/>
                <w:lang w:eastAsia="en-US"/>
              </w:rPr>
              <w:t>ОК 06, ОК 07, ОК 09, ОК 10, ОК 11</w:t>
            </w:r>
          </w:p>
          <w:p w:rsidR="00921B2C" w:rsidRPr="00527C9D" w:rsidRDefault="00921B2C" w:rsidP="00921B2C">
            <w:pPr>
              <w:suppressAutoHyphens/>
              <w:spacing w:after="0" w:line="240" w:lineRule="auto"/>
              <w:rPr>
                <w:rFonts w:ascii="Times New Roman" w:hAnsi="Times New Roman" w:cs="Times New Roman"/>
                <w:sz w:val="24"/>
                <w:szCs w:val="24"/>
              </w:rPr>
            </w:pPr>
            <w:r w:rsidRPr="00527C9D">
              <w:rPr>
                <w:rFonts w:ascii="Times New Roman" w:hAnsi="Times New Roman" w:cs="Times New Roman"/>
                <w:sz w:val="24"/>
                <w:szCs w:val="24"/>
              </w:rPr>
              <w:t>ПК5.1</w:t>
            </w:r>
            <w:r w:rsidR="00B61AEC" w:rsidRPr="00527C9D">
              <w:rPr>
                <w:rFonts w:ascii="Times New Roman" w:hAnsi="Times New Roman" w:cs="Times New Roman"/>
                <w:sz w:val="24"/>
                <w:szCs w:val="24"/>
              </w:rPr>
              <w:t>,</w:t>
            </w:r>
            <w:r w:rsidRPr="00527C9D">
              <w:rPr>
                <w:rFonts w:ascii="Times New Roman" w:hAnsi="Times New Roman" w:cs="Times New Roman"/>
                <w:sz w:val="24"/>
                <w:szCs w:val="24"/>
              </w:rPr>
              <w:t>ПК 5.2</w:t>
            </w:r>
          </w:p>
          <w:p w:rsidR="00565B69" w:rsidRPr="00527C9D" w:rsidRDefault="00921B2C" w:rsidP="00B61AEC">
            <w:pPr>
              <w:suppressAutoHyphens/>
              <w:spacing w:after="0" w:line="240" w:lineRule="auto"/>
              <w:rPr>
                <w:rFonts w:ascii="Times New Roman" w:hAnsi="Times New Roman" w:cs="Times New Roman"/>
                <w:color w:val="000000"/>
                <w:sz w:val="24"/>
                <w:szCs w:val="24"/>
                <w:lang w:eastAsia="en-US"/>
              </w:rPr>
            </w:pPr>
            <w:r w:rsidRPr="00527C9D">
              <w:rPr>
                <w:rFonts w:ascii="Times New Roman" w:hAnsi="Times New Roman" w:cs="Times New Roman"/>
                <w:sz w:val="24"/>
                <w:szCs w:val="24"/>
              </w:rPr>
              <w:t>ПК5.3</w:t>
            </w:r>
            <w:r w:rsidR="00B61AEC" w:rsidRPr="00527C9D">
              <w:rPr>
                <w:rFonts w:ascii="Times New Roman" w:hAnsi="Times New Roman" w:cs="Times New Roman"/>
                <w:sz w:val="24"/>
                <w:szCs w:val="24"/>
              </w:rPr>
              <w:t>,</w:t>
            </w:r>
            <w:r w:rsidRPr="00527C9D">
              <w:rPr>
                <w:rFonts w:ascii="Times New Roman" w:hAnsi="Times New Roman" w:cs="Times New Roman"/>
                <w:sz w:val="24"/>
                <w:szCs w:val="24"/>
              </w:rPr>
              <w:t>ПК 5.4</w:t>
            </w:r>
            <w:r w:rsidR="00442D9B" w:rsidRPr="00527C9D">
              <w:rPr>
                <w:rFonts w:ascii="Times New Roman" w:hAnsi="Times New Roman" w:cs="Times New Roman"/>
                <w:color w:val="000000"/>
                <w:sz w:val="24"/>
                <w:szCs w:val="24"/>
                <w:lang w:eastAsia="en-US"/>
              </w:rPr>
              <w:t xml:space="preserve">   </w:t>
            </w:r>
          </w:p>
          <w:p w:rsidR="00B61AEC" w:rsidRPr="00527C9D" w:rsidRDefault="00B61AEC" w:rsidP="00B61AEC">
            <w:pPr>
              <w:suppressAutoHyphens/>
              <w:spacing w:after="0" w:line="240" w:lineRule="auto"/>
              <w:rPr>
                <w:rFonts w:ascii="Times New Roman" w:hAnsi="Times New Roman" w:cs="Times New Roman"/>
                <w:sz w:val="24"/>
                <w:szCs w:val="24"/>
              </w:rPr>
            </w:pPr>
            <w:r w:rsidRPr="00527C9D">
              <w:rPr>
                <w:rFonts w:ascii="Times New Roman" w:hAnsi="Times New Roman"/>
                <w:color w:val="000000"/>
                <w:sz w:val="24"/>
                <w:szCs w:val="24"/>
              </w:rPr>
              <w:t xml:space="preserve">ЛР- 1,2,4-13,15, </w:t>
            </w:r>
            <w:r w:rsidRPr="00527C9D">
              <w:rPr>
                <w:rFonts w:ascii="Times New Roman" w:hAnsi="Times New Roman"/>
                <w:sz w:val="24"/>
                <w:szCs w:val="24"/>
              </w:rPr>
              <w:t>16-23,26,27,31,33,34,37</w:t>
            </w:r>
          </w:p>
        </w:tc>
      </w:tr>
      <w:tr w:rsidR="00AB0BDC" w:rsidRPr="00527C9D" w:rsidTr="00B61AEC">
        <w:trPr>
          <w:trHeight w:val="1094"/>
        </w:trPr>
        <w:tc>
          <w:tcPr>
            <w:tcW w:w="2420" w:type="dxa"/>
            <w:vMerge w:val="restart"/>
            <w:tcBorders>
              <w:top w:val="single" w:sz="4" w:space="0" w:color="auto"/>
              <w:left w:val="single" w:sz="4" w:space="0" w:color="auto"/>
              <w:right w:val="single" w:sz="4" w:space="0" w:color="auto"/>
            </w:tcBorders>
            <w:shd w:val="clear" w:color="auto" w:fill="FFFFFF"/>
          </w:tcPr>
          <w:p w:rsidR="00AB0BDC" w:rsidRPr="00527C9D" w:rsidRDefault="00AB0BDC" w:rsidP="0047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527C9D">
              <w:rPr>
                <w:rFonts w:ascii="Times New Roman" w:hAnsi="Times New Roman" w:cs="Times New Roman"/>
                <w:bCs/>
                <w:sz w:val="24"/>
                <w:szCs w:val="24"/>
              </w:rPr>
              <w:t>Тема 1.7</w:t>
            </w:r>
          </w:p>
          <w:p w:rsidR="00AB0BDC" w:rsidRPr="00527C9D" w:rsidRDefault="00AB0BDC" w:rsidP="0047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sidRPr="00527C9D">
              <w:rPr>
                <w:rFonts w:ascii="Times New Roman" w:hAnsi="Times New Roman" w:cs="Times New Roman"/>
                <w:bCs/>
                <w:sz w:val="24"/>
                <w:szCs w:val="24"/>
              </w:rPr>
              <w:t>Система  национальных  счетов</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rsidR="00AB0BDC" w:rsidRPr="00527C9D" w:rsidRDefault="00AB0BDC" w:rsidP="0047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527C9D">
              <w:rPr>
                <w:rFonts w:ascii="Times New Roman" w:hAnsi="Times New Roman" w:cs="Times New Roman"/>
                <w:bCs/>
                <w:sz w:val="24"/>
                <w:szCs w:val="24"/>
              </w:rPr>
              <w:t>Понятие  ВВП  и  НВП,  особенности  их  расчета.  Расчет  ВВП  по  доходу  и  расходу.  Определение  ЧНП,  НД,  личного  и  располагаемого  дохода.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B0BDC" w:rsidRPr="00527C9D" w:rsidRDefault="00AB0BDC" w:rsidP="0047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sidRPr="00527C9D">
              <w:rPr>
                <w:rFonts w:ascii="Times New Roman" w:hAnsi="Times New Roman" w:cs="Times New Roman"/>
                <w:bCs/>
                <w:sz w:val="24"/>
                <w:szCs w:val="24"/>
              </w:rPr>
              <w:t>2</w:t>
            </w:r>
          </w:p>
        </w:tc>
        <w:tc>
          <w:tcPr>
            <w:tcW w:w="2268" w:type="dxa"/>
            <w:vMerge w:val="restart"/>
            <w:tcBorders>
              <w:top w:val="single" w:sz="4" w:space="0" w:color="auto"/>
              <w:left w:val="single" w:sz="4" w:space="0" w:color="auto"/>
              <w:right w:val="single" w:sz="4" w:space="0" w:color="auto"/>
            </w:tcBorders>
            <w:shd w:val="clear" w:color="auto" w:fill="FFFFFF"/>
          </w:tcPr>
          <w:p w:rsidR="00AB0BDC" w:rsidRPr="00527C9D" w:rsidRDefault="00AB0BDC" w:rsidP="00470E7E">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527C9D">
              <w:rPr>
                <w:rFonts w:ascii="Times New Roman" w:hAnsi="Times New Roman" w:cs="Times New Roman"/>
                <w:color w:val="000000"/>
                <w:sz w:val="24"/>
                <w:szCs w:val="24"/>
                <w:lang w:eastAsia="en-US"/>
              </w:rPr>
              <w:t>ОК 01, ОК 02, ОК 03, ОК 04,</w:t>
            </w:r>
            <w:r w:rsidR="005B7F59" w:rsidRPr="00527C9D">
              <w:rPr>
                <w:rFonts w:ascii="Times New Roman" w:hAnsi="Times New Roman" w:cs="Times New Roman"/>
                <w:color w:val="000000"/>
                <w:sz w:val="24"/>
                <w:szCs w:val="24"/>
                <w:lang w:eastAsia="en-US"/>
              </w:rPr>
              <w:t>ОК 05,</w:t>
            </w:r>
            <w:r w:rsidRPr="00527C9D">
              <w:rPr>
                <w:rFonts w:ascii="Times New Roman" w:hAnsi="Times New Roman" w:cs="Times New Roman"/>
                <w:color w:val="000000"/>
                <w:sz w:val="24"/>
                <w:szCs w:val="24"/>
                <w:lang w:eastAsia="en-US"/>
              </w:rPr>
              <w:t xml:space="preserve"> ОК 06, ОК 07, </w:t>
            </w:r>
            <w:r w:rsidR="005B7F59" w:rsidRPr="00527C9D">
              <w:rPr>
                <w:rFonts w:ascii="Times New Roman" w:hAnsi="Times New Roman" w:cs="Times New Roman"/>
                <w:color w:val="000000"/>
                <w:sz w:val="24"/>
                <w:szCs w:val="24"/>
                <w:lang w:eastAsia="en-US"/>
              </w:rPr>
              <w:t xml:space="preserve"> </w:t>
            </w:r>
            <w:r w:rsidRPr="00527C9D">
              <w:rPr>
                <w:rFonts w:ascii="Times New Roman" w:hAnsi="Times New Roman" w:cs="Times New Roman"/>
                <w:color w:val="000000"/>
                <w:sz w:val="24"/>
                <w:szCs w:val="24"/>
                <w:lang w:eastAsia="en-US"/>
              </w:rPr>
              <w:t>ОК 09, ОК 10, ОК 11</w:t>
            </w:r>
          </w:p>
          <w:p w:rsidR="00921B2C" w:rsidRPr="00527C9D" w:rsidRDefault="00442D9B" w:rsidP="00921B2C">
            <w:pPr>
              <w:suppressAutoHyphens/>
              <w:spacing w:after="0" w:line="240" w:lineRule="auto"/>
              <w:rPr>
                <w:rFonts w:ascii="Times New Roman" w:hAnsi="Times New Roman" w:cs="Times New Roman"/>
                <w:sz w:val="24"/>
                <w:szCs w:val="24"/>
              </w:rPr>
            </w:pPr>
            <w:r w:rsidRPr="00527C9D">
              <w:rPr>
                <w:rFonts w:ascii="Times New Roman" w:hAnsi="Times New Roman" w:cs="Times New Roman"/>
                <w:color w:val="000000"/>
                <w:sz w:val="24"/>
                <w:szCs w:val="24"/>
                <w:lang w:eastAsia="en-US"/>
              </w:rPr>
              <w:t xml:space="preserve">   </w:t>
            </w:r>
            <w:r w:rsidR="00921B2C" w:rsidRPr="00527C9D">
              <w:rPr>
                <w:rFonts w:ascii="Times New Roman" w:hAnsi="Times New Roman" w:cs="Times New Roman"/>
                <w:sz w:val="24"/>
                <w:szCs w:val="24"/>
              </w:rPr>
              <w:t>ПК5.1</w:t>
            </w:r>
            <w:r w:rsidR="00B61AEC" w:rsidRPr="00527C9D">
              <w:rPr>
                <w:rFonts w:ascii="Times New Roman" w:hAnsi="Times New Roman" w:cs="Times New Roman"/>
                <w:sz w:val="24"/>
                <w:szCs w:val="24"/>
              </w:rPr>
              <w:t>,</w:t>
            </w:r>
            <w:r w:rsidR="00921B2C" w:rsidRPr="00527C9D">
              <w:rPr>
                <w:rFonts w:ascii="Times New Roman" w:hAnsi="Times New Roman" w:cs="Times New Roman"/>
                <w:sz w:val="24"/>
                <w:szCs w:val="24"/>
              </w:rPr>
              <w:t>ПК 5.2</w:t>
            </w:r>
          </w:p>
          <w:p w:rsidR="00B61AEC" w:rsidRPr="00527C9D" w:rsidRDefault="00921B2C" w:rsidP="00921B2C">
            <w:pPr>
              <w:suppressAutoHyphens/>
              <w:spacing w:after="0" w:line="240" w:lineRule="auto"/>
              <w:rPr>
                <w:rFonts w:ascii="Times New Roman" w:hAnsi="Times New Roman" w:cs="Times New Roman"/>
                <w:color w:val="000000"/>
                <w:sz w:val="24"/>
                <w:szCs w:val="24"/>
                <w:lang w:eastAsia="en-US"/>
              </w:rPr>
            </w:pPr>
            <w:r w:rsidRPr="00527C9D">
              <w:rPr>
                <w:rFonts w:ascii="Times New Roman" w:hAnsi="Times New Roman" w:cs="Times New Roman"/>
                <w:sz w:val="24"/>
                <w:szCs w:val="24"/>
              </w:rPr>
              <w:t>ПК5.3</w:t>
            </w:r>
            <w:r w:rsidR="00B61AEC" w:rsidRPr="00527C9D">
              <w:rPr>
                <w:rFonts w:ascii="Times New Roman" w:hAnsi="Times New Roman" w:cs="Times New Roman"/>
                <w:sz w:val="24"/>
                <w:szCs w:val="24"/>
              </w:rPr>
              <w:t>,</w:t>
            </w:r>
            <w:r w:rsidRPr="00527C9D">
              <w:rPr>
                <w:rFonts w:ascii="Times New Roman" w:hAnsi="Times New Roman" w:cs="Times New Roman"/>
                <w:sz w:val="24"/>
                <w:szCs w:val="24"/>
              </w:rPr>
              <w:t>ПК 5.4</w:t>
            </w:r>
            <w:r w:rsidR="00442D9B" w:rsidRPr="00527C9D">
              <w:rPr>
                <w:rFonts w:ascii="Times New Roman" w:hAnsi="Times New Roman" w:cs="Times New Roman"/>
                <w:color w:val="000000"/>
                <w:sz w:val="24"/>
                <w:szCs w:val="24"/>
                <w:lang w:eastAsia="en-US"/>
              </w:rPr>
              <w:t xml:space="preserve">  </w:t>
            </w:r>
          </w:p>
          <w:p w:rsidR="00AB0BDC" w:rsidRPr="00527C9D" w:rsidRDefault="00B61AEC" w:rsidP="00921B2C">
            <w:pPr>
              <w:suppressAutoHyphens/>
              <w:spacing w:after="0" w:line="240" w:lineRule="auto"/>
              <w:rPr>
                <w:rFonts w:ascii="Times New Roman" w:hAnsi="Times New Roman" w:cs="Times New Roman"/>
                <w:sz w:val="24"/>
                <w:szCs w:val="24"/>
              </w:rPr>
            </w:pPr>
            <w:r w:rsidRPr="00527C9D">
              <w:rPr>
                <w:rFonts w:ascii="Times New Roman" w:hAnsi="Times New Roman"/>
                <w:color w:val="000000"/>
                <w:sz w:val="24"/>
                <w:szCs w:val="24"/>
              </w:rPr>
              <w:t xml:space="preserve">ЛР- 1,2,4-13,15, </w:t>
            </w:r>
            <w:r w:rsidRPr="00527C9D">
              <w:rPr>
                <w:rFonts w:ascii="Times New Roman" w:hAnsi="Times New Roman"/>
                <w:sz w:val="24"/>
                <w:szCs w:val="24"/>
              </w:rPr>
              <w:t>16-23,26,27,31,33,34,37</w:t>
            </w:r>
          </w:p>
        </w:tc>
      </w:tr>
      <w:tr w:rsidR="00AB0BDC" w:rsidRPr="00527C9D" w:rsidTr="00527C9D">
        <w:trPr>
          <w:trHeight w:val="2099"/>
        </w:trPr>
        <w:tc>
          <w:tcPr>
            <w:tcW w:w="2420" w:type="dxa"/>
            <w:vMerge/>
            <w:tcBorders>
              <w:left w:val="single" w:sz="4" w:space="0" w:color="auto"/>
              <w:bottom w:val="single" w:sz="4" w:space="0" w:color="auto"/>
              <w:right w:val="single" w:sz="4" w:space="0" w:color="auto"/>
            </w:tcBorders>
            <w:shd w:val="clear" w:color="auto" w:fill="FFFFFF"/>
          </w:tcPr>
          <w:p w:rsidR="00AB0BDC" w:rsidRPr="00527C9D" w:rsidRDefault="00AB0BDC" w:rsidP="00470E7E">
            <w:pPr>
              <w:widowControl w:val="0"/>
              <w:autoSpaceDE w:val="0"/>
              <w:autoSpaceDN w:val="0"/>
              <w:adjustRightInd w:val="0"/>
              <w:jc w:val="center"/>
              <w:rPr>
                <w:rFonts w:ascii="Times New Roman" w:hAnsi="Times New Roman" w:cs="Times New Roman"/>
                <w:color w:val="000000"/>
                <w:sz w:val="24"/>
                <w:szCs w:val="24"/>
                <w:lang w:eastAsia="en-US"/>
              </w:rPr>
            </w:pPr>
          </w:p>
        </w:tc>
        <w:tc>
          <w:tcPr>
            <w:tcW w:w="8222" w:type="dxa"/>
            <w:tcBorders>
              <w:left w:val="single" w:sz="4" w:space="0" w:color="auto"/>
              <w:bottom w:val="single" w:sz="4" w:space="0" w:color="auto"/>
              <w:right w:val="single" w:sz="4" w:space="0" w:color="auto"/>
            </w:tcBorders>
            <w:shd w:val="clear" w:color="auto" w:fill="FFFFFF"/>
          </w:tcPr>
          <w:p w:rsidR="00AB0BDC" w:rsidRPr="00527C9D" w:rsidRDefault="00AB0BDC" w:rsidP="0047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527C9D">
              <w:rPr>
                <w:rFonts w:ascii="Times New Roman" w:hAnsi="Times New Roman" w:cs="Times New Roman"/>
                <w:b/>
                <w:bCs/>
                <w:sz w:val="24"/>
                <w:szCs w:val="24"/>
              </w:rPr>
              <w:t>Практическое занятие №3.</w:t>
            </w:r>
            <w:r w:rsidRPr="00527C9D">
              <w:rPr>
                <w:rFonts w:ascii="Times New Roman" w:hAnsi="Times New Roman" w:cs="Times New Roman"/>
                <w:bCs/>
                <w:sz w:val="24"/>
                <w:szCs w:val="24"/>
              </w:rPr>
              <w:t xml:space="preserve"> Определение  системы  национальных  счетов.  Решение  задач  по  определению  ВВП,  ЧНД, НД, РД.</w:t>
            </w:r>
          </w:p>
          <w:p w:rsidR="00870A95" w:rsidRPr="00527C9D" w:rsidRDefault="00870A95" w:rsidP="0047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B0BDC" w:rsidRPr="00527C9D" w:rsidRDefault="00AB0BDC" w:rsidP="00470E7E">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527C9D">
              <w:rPr>
                <w:rFonts w:ascii="Times New Roman" w:hAnsi="Times New Roman" w:cs="Times New Roman"/>
                <w:bCs/>
                <w:sz w:val="24"/>
                <w:szCs w:val="24"/>
              </w:rPr>
              <w:t>2</w:t>
            </w:r>
          </w:p>
        </w:tc>
        <w:tc>
          <w:tcPr>
            <w:tcW w:w="2268" w:type="dxa"/>
            <w:vMerge/>
            <w:tcBorders>
              <w:left w:val="single" w:sz="4" w:space="0" w:color="auto"/>
              <w:bottom w:val="single" w:sz="4" w:space="0" w:color="auto"/>
              <w:right w:val="single" w:sz="4" w:space="0" w:color="auto"/>
            </w:tcBorders>
            <w:shd w:val="clear" w:color="auto" w:fill="FFFFFF"/>
          </w:tcPr>
          <w:p w:rsidR="00AB0BDC" w:rsidRPr="00527C9D" w:rsidRDefault="00AB0BDC" w:rsidP="00470E7E">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r>
    </w:tbl>
    <w:p w:rsidR="00AB0BDC" w:rsidRPr="00527C9D" w:rsidRDefault="00AB0BDC" w:rsidP="00B36757">
      <w:pPr>
        <w:spacing w:after="0"/>
        <w:rPr>
          <w:rFonts w:ascii="Times New Roman" w:hAnsi="Times New Roman"/>
          <w:b/>
          <w:sz w:val="24"/>
          <w:szCs w:val="24"/>
        </w:rPr>
      </w:pPr>
    </w:p>
    <w:tbl>
      <w:tblPr>
        <w:tblpPr w:leftFromText="180" w:rightFromText="180" w:vertAnchor="text" w:horzAnchor="margin" w:tblpY="28"/>
        <w:tblW w:w="14459" w:type="dxa"/>
        <w:tblLayout w:type="fixed"/>
        <w:tblCellMar>
          <w:left w:w="10" w:type="dxa"/>
          <w:right w:w="10" w:type="dxa"/>
        </w:tblCellMar>
        <w:tblLook w:val="0000"/>
      </w:tblPr>
      <w:tblGrid>
        <w:gridCol w:w="2413"/>
        <w:gridCol w:w="8219"/>
        <w:gridCol w:w="1560"/>
        <w:gridCol w:w="2267"/>
      </w:tblGrid>
      <w:tr w:rsidR="00B61AEC" w:rsidRPr="00527C9D" w:rsidTr="00B61AEC">
        <w:trPr>
          <w:trHeight w:val="2780"/>
        </w:trPr>
        <w:tc>
          <w:tcPr>
            <w:tcW w:w="2413" w:type="dxa"/>
            <w:vMerge w:val="restart"/>
            <w:tcBorders>
              <w:top w:val="single" w:sz="4" w:space="0" w:color="auto"/>
              <w:left w:val="single" w:sz="4" w:space="0" w:color="auto"/>
              <w:right w:val="single" w:sz="4" w:space="0" w:color="auto"/>
            </w:tcBorders>
            <w:shd w:val="clear" w:color="auto" w:fill="FFFFFF"/>
          </w:tcPr>
          <w:p w:rsidR="00B61AEC" w:rsidRPr="00527C9D" w:rsidRDefault="00B61AEC" w:rsidP="00B61AEC">
            <w:pPr>
              <w:rPr>
                <w:rFonts w:ascii="Times New Roman" w:hAnsi="Times New Roman" w:cs="Times New Roman"/>
                <w:sz w:val="24"/>
                <w:szCs w:val="24"/>
              </w:rPr>
            </w:pPr>
          </w:p>
          <w:p w:rsidR="00B61AEC" w:rsidRPr="00527C9D" w:rsidRDefault="00B61AEC" w:rsidP="00B61AEC">
            <w:pPr>
              <w:rPr>
                <w:rFonts w:ascii="Times New Roman" w:hAnsi="Times New Roman" w:cs="Times New Roman"/>
                <w:sz w:val="24"/>
                <w:szCs w:val="24"/>
              </w:rPr>
            </w:pPr>
          </w:p>
          <w:p w:rsidR="00B61AEC" w:rsidRPr="00527C9D" w:rsidRDefault="00B61AEC" w:rsidP="00B61AEC">
            <w:pPr>
              <w:rPr>
                <w:rFonts w:ascii="Times New Roman" w:hAnsi="Times New Roman" w:cs="Times New Roman"/>
                <w:sz w:val="24"/>
                <w:szCs w:val="24"/>
              </w:rPr>
            </w:pPr>
          </w:p>
          <w:p w:rsidR="00B61AEC" w:rsidRPr="00527C9D" w:rsidRDefault="00B61AEC" w:rsidP="00B61AEC">
            <w:pPr>
              <w:rPr>
                <w:rFonts w:ascii="Times New Roman" w:hAnsi="Times New Roman" w:cs="Times New Roman"/>
                <w:sz w:val="24"/>
                <w:szCs w:val="24"/>
              </w:rPr>
            </w:pPr>
            <w:r w:rsidRPr="00527C9D">
              <w:rPr>
                <w:rFonts w:ascii="Times New Roman" w:hAnsi="Times New Roman" w:cs="Times New Roman"/>
                <w:sz w:val="24"/>
                <w:szCs w:val="24"/>
              </w:rPr>
              <w:t>Тема  1.8 Научная  организация  личных  финансов.</w:t>
            </w:r>
          </w:p>
        </w:tc>
        <w:tc>
          <w:tcPr>
            <w:tcW w:w="8219" w:type="dxa"/>
            <w:tcBorders>
              <w:top w:val="single" w:sz="4" w:space="0" w:color="auto"/>
              <w:left w:val="single" w:sz="4" w:space="0" w:color="auto"/>
              <w:right w:val="single" w:sz="4" w:space="0" w:color="auto"/>
            </w:tcBorders>
            <w:shd w:val="clear" w:color="auto" w:fill="FFFFFF"/>
          </w:tcPr>
          <w:p w:rsidR="00B61AEC" w:rsidRPr="00527C9D" w:rsidRDefault="00B61AEC" w:rsidP="00B61AEC">
            <w:pPr>
              <w:tabs>
                <w:tab w:val="left" w:pos="6240"/>
              </w:tabs>
              <w:rPr>
                <w:rFonts w:ascii="Times New Roman" w:hAnsi="Times New Roman" w:cs="Times New Roman"/>
                <w:sz w:val="24"/>
                <w:szCs w:val="24"/>
              </w:rPr>
            </w:pPr>
            <w:r w:rsidRPr="00527C9D">
              <w:rPr>
                <w:rFonts w:ascii="Times New Roman" w:hAnsi="Times New Roman" w:cs="Times New Roman"/>
                <w:sz w:val="24"/>
                <w:szCs w:val="24"/>
              </w:rPr>
              <w:t xml:space="preserve">Повышение  финансовой  грамотности- основа  семейного  благополучия.  Искусство управления  деньгами.  </w:t>
            </w:r>
          </w:p>
          <w:p w:rsidR="00B61AEC" w:rsidRPr="00527C9D" w:rsidRDefault="00B61AEC" w:rsidP="00B61AEC">
            <w:pPr>
              <w:widowControl w:val="0"/>
              <w:autoSpaceDE w:val="0"/>
              <w:autoSpaceDN w:val="0"/>
              <w:adjustRightInd w:val="0"/>
              <w:spacing w:after="0" w:line="240" w:lineRule="auto"/>
              <w:jc w:val="both"/>
              <w:rPr>
                <w:rFonts w:ascii="Times New Roman" w:hAnsi="Times New Roman" w:cs="Times New Roman"/>
                <w:sz w:val="24"/>
                <w:szCs w:val="24"/>
              </w:rPr>
            </w:pPr>
            <w:r w:rsidRPr="00527C9D">
              <w:rPr>
                <w:rFonts w:ascii="Times New Roman" w:hAnsi="Times New Roman" w:cs="Times New Roman"/>
                <w:sz w:val="24"/>
                <w:szCs w:val="24"/>
              </w:rPr>
              <w:t xml:space="preserve">  Искусство  ведения домашнего  хозяйства.   Пошаговый  метод  достижения  целей.  Бюджет – реальный  инструмент  управления  личными  финансами.</w:t>
            </w:r>
          </w:p>
          <w:p w:rsidR="00B61AEC" w:rsidRPr="00527C9D" w:rsidRDefault="00B61AEC" w:rsidP="00B61AEC">
            <w:pPr>
              <w:widowControl w:val="0"/>
              <w:autoSpaceDE w:val="0"/>
              <w:autoSpaceDN w:val="0"/>
              <w:adjustRightInd w:val="0"/>
              <w:spacing w:after="0" w:line="240" w:lineRule="auto"/>
              <w:jc w:val="both"/>
              <w:rPr>
                <w:rFonts w:ascii="Times New Roman" w:hAnsi="Times New Roman" w:cs="Times New Roman"/>
                <w:sz w:val="24"/>
                <w:szCs w:val="24"/>
              </w:rPr>
            </w:pPr>
            <w:r w:rsidRPr="00527C9D">
              <w:rPr>
                <w:rFonts w:ascii="Times New Roman" w:hAnsi="Times New Roman" w:cs="Times New Roman"/>
                <w:sz w:val="24"/>
                <w:szCs w:val="24"/>
              </w:rPr>
              <w:t>Личный  финансовый  план. План  финансовой  защиты  как  основа  личного  финансового  плана.</w:t>
            </w:r>
          </w:p>
        </w:tc>
        <w:tc>
          <w:tcPr>
            <w:tcW w:w="1560" w:type="dxa"/>
            <w:tcBorders>
              <w:top w:val="single" w:sz="4" w:space="0" w:color="auto"/>
              <w:left w:val="single" w:sz="4" w:space="0" w:color="auto"/>
              <w:right w:val="single" w:sz="4" w:space="0" w:color="auto"/>
            </w:tcBorders>
            <w:shd w:val="clear" w:color="auto" w:fill="FFFFFF"/>
          </w:tcPr>
          <w:p w:rsidR="00B61AEC" w:rsidRPr="00527C9D" w:rsidRDefault="00B61AEC" w:rsidP="00B61AEC">
            <w:pPr>
              <w:jc w:val="center"/>
              <w:rPr>
                <w:rFonts w:ascii="Times New Roman" w:eastAsia="Calibri" w:hAnsi="Times New Roman" w:cs="Times New Roman"/>
                <w:bCs/>
                <w:sz w:val="24"/>
                <w:szCs w:val="24"/>
              </w:rPr>
            </w:pPr>
            <w:r w:rsidRPr="00527C9D">
              <w:rPr>
                <w:rFonts w:ascii="Times New Roman" w:eastAsia="Calibri" w:hAnsi="Times New Roman" w:cs="Times New Roman"/>
                <w:bCs/>
                <w:sz w:val="24"/>
                <w:szCs w:val="24"/>
              </w:rPr>
              <w:t>2</w:t>
            </w:r>
          </w:p>
        </w:tc>
        <w:tc>
          <w:tcPr>
            <w:tcW w:w="2267" w:type="dxa"/>
            <w:vMerge w:val="restart"/>
            <w:tcBorders>
              <w:top w:val="single" w:sz="4" w:space="0" w:color="auto"/>
              <w:left w:val="single" w:sz="4" w:space="0" w:color="auto"/>
              <w:right w:val="single" w:sz="4" w:space="0" w:color="auto"/>
            </w:tcBorders>
            <w:shd w:val="clear" w:color="auto" w:fill="FFFFFF"/>
          </w:tcPr>
          <w:p w:rsidR="00B61AEC" w:rsidRPr="00527C9D" w:rsidRDefault="00B61AEC" w:rsidP="00B61AEC">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527C9D">
              <w:rPr>
                <w:rFonts w:ascii="Times New Roman" w:hAnsi="Times New Roman" w:cs="Times New Roman"/>
                <w:color w:val="000000"/>
                <w:sz w:val="24"/>
                <w:szCs w:val="24"/>
                <w:lang w:eastAsia="en-US"/>
              </w:rPr>
              <w:t xml:space="preserve">ОК 01, ОК 02, ОК 03, ОК 04, ОК 05, ОК 06, ОК 07,  ОК 09, ОК 10, ОК 11      </w:t>
            </w:r>
          </w:p>
          <w:p w:rsidR="00B61AEC" w:rsidRPr="00527C9D" w:rsidRDefault="00B61AEC" w:rsidP="00B61AEC">
            <w:pPr>
              <w:suppressAutoHyphens/>
              <w:spacing w:after="0" w:line="240" w:lineRule="auto"/>
              <w:rPr>
                <w:rFonts w:ascii="Times New Roman" w:hAnsi="Times New Roman" w:cs="Times New Roman"/>
                <w:sz w:val="24"/>
                <w:szCs w:val="24"/>
              </w:rPr>
            </w:pPr>
            <w:r w:rsidRPr="00527C9D">
              <w:rPr>
                <w:rFonts w:ascii="Times New Roman" w:hAnsi="Times New Roman" w:cs="Times New Roman"/>
                <w:color w:val="000000"/>
                <w:sz w:val="24"/>
                <w:szCs w:val="24"/>
                <w:lang w:eastAsia="en-US"/>
              </w:rPr>
              <w:t xml:space="preserve">  </w:t>
            </w:r>
            <w:r w:rsidRPr="00527C9D">
              <w:rPr>
                <w:rFonts w:ascii="Times New Roman" w:hAnsi="Times New Roman" w:cs="Times New Roman"/>
                <w:sz w:val="24"/>
                <w:szCs w:val="24"/>
              </w:rPr>
              <w:t>ПК5.1,ПК 5.2</w:t>
            </w:r>
          </w:p>
          <w:p w:rsidR="00B61AEC" w:rsidRPr="00527C9D" w:rsidRDefault="00B61AEC" w:rsidP="00B61AEC">
            <w:pPr>
              <w:suppressAutoHyphens/>
              <w:spacing w:after="0" w:line="240" w:lineRule="auto"/>
              <w:rPr>
                <w:rFonts w:ascii="Times New Roman" w:hAnsi="Times New Roman" w:cs="Times New Roman"/>
                <w:color w:val="000000"/>
                <w:sz w:val="24"/>
                <w:szCs w:val="24"/>
                <w:lang w:eastAsia="en-US"/>
              </w:rPr>
            </w:pPr>
            <w:r w:rsidRPr="00527C9D">
              <w:rPr>
                <w:rFonts w:ascii="Times New Roman" w:hAnsi="Times New Roman" w:cs="Times New Roman"/>
                <w:sz w:val="24"/>
                <w:szCs w:val="24"/>
              </w:rPr>
              <w:t>ПК5.3,ПК 5.4</w:t>
            </w:r>
            <w:r w:rsidRPr="00527C9D">
              <w:rPr>
                <w:rFonts w:ascii="Times New Roman" w:hAnsi="Times New Roman" w:cs="Times New Roman"/>
                <w:color w:val="000000"/>
                <w:sz w:val="24"/>
                <w:szCs w:val="24"/>
                <w:lang w:eastAsia="en-US"/>
              </w:rPr>
              <w:t xml:space="preserve">  </w:t>
            </w:r>
          </w:p>
          <w:p w:rsidR="00B61AEC" w:rsidRPr="00527C9D" w:rsidRDefault="00B61AEC" w:rsidP="00B61AEC">
            <w:pPr>
              <w:suppressAutoHyphens/>
              <w:spacing w:after="0" w:line="240" w:lineRule="auto"/>
              <w:rPr>
                <w:rFonts w:ascii="Times New Roman" w:hAnsi="Times New Roman" w:cs="Times New Roman"/>
                <w:sz w:val="24"/>
                <w:szCs w:val="24"/>
              </w:rPr>
            </w:pPr>
            <w:r w:rsidRPr="00527C9D">
              <w:rPr>
                <w:rFonts w:ascii="Times New Roman" w:hAnsi="Times New Roman" w:cs="Times New Roman"/>
                <w:color w:val="000000"/>
                <w:sz w:val="24"/>
                <w:szCs w:val="24"/>
                <w:lang w:eastAsia="en-US"/>
              </w:rPr>
              <w:t xml:space="preserve"> </w:t>
            </w:r>
            <w:r w:rsidRPr="00527C9D">
              <w:rPr>
                <w:rFonts w:ascii="Times New Roman" w:hAnsi="Times New Roman"/>
                <w:color w:val="000000"/>
                <w:sz w:val="24"/>
                <w:szCs w:val="24"/>
              </w:rPr>
              <w:t xml:space="preserve"> ЛР- 1,2,4-13,15, </w:t>
            </w:r>
            <w:r w:rsidRPr="00527C9D">
              <w:rPr>
                <w:rFonts w:ascii="Times New Roman" w:hAnsi="Times New Roman"/>
                <w:sz w:val="24"/>
                <w:szCs w:val="24"/>
              </w:rPr>
              <w:t>16-23,26,27,31,33,34,37</w:t>
            </w:r>
          </w:p>
        </w:tc>
      </w:tr>
      <w:tr w:rsidR="00B61AEC" w:rsidRPr="00527C9D" w:rsidTr="00B61AEC">
        <w:trPr>
          <w:trHeight w:val="600"/>
        </w:trPr>
        <w:tc>
          <w:tcPr>
            <w:tcW w:w="2413" w:type="dxa"/>
            <w:vMerge/>
            <w:tcBorders>
              <w:left w:val="single" w:sz="4" w:space="0" w:color="auto"/>
              <w:right w:val="single" w:sz="4" w:space="0" w:color="auto"/>
            </w:tcBorders>
            <w:shd w:val="clear" w:color="auto" w:fill="FFFFFF"/>
          </w:tcPr>
          <w:p w:rsidR="00B61AEC" w:rsidRPr="00527C9D" w:rsidRDefault="00B61AEC" w:rsidP="00B61AEC">
            <w:pPr>
              <w:widowControl w:val="0"/>
              <w:autoSpaceDE w:val="0"/>
              <w:autoSpaceDN w:val="0"/>
              <w:adjustRightInd w:val="0"/>
              <w:rPr>
                <w:rFonts w:ascii="Times New Roman" w:hAnsi="Times New Roman" w:cs="Times New Roman"/>
                <w:color w:val="000000"/>
                <w:sz w:val="24"/>
                <w:szCs w:val="24"/>
                <w:lang w:eastAsia="en-US"/>
              </w:rPr>
            </w:pP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B61AEC" w:rsidRPr="00527C9D" w:rsidRDefault="00B61AEC" w:rsidP="00B61AEC">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527C9D">
              <w:rPr>
                <w:rFonts w:ascii="Times New Roman" w:hAnsi="Times New Roman" w:cs="Times New Roman"/>
                <w:b/>
                <w:bCs/>
                <w:sz w:val="24"/>
                <w:szCs w:val="24"/>
              </w:rPr>
              <w:t>Практическое занятие 4</w:t>
            </w:r>
            <w:r w:rsidRPr="00527C9D">
              <w:rPr>
                <w:rFonts w:ascii="Times New Roman" w:hAnsi="Times New Roman" w:cs="Times New Roman"/>
                <w:sz w:val="24"/>
                <w:szCs w:val="24"/>
              </w:rPr>
              <w:t xml:space="preserve">. Составление  личного  финансового  плана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61AEC" w:rsidRPr="00527C9D" w:rsidRDefault="00B61AEC" w:rsidP="00B61AEC">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527C9D">
              <w:rPr>
                <w:rFonts w:ascii="Times New Roman" w:eastAsia="Calibri" w:hAnsi="Times New Roman" w:cs="Times New Roman"/>
                <w:bCs/>
                <w:sz w:val="24"/>
                <w:szCs w:val="24"/>
              </w:rPr>
              <w:t>2</w:t>
            </w:r>
          </w:p>
        </w:tc>
        <w:tc>
          <w:tcPr>
            <w:tcW w:w="2267" w:type="dxa"/>
            <w:vMerge/>
            <w:tcBorders>
              <w:left w:val="single" w:sz="4" w:space="0" w:color="auto"/>
              <w:right w:val="single" w:sz="4" w:space="0" w:color="auto"/>
            </w:tcBorders>
            <w:shd w:val="clear" w:color="auto" w:fill="FFFFFF"/>
          </w:tcPr>
          <w:p w:rsidR="00B61AEC" w:rsidRPr="00527C9D" w:rsidRDefault="00B61AEC" w:rsidP="00B61AEC">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p>
        </w:tc>
      </w:tr>
      <w:tr w:rsidR="00B61AEC" w:rsidRPr="00527C9D" w:rsidTr="00B61AEC">
        <w:trPr>
          <w:trHeight w:val="949"/>
        </w:trPr>
        <w:tc>
          <w:tcPr>
            <w:tcW w:w="2413" w:type="dxa"/>
            <w:vMerge/>
            <w:tcBorders>
              <w:left w:val="single" w:sz="4" w:space="0" w:color="auto"/>
              <w:right w:val="single" w:sz="4" w:space="0" w:color="auto"/>
            </w:tcBorders>
            <w:shd w:val="clear" w:color="auto" w:fill="FFFFFF"/>
          </w:tcPr>
          <w:p w:rsidR="00B61AEC" w:rsidRPr="00527C9D" w:rsidRDefault="00B61AEC" w:rsidP="00B61AEC">
            <w:pPr>
              <w:widowControl w:val="0"/>
              <w:autoSpaceDE w:val="0"/>
              <w:autoSpaceDN w:val="0"/>
              <w:adjustRightInd w:val="0"/>
              <w:rPr>
                <w:rFonts w:ascii="Times New Roman" w:hAnsi="Times New Roman" w:cs="Times New Roman"/>
                <w:color w:val="000000"/>
                <w:sz w:val="24"/>
                <w:szCs w:val="24"/>
                <w:lang w:eastAsia="en-US"/>
              </w:rPr>
            </w:pPr>
          </w:p>
        </w:tc>
        <w:tc>
          <w:tcPr>
            <w:tcW w:w="8219" w:type="dxa"/>
            <w:tcBorders>
              <w:top w:val="single" w:sz="4" w:space="0" w:color="auto"/>
              <w:left w:val="single" w:sz="4" w:space="0" w:color="auto"/>
              <w:right w:val="single" w:sz="4" w:space="0" w:color="auto"/>
            </w:tcBorders>
            <w:shd w:val="clear" w:color="auto" w:fill="FFFFFF"/>
          </w:tcPr>
          <w:p w:rsidR="00B61AEC" w:rsidRPr="00527C9D" w:rsidRDefault="00B61AEC" w:rsidP="00B61AEC">
            <w:pPr>
              <w:widowControl w:val="0"/>
              <w:autoSpaceDE w:val="0"/>
              <w:autoSpaceDN w:val="0"/>
              <w:adjustRightInd w:val="0"/>
              <w:spacing w:after="0" w:line="240" w:lineRule="auto"/>
              <w:jc w:val="both"/>
              <w:rPr>
                <w:rFonts w:ascii="Times New Roman" w:hAnsi="Times New Roman" w:cs="Times New Roman"/>
                <w:sz w:val="24"/>
                <w:szCs w:val="24"/>
              </w:rPr>
            </w:pPr>
            <w:r w:rsidRPr="00527C9D">
              <w:rPr>
                <w:rFonts w:ascii="Times New Roman" w:hAnsi="Times New Roman" w:cs="Times New Roman"/>
                <w:b/>
                <w:bCs/>
                <w:sz w:val="24"/>
                <w:szCs w:val="24"/>
              </w:rPr>
              <w:t>Самостоятельная работа обучающихся:</w:t>
            </w:r>
            <w:r w:rsidRPr="00527C9D">
              <w:rPr>
                <w:rFonts w:ascii="Times New Roman" w:hAnsi="Times New Roman" w:cs="Times New Roman"/>
                <w:sz w:val="24"/>
                <w:szCs w:val="24"/>
              </w:rPr>
              <w:t xml:space="preserve"> Составление  личного  финансового  плана </w:t>
            </w:r>
          </w:p>
          <w:p w:rsidR="00B61AEC" w:rsidRPr="00527C9D" w:rsidRDefault="00B61AEC" w:rsidP="00B61AEC">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1560" w:type="dxa"/>
            <w:tcBorders>
              <w:top w:val="single" w:sz="4" w:space="0" w:color="auto"/>
              <w:left w:val="single" w:sz="4" w:space="0" w:color="auto"/>
              <w:right w:val="single" w:sz="4" w:space="0" w:color="auto"/>
            </w:tcBorders>
            <w:shd w:val="clear" w:color="auto" w:fill="FFFFFF"/>
          </w:tcPr>
          <w:p w:rsidR="00B61AEC" w:rsidRPr="00527C9D" w:rsidRDefault="00B61AEC" w:rsidP="00B61AEC">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527C9D">
              <w:rPr>
                <w:rFonts w:ascii="Times New Roman" w:eastAsia="Calibri" w:hAnsi="Times New Roman" w:cs="Times New Roman"/>
                <w:bCs/>
                <w:sz w:val="24"/>
                <w:szCs w:val="24"/>
              </w:rPr>
              <w:t>2</w:t>
            </w:r>
          </w:p>
        </w:tc>
        <w:tc>
          <w:tcPr>
            <w:tcW w:w="2267" w:type="dxa"/>
            <w:vMerge/>
            <w:tcBorders>
              <w:left w:val="single" w:sz="4" w:space="0" w:color="auto"/>
              <w:right w:val="single" w:sz="4" w:space="0" w:color="auto"/>
            </w:tcBorders>
            <w:shd w:val="clear" w:color="auto" w:fill="FFFFFF"/>
          </w:tcPr>
          <w:p w:rsidR="00B61AEC" w:rsidRPr="00527C9D" w:rsidRDefault="00B61AEC" w:rsidP="00B61AEC">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p>
        </w:tc>
      </w:tr>
      <w:tr w:rsidR="00B61AEC" w:rsidRPr="00527C9D" w:rsidTr="00B61AEC">
        <w:trPr>
          <w:trHeight w:val="2793"/>
        </w:trPr>
        <w:tc>
          <w:tcPr>
            <w:tcW w:w="2413" w:type="dxa"/>
            <w:vMerge w:val="restart"/>
            <w:tcBorders>
              <w:top w:val="single" w:sz="4" w:space="0" w:color="auto"/>
              <w:left w:val="single" w:sz="4" w:space="0" w:color="auto"/>
              <w:right w:val="single" w:sz="4" w:space="0" w:color="auto"/>
            </w:tcBorders>
            <w:shd w:val="clear" w:color="auto" w:fill="FFFFFF"/>
          </w:tcPr>
          <w:p w:rsidR="00B61AEC" w:rsidRPr="00527C9D" w:rsidRDefault="00B61AEC" w:rsidP="00B61AEC">
            <w:pPr>
              <w:rPr>
                <w:rFonts w:ascii="Times New Roman" w:hAnsi="Times New Roman" w:cs="Times New Roman"/>
                <w:sz w:val="24"/>
                <w:szCs w:val="24"/>
              </w:rPr>
            </w:pPr>
            <w:r w:rsidRPr="00527C9D">
              <w:rPr>
                <w:rFonts w:ascii="Times New Roman" w:hAnsi="Times New Roman" w:cs="Times New Roman"/>
                <w:sz w:val="24"/>
                <w:szCs w:val="24"/>
              </w:rPr>
              <w:t>Тема 1.9</w:t>
            </w:r>
          </w:p>
          <w:p w:rsidR="00B61AEC" w:rsidRPr="00527C9D" w:rsidRDefault="00B61AEC" w:rsidP="00B61AEC">
            <w:pPr>
              <w:rPr>
                <w:rFonts w:ascii="Times New Roman" w:hAnsi="Times New Roman" w:cs="Times New Roman"/>
                <w:sz w:val="24"/>
                <w:szCs w:val="24"/>
              </w:rPr>
            </w:pPr>
            <w:r w:rsidRPr="00527C9D">
              <w:rPr>
                <w:rFonts w:ascii="Times New Roman" w:hAnsi="Times New Roman" w:cs="Times New Roman"/>
                <w:sz w:val="24"/>
                <w:szCs w:val="24"/>
              </w:rPr>
              <w:t>Банки: чем  они  могут  быть  полезны.</w:t>
            </w:r>
          </w:p>
        </w:tc>
        <w:tc>
          <w:tcPr>
            <w:tcW w:w="8219" w:type="dxa"/>
            <w:tcBorders>
              <w:top w:val="single" w:sz="4" w:space="0" w:color="auto"/>
              <w:left w:val="single" w:sz="4" w:space="0" w:color="auto"/>
              <w:right w:val="single" w:sz="4" w:space="0" w:color="auto"/>
            </w:tcBorders>
            <w:shd w:val="clear" w:color="auto" w:fill="FFFFFF"/>
          </w:tcPr>
          <w:p w:rsidR="00B61AEC" w:rsidRPr="00527C9D" w:rsidRDefault="00B61AEC" w:rsidP="00B61AEC">
            <w:pPr>
              <w:tabs>
                <w:tab w:val="left" w:pos="990"/>
              </w:tabs>
              <w:rPr>
                <w:rFonts w:ascii="Times New Roman" w:hAnsi="Times New Roman" w:cs="Times New Roman"/>
                <w:sz w:val="24"/>
                <w:szCs w:val="24"/>
              </w:rPr>
            </w:pPr>
            <w:r w:rsidRPr="00527C9D">
              <w:rPr>
                <w:rFonts w:ascii="Times New Roman" w:hAnsi="Times New Roman" w:cs="Times New Roman"/>
                <w:sz w:val="24"/>
                <w:szCs w:val="24"/>
              </w:rPr>
              <w:t>Банковская  система  России.  Функции  ЦБ  и  коммерческих  банков.  Как  банки  создают  деньги.  Роль  ЦБ  в  регулировании  кредитно-денежной  системы  страны.</w:t>
            </w:r>
          </w:p>
          <w:p w:rsidR="00B61AEC" w:rsidRPr="00527C9D" w:rsidRDefault="00B61AEC" w:rsidP="00B61AEC">
            <w:pPr>
              <w:rPr>
                <w:rFonts w:ascii="Times New Roman" w:hAnsi="Times New Roman" w:cs="Times New Roman"/>
                <w:sz w:val="24"/>
                <w:szCs w:val="24"/>
              </w:rPr>
            </w:pPr>
            <w:r w:rsidRPr="00527C9D">
              <w:rPr>
                <w:rFonts w:ascii="Times New Roman" w:hAnsi="Times New Roman" w:cs="Times New Roman"/>
                <w:sz w:val="24"/>
                <w:szCs w:val="24"/>
              </w:rPr>
              <w:t>Финансирование и  кредитование  предприятий.  Сущность кредита, его виды, принципы кредитования. Экономическое обоснование кредита, порядок оформления и получения кредита.</w:t>
            </w:r>
          </w:p>
        </w:tc>
        <w:tc>
          <w:tcPr>
            <w:tcW w:w="1560" w:type="dxa"/>
            <w:tcBorders>
              <w:top w:val="single" w:sz="4" w:space="0" w:color="auto"/>
              <w:left w:val="single" w:sz="4" w:space="0" w:color="auto"/>
              <w:right w:val="single" w:sz="4" w:space="0" w:color="auto"/>
            </w:tcBorders>
            <w:shd w:val="clear" w:color="auto" w:fill="FFFFFF"/>
          </w:tcPr>
          <w:p w:rsidR="00B61AEC" w:rsidRPr="00527C9D" w:rsidRDefault="00B61AEC" w:rsidP="00B61AEC">
            <w:pPr>
              <w:tabs>
                <w:tab w:val="left" w:pos="990"/>
              </w:tabs>
              <w:jc w:val="center"/>
              <w:rPr>
                <w:rFonts w:ascii="Times New Roman" w:hAnsi="Times New Roman" w:cs="Times New Roman"/>
                <w:sz w:val="24"/>
                <w:szCs w:val="24"/>
              </w:rPr>
            </w:pPr>
            <w:r w:rsidRPr="00527C9D">
              <w:rPr>
                <w:rFonts w:ascii="Times New Roman" w:hAnsi="Times New Roman" w:cs="Times New Roman"/>
                <w:sz w:val="24"/>
                <w:szCs w:val="24"/>
              </w:rPr>
              <w:t>2</w:t>
            </w:r>
          </w:p>
        </w:tc>
        <w:tc>
          <w:tcPr>
            <w:tcW w:w="2267" w:type="dxa"/>
            <w:vMerge w:val="restart"/>
            <w:tcBorders>
              <w:top w:val="single" w:sz="4" w:space="0" w:color="auto"/>
              <w:left w:val="single" w:sz="4" w:space="0" w:color="auto"/>
              <w:right w:val="single" w:sz="4" w:space="0" w:color="auto"/>
            </w:tcBorders>
            <w:shd w:val="clear" w:color="auto" w:fill="FFFFFF"/>
          </w:tcPr>
          <w:p w:rsidR="00B61AEC" w:rsidRPr="00527C9D" w:rsidRDefault="00B61AEC" w:rsidP="00B61AEC">
            <w:pPr>
              <w:widowControl w:val="0"/>
              <w:autoSpaceDE w:val="0"/>
              <w:autoSpaceDN w:val="0"/>
              <w:adjustRightInd w:val="0"/>
              <w:spacing w:after="0" w:line="240" w:lineRule="auto"/>
              <w:jc w:val="both"/>
              <w:rPr>
                <w:rFonts w:ascii="Times New Roman" w:hAnsi="Times New Roman" w:cs="Times New Roman"/>
                <w:b/>
                <w:color w:val="000000"/>
                <w:sz w:val="24"/>
                <w:szCs w:val="24"/>
                <w:lang w:eastAsia="en-US"/>
              </w:rPr>
            </w:pPr>
            <w:r w:rsidRPr="00527C9D">
              <w:rPr>
                <w:rFonts w:ascii="Times New Roman" w:hAnsi="Times New Roman" w:cs="Times New Roman"/>
                <w:color w:val="000000"/>
                <w:sz w:val="24"/>
                <w:szCs w:val="24"/>
                <w:lang w:eastAsia="en-US"/>
              </w:rPr>
              <w:t xml:space="preserve">ОК 01, ОК 02, ОК 03, ОК 04,ОК 05,  ОК 06, ОК 07,  ОК 09, ОК 10, ОК 11       </w:t>
            </w:r>
          </w:p>
          <w:p w:rsidR="00B61AEC" w:rsidRPr="00527C9D" w:rsidRDefault="00B61AEC" w:rsidP="00B61AEC">
            <w:pPr>
              <w:suppressAutoHyphens/>
              <w:spacing w:after="0" w:line="240" w:lineRule="auto"/>
              <w:rPr>
                <w:rFonts w:ascii="Times New Roman" w:hAnsi="Times New Roman" w:cs="Times New Roman"/>
                <w:sz w:val="24"/>
                <w:szCs w:val="24"/>
              </w:rPr>
            </w:pPr>
            <w:r w:rsidRPr="00527C9D">
              <w:rPr>
                <w:rFonts w:ascii="Times New Roman" w:hAnsi="Times New Roman" w:cs="Times New Roman"/>
                <w:sz w:val="24"/>
                <w:szCs w:val="24"/>
              </w:rPr>
              <w:t>ПК5.1</w:t>
            </w:r>
            <w:r w:rsidR="00CA15EF" w:rsidRPr="00527C9D">
              <w:rPr>
                <w:rFonts w:ascii="Times New Roman" w:hAnsi="Times New Roman" w:cs="Times New Roman"/>
                <w:sz w:val="24"/>
                <w:szCs w:val="24"/>
              </w:rPr>
              <w:t>,</w:t>
            </w:r>
            <w:r w:rsidRPr="00527C9D">
              <w:rPr>
                <w:rFonts w:ascii="Times New Roman" w:hAnsi="Times New Roman" w:cs="Times New Roman"/>
                <w:sz w:val="24"/>
                <w:szCs w:val="24"/>
              </w:rPr>
              <w:t>ПК 5.2</w:t>
            </w:r>
          </w:p>
          <w:p w:rsidR="00B61AEC" w:rsidRPr="00527C9D" w:rsidRDefault="00B61AEC" w:rsidP="00CA15EF">
            <w:pPr>
              <w:suppressAutoHyphens/>
              <w:spacing w:after="0" w:line="240" w:lineRule="auto"/>
              <w:rPr>
                <w:rFonts w:ascii="Times New Roman" w:hAnsi="Times New Roman" w:cs="Times New Roman"/>
                <w:sz w:val="24"/>
                <w:szCs w:val="24"/>
              </w:rPr>
            </w:pPr>
            <w:r w:rsidRPr="00527C9D">
              <w:rPr>
                <w:rFonts w:ascii="Times New Roman" w:hAnsi="Times New Roman" w:cs="Times New Roman"/>
                <w:sz w:val="24"/>
                <w:szCs w:val="24"/>
              </w:rPr>
              <w:t>ПК5.3</w:t>
            </w:r>
            <w:r w:rsidR="00CA15EF" w:rsidRPr="00527C9D">
              <w:rPr>
                <w:rFonts w:ascii="Times New Roman" w:hAnsi="Times New Roman" w:cs="Times New Roman"/>
                <w:sz w:val="24"/>
                <w:szCs w:val="24"/>
              </w:rPr>
              <w:t>,</w:t>
            </w:r>
            <w:r w:rsidRPr="00527C9D">
              <w:rPr>
                <w:rFonts w:ascii="Times New Roman" w:hAnsi="Times New Roman" w:cs="Times New Roman"/>
                <w:sz w:val="24"/>
                <w:szCs w:val="24"/>
              </w:rPr>
              <w:t>ПК 5.4</w:t>
            </w:r>
          </w:p>
          <w:p w:rsidR="00CA15EF" w:rsidRPr="00527C9D" w:rsidRDefault="00CA15EF" w:rsidP="00CA15EF">
            <w:pPr>
              <w:suppressAutoHyphens/>
              <w:spacing w:after="0" w:line="240" w:lineRule="auto"/>
              <w:rPr>
                <w:rFonts w:ascii="Times New Roman" w:hAnsi="Times New Roman" w:cs="Times New Roman"/>
                <w:sz w:val="24"/>
                <w:szCs w:val="24"/>
              </w:rPr>
            </w:pPr>
            <w:r w:rsidRPr="00527C9D">
              <w:rPr>
                <w:rFonts w:ascii="Times New Roman" w:hAnsi="Times New Roman"/>
                <w:color w:val="000000"/>
                <w:sz w:val="24"/>
                <w:szCs w:val="24"/>
              </w:rPr>
              <w:t xml:space="preserve">ЛР- 1,2,4-13,15, </w:t>
            </w:r>
            <w:r w:rsidRPr="00527C9D">
              <w:rPr>
                <w:rFonts w:ascii="Times New Roman" w:hAnsi="Times New Roman"/>
                <w:sz w:val="24"/>
                <w:szCs w:val="24"/>
              </w:rPr>
              <w:t>16-23,26,27,31,33,34,37</w:t>
            </w:r>
          </w:p>
          <w:p w:rsidR="00B61AEC" w:rsidRPr="00527C9D" w:rsidRDefault="00B61AEC" w:rsidP="00B61AEC">
            <w:pPr>
              <w:jc w:val="center"/>
              <w:rPr>
                <w:rFonts w:ascii="Times New Roman" w:hAnsi="Times New Roman" w:cs="Times New Roman"/>
                <w:sz w:val="24"/>
                <w:szCs w:val="24"/>
                <w:lang w:eastAsia="en-US"/>
              </w:rPr>
            </w:pPr>
            <w:r w:rsidRPr="00527C9D">
              <w:rPr>
                <w:rFonts w:ascii="Times New Roman" w:hAnsi="Times New Roman" w:cs="Times New Roman"/>
                <w:color w:val="000000"/>
                <w:sz w:val="24"/>
                <w:szCs w:val="24"/>
                <w:lang w:eastAsia="en-US"/>
              </w:rPr>
              <w:t xml:space="preserve">     </w:t>
            </w:r>
          </w:p>
        </w:tc>
      </w:tr>
      <w:tr w:rsidR="00B61AEC" w:rsidRPr="00527C9D" w:rsidTr="00B61AEC">
        <w:trPr>
          <w:trHeight w:val="692"/>
        </w:trPr>
        <w:tc>
          <w:tcPr>
            <w:tcW w:w="2413" w:type="dxa"/>
            <w:vMerge/>
            <w:tcBorders>
              <w:left w:val="single" w:sz="4" w:space="0" w:color="auto"/>
              <w:bottom w:val="single" w:sz="4" w:space="0" w:color="auto"/>
              <w:right w:val="single" w:sz="4" w:space="0" w:color="auto"/>
            </w:tcBorders>
            <w:shd w:val="clear" w:color="auto" w:fill="FFFFFF"/>
          </w:tcPr>
          <w:p w:rsidR="00B61AEC" w:rsidRPr="00527C9D" w:rsidRDefault="00B61AEC" w:rsidP="00B61AEC">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B61AEC" w:rsidRPr="00527C9D" w:rsidRDefault="00B61AEC" w:rsidP="00B61AEC">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527C9D">
              <w:rPr>
                <w:rFonts w:ascii="Times New Roman" w:hAnsi="Times New Roman" w:cs="Times New Roman"/>
                <w:b/>
                <w:bCs/>
                <w:sz w:val="24"/>
                <w:szCs w:val="24"/>
              </w:rPr>
              <w:t xml:space="preserve">Практическое занятие 8.  </w:t>
            </w:r>
            <w:r w:rsidRPr="00527C9D">
              <w:rPr>
                <w:rFonts w:ascii="Times New Roman" w:hAnsi="Times New Roman" w:cs="Times New Roman"/>
                <w:sz w:val="24"/>
                <w:szCs w:val="24"/>
              </w:rPr>
              <w:t xml:space="preserve"> Решение  ситуационных  задач</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61AEC" w:rsidRPr="00527C9D" w:rsidRDefault="00B61AEC" w:rsidP="00B61AEC">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527C9D">
              <w:rPr>
                <w:rFonts w:ascii="Times New Roman" w:hAnsi="Times New Roman" w:cs="Times New Roman"/>
                <w:color w:val="000000"/>
                <w:sz w:val="24"/>
                <w:szCs w:val="24"/>
                <w:lang w:eastAsia="en-US"/>
              </w:rPr>
              <w:t>2</w:t>
            </w:r>
          </w:p>
        </w:tc>
        <w:tc>
          <w:tcPr>
            <w:tcW w:w="2267" w:type="dxa"/>
            <w:vMerge/>
            <w:tcBorders>
              <w:left w:val="single" w:sz="4" w:space="0" w:color="auto"/>
              <w:bottom w:val="single" w:sz="4" w:space="0" w:color="auto"/>
              <w:right w:val="single" w:sz="4" w:space="0" w:color="auto"/>
            </w:tcBorders>
            <w:shd w:val="clear" w:color="auto" w:fill="FFFFFF"/>
          </w:tcPr>
          <w:p w:rsidR="00B61AEC" w:rsidRPr="00527C9D" w:rsidRDefault="00B61AEC" w:rsidP="00B61AEC">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p>
        </w:tc>
      </w:tr>
      <w:tr w:rsidR="00B61AEC" w:rsidRPr="00527C9D" w:rsidTr="00B61AEC">
        <w:trPr>
          <w:trHeight w:val="2792"/>
        </w:trPr>
        <w:tc>
          <w:tcPr>
            <w:tcW w:w="2413" w:type="dxa"/>
            <w:tcBorders>
              <w:top w:val="single" w:sz="4" w:space="0" w:color="auto"/>
              <w:left w:val="single" w:sz="4" w:space="0" w:color="auto"/>
              <w:bottom w:val="single" w:sz="4" w:space="0" w:color="auto"/>
              <w:right w:val="single" w:sz="4" w:space="0" w:color="auto"/>
            </w:tcBorders>
            <w:shd w:val="clear" w:color="auto" w:fill="FFFFFF"/>
          </w:tcPr>
          <w:p w:rsidR="00B61AEC" w:rsidRPr="00527C9D" w:rsidRDefault="00B61AEC" w:rsidP="00B61AEC">
            <w:pPr>
              <w:shd w:val="clear" w:color="auto" w:fill="FFFFFF"/>
              <w:ind w:firstLine="10"/>
              <w:jc w:val="center"/>
              <w:rPr>
                <w:rFonts w:ascii="Times New Roman" w:hAnsi="Times New Roman" w:cs="Times New Roman"/>
                <w:sz w:val="24"/>
                <w:szCs w:val="24"/>
              </w:rPr>
            </w:pPr>
            <w:r w:rsidRPr="00527C9D">
              <w:rPr>
                <w:rFonts w:ascii="Times New Roman" w:hAnsi="Times New Roman" w:cs="Times New Roman"/>
                <w:sz w:val="24"/>
                <w:szCs w:val="24"/>
              </w:rPr>
              <w:lastRenderedPageBreak/>
              <w:t xml:space="preserve">Тема  1.10 </w:t>
            </w:r>
          </w:p>
          <w:p w:rsidR="00B61AEC" w:rsidRPr="00527C9D" w:rsidRDefault="00B61AEC" w:rsidP="00B61AEC">
            <w:pPr>
              <w:shd w:val="clear" w:color="auto" w:fill="FFFFFF"/>
              <w:ind w:firstLine="10"/>
              <w:jc w:val="center"/>
              <w:rPr>
                <w:rFonts w:ascii="Times New Roman" w:hAnsi="Times New Roman" w:cs="Times New Roman"/>
                <w:sz w:val="24"/>
                <w:szCs w:val="24"/>
              </w:rPr>
            </w:pPr>
            <w:r w:rsidRPr="00527C9D">
              <w:rPr>
                <w:rFonts w:ascii="Times New Roman" w:hAnsi="Times New Roman" w:cs="Times New Roman"/>
                <w:sz w:val="24"/>
                <w:szCs w:val="24"/>
              </w:rPr>
              <w:t>Фондовый  рынок: как  его  использовать  для роста  доходов</w:t>
            </w:r>
          </w:p>
        </w:tc>
        <w:tc>
          <w:tcPr>
            <w:tcW w:w="8219" w:type="dxa"/>
            <w:tcBorders>
              <w:top w:val="single" w:sz="4" w:space="0" w:color="auto"/>
              <w:left w:val="single" w:sz="4" w:space="0" w:color="auto"/>
              <w:right w:val="single" w:sz="4" w:space="0" w:color="auto"/>
            </w:tcBorders>
            <w:shd w:val="clear" w:color="auto" w:fill="FFFFFF"/>
          </w:tcPr>
          <w:p w:rsidR="00B61AEC" w:rsidRPr="00527C9D" w:rsidRDefault="00B61AEC" w:rsidP="00B61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527C9D">
              <w:rPr>
                <w:rFonts w:ascii="Times New Roman" w:hAnsi="Times New Roman" w:cs="Times New Roman"/>
                <w:bCs/>
                <w:sz w:val="24"/>
                <w:szCs w:val="24"/>
              </w:rPr>
              <w:t xml:space="preserve">Риск  и  доходность. Что  такое  риск  и  как  его  измерить.  Диверсификация золотое  правило  успешного  инвестирования. Изменение  стоимости  денег  во  времени. Ставка  дисконтирования. Ценные  бумаги. Виды  акций. Из  чего  складывается  доходность  акций. От  чего  зависит  цена  акции. Какай  доход  приносит  облигация.  Государственные  облигации.  Как  работает  фондовая  биржа.  </w:t>
            </w:r>
          </w:p>
        </w:tc>
        <w:tc>
          <w:tcPr>
            <w:tcW w:w="1560" w:type="dxa"/>
            <w:tcBorders>
              <w:top w:val="single" w:sz="4" w:space="0" w:color="auto"/>
              <w:left w:val="single" w:sz="4" w:space="0" w:color="auto"/>
              <w:right w:val="single" w:sz="4" w:space="0" w:color="auto"/>
            </w:tcBorders>
            <w:shd w:val="clear" w:color="auto" w:fill="FFFFFF"/>
          </w:tcPr>
          <w:p w:rsidR="00B61AEC" w:rsidRPr="00527C9D" w:rsidRDefault="00B61AEC" w:rsidP="00B61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sidRPr="00527C9D">
              <w:rPr>
                <w:rFonts w:ascii="Times New Roman" w:hAnsi="Times New Roman" w:cs="Times New Roman"/>
                <w:bCs/>
                <w:sz w:val="24"/>
                <w:szCs w:val="24"/>
              </w:rPr>
              <w:t>2</w:t>
            </w:r>
          </w:p>
        </w:tc>
        <w:tc>
          <w:tcPr>
            <w:tcW w:w="2267" w:type="dxa"/>
            <w:tcBorders>
              <w:top w:val="single" w:sz="4" w:space="0" w:color="auto"/>
              <w:left w:val="single" w:sz="4" w:space="0" w:color="auto"/>
              <w:right w:val="single" w:sz="4" w:space="0" w:color="auto"/>
            </w:tcBorders>
            <w:shd w:val="clear" w:color="auto" w:fill="FFFFFF"/>
          </w:tcPr>
          <w:p w:rsidR="00CA15EF" w:rsidRPr="00527C9D" w:rsidRDefault="00B61AEC" w:rsidP="00CA15EF">
            <w:pPr>
              <w:widowControl w:val="0"/>
              <w:autoSpaceDE w:val="0"/>
              <w:autoSpaceDN w:val="0"/>
              <w:adjustRightInd w:val="0"/>
              <w:spacing w:after="0"/>
              <w:rPr>
                <w:rFonts w:ascii="Times New Roman" w:hAnsi="Times New Roman" w:cs="Times New Roman"/>
                <w:color w:val="000000"/>
                <w:sz w:val="24"/>
                <w:szCs w:val="24"/>
                <w:lang w:eastAsia="en-US"/>
              </w:rPr>
            </w:pPr>
            <w:r w:rsidRPr="00527C9D">
              <w:rPr>
                <w:rFonts w:ascii="Times New Roman" w:hAnsi="Times New Roman" w:cs="Times New Roman"/>
                <w:color w:val="000000"/>
                <w:sz w:val="24"/>
                <w:szCs w:val="24"/>
                <w:lang w:eastAsia="en-US"/>
              </w:rPr>
              <w:t>ОК 01, ОК 02, ОК 03, ОК 04, ОК 05, ОК 06, ОК 07,  ОК 09, ОК 10, ОК 11</w:t>
            </w:r>
            <w:r w:rsidR="00CA15EF" w:rsidRPr="00527C9D">
              <w:rPr>
                <w:rFonts w:ascii="Times New Roman" w:hAnsi="Times New Roman" w:cs="Times New Roman"/>
                <w:color w:val="000000"/>
                <w:sz w:val="24"/>
                <w:szCs w:val="24"/>
                <w:lang w:eastAsia="en-US"/>
              </w:rPr>
              <w:t>,</w:t>
            </w:r>
            <w:r w:rsidRPr="00527C9D">
              <w:rPr>
                <w:rFonts w:ascii="Times New Roman" w:hAnsi="Times New Roman" w:cs="Times New Roman"/>
                <w:sz w:val="24"/>
                <w:szCs w:val="24"/>
              </w:rPr>
              <w:t>ПК5.1</w:t>
            </w:r>
            <w:r w:rsidR="00CA15EF" w:rsidRPr="00527C9D">
              <w:rPr>
                <w:rFonts w:ascii="Times New Roman" w:hAnsi="Times New Roman" w:cs="Times New Roman"/>
                <w:color w:val="000000"/>
                <w:sz w:val="24"/>
                <w:szCs w:val="24"/>
                <w:lang w:eastAsia="en-US"/>
              </w:rPr>
              <w:t>,</w:t>
            </w:r>
          </w:p>
          <w:p w:rsidR="00B61AEC" w:rsidRPr="00527C9D" w:rsidRDefault="00B61AEC" w:rsidP="00CA15EF">
            <w:pPr>
              <w:widowControl w:val="0"/>
              <w:autoSpaceDE w:val="0"/>
              <w:autoSpaceDN w:val="0"/>
              <w:adjustRightInd w:val="0"/>
              <w:spacing w:after="0"/>
              <w:rPr>
                <w:rFonts w:ascii="Times New Roman" w:hAnsi="Times New Roman" w:cs="Times New Roman"/>
                <w:color w:val="000000"/>
                <w:sz w:val="24"/>
                <w:szCs w:val="24"/>
                <w:lang w:eastAsia="en-US"/>
              </w:rPr>
            </w:pPr>
            <w:r w:rsidRPr="00527C9D">
              <w:rPr>
                <w:rFonts w:ascii="Times New Roman" w:hAnsi="Times New Roman" w:cs="Times New Roman"/>
                <w:sz w:val="24"/>
                <w:szCs w:val="24"/>
              </w:rPr>
              <w:t>ПК 5.2</w:t>
            </w:r>
            <w:r w:rsidR="00CA15EF" w:rsidRPr="00527C9D">
              <w:rPr>
                <w:rFonts w:ascii="Times New Roman" w:hAnsi="Times New Roman" w:cs="Times New Roman"/>
                <w:color w:val="000000"/>
                <w:sz w:val="24"/>
                <w:szCs w:val="24"/>
                <w:lang w:eastAsia="en-US"/>
              </w:rPr>
              <w:t>,</w:t>
            </w:r>
            <w:r w:rsidRPr="00527C9D">
              <w:rPr>
                <w:rFonts w:ascii="Times New Roman" w:hAnsi="Times New Roman" w:cs="Times New Roman"/>
                <w:sz w:val="24"/>
                <w:szCs w:val="24"/>
              </w:rPr>
              <w:t>ПК5.3</w:t>
            </w:r>
          </w:p>
          <w:p w:rsidR="00CA15EF" w:rsidRPr="00527C9D" w:rsidRDefault="00B61AEC" w:rsidP="00CA15EF">
            <w:pPr>
              <w:suppressAutoHyphens/>
              <w:spacing w:after="0" w:line="240" w:lineRule="auto"/>
              <w:rPr>
                <w:rFonts w:ascii="Times New Roman" w:hAnsi="Times New Roman" w:cs="Times New Roman"/>
                <w:color w:val="000000"/>
                <w:sz w:val="24"/>
                <w:szCs w:val="24"/>
                <w:lang w:eastAsia="en-US"/>
              </w:rPr>
            </w:pPr>
            <w:r w:rsidRPr="00527C9D">
              <w:rPr>
                <w:rFonts w:ascii="Times New Roman" w:hAnsi="Times New Roman" w:cs="Times New Roman"/>
                <w:sz w:val="24"/>
                <w:szCs w:val="24"/>
              </w:rPr>
              <w:t>ПК 5.4</w:t>
            </w:r>
          </w:p>
          <w:p w:rsidR="00B61AEC" w:rsidRPr="00527C9D" w:rsidRDefault="00B61AEC" w:rsidP="00CA15EF">
            <w:pPr>
              <w:suppressAutoHyphens/>
              <w:spacing w:after="0" w:line="240" w:lineRule="auto"/>
              <w:rPr>
                <w:rFonts w:ascii="Times New Roman" w:hAnsi="Times New Roman" w:cs="Times New Roman"/>
                <w:sz w:val="24"/>
                <w:szCs w:val="24"/>
              </w:rPr>
            </w:pPr>
            <w:r w:rsidRPr="00527C9D">
              <w:rPr>
                <w:rFonts w:ascii="Times New Roman" w:hAnsi="Times New Roman" w:cs="Times New Roman"/>
                <w:color w:val="000000"/>
                <w:sz w:val="24"/>
                <w:szCs w:val="24"/>
                <w:lang w:eastAsia="en-US"/>
              </w:rPr>
              <w:t xml:space="preserve"> </w:t>
            </w:r>
            <w:r w:rsidR="00CA15EF" w:rsidRPr="00527C9D">
              <w:rPr>
                <w:rFonts w:ascii="Times New Roman" w:hAnsi="Times New Roman"/>
                <w:color w:val="000000"/>
                <w:sz w:val="24"/>
                <w:szCs w:val="24"/>
              </w:rPr>
              <w:t xml:space="preserve"> ЛР- 1,2,4-13,15, </w:t>
            </w:r>
            <w:r w:rsidR="00CA15EF" w:rsidRPr="00527C9D">
              <w:rPr>
                <w:rFonts w:ascii="Times New Roman" w:hAnsi="Times New Roman"/>
                <w:sz w:val="24"/>
                <w:szCs w:val="24"/>
              </w:rPr>
              <w:t>16-23,26,27,31,33,34,37</w:t>
            </w:r>
            <w:r w:rsidRPr="00527C9D">
              <w:rPr>
                <w:rFonts w:ascii="Times New Roman" w:hAnsi="Times New Roman" w:cs="Times New Roman"/>
                <w:color w:val="000000"/>
                <w:sz w:val="24"/>
                <w:szCs w:val="24"/>
                <w:lang w:eastAsia="en-US"/>
              </w:rPr>
              <w:t xml:space="preserve">  </w:t>
            </w:r>
          </w:p>
        </w:tc>
      </w:tr>
      <w:tr w:rsidR="00B61AEC" w:rsidRPr="00527C9D" w:rsidTr="00B61AEC">
        <w:trPr>
          <w:trHeight w:val="2530"/>
        </w:trPr>
        <w:tc>
          <w:tcPr>
            <w:tcW w:w="2413" w:type="dxa"/>
            <w:tcBorders>
              <w:top w:val="single" w:sz="4" w:space="0" w:color="auto"/>
              <w:left w:val="single" w:sz="4" w:space="0" w:color="auto"/>
              <w:right w:val="single" w:sz="4" w:space="0" w:color="auto"/>
            </w:tcBorders>
            <w:shd w:val="clear" w:color="auto" w:fill="FFFFFF"/>
          </w:tcPr>
          <w:p w:rsidR="00B61AEC" w:rsidRPr="00527C9D" w:rsidRDefault="00B61AEC" w:rsidP="00B61AEC">
            <w:pPr>
              <w:rPr>
                <w:rFonts w:ascii="Times New Roman" w:hAnsi="Times New Roman" w:cs="Times New Roman"/>
                <w:sz w:val="24"/>
                <w:szCs w:val="24"/>
              </w:rPr>
            </w:pPr>
            <w:r w:rsidRPr="00527C9D">
              <w:rPr>
                <w:rFonts w:ascii="Times New Roman" w:hAnsi="Times New Roman" w:cs="Times New Roman"/>
                <w:sz w:val="24"/>
                <w:szCs w:val="24"/>
              </w:rPr>
              <w:t xml:space="preserve">  Тема  1.11 Страхование:  что  и  как  надо  страховать  чтобы  не  попасть  в беду.</w:t>
            </w:r>
          </w:p>
        </w:tc>
        <w:tc>
          <w:tcPr>
            <w:tcW w:w="8219" w:type="dxa"/>
            <w:tcBorders>
              <w:top w:val="single" w:sz="4" w:space="0" w:color="auto"/>
              <w:left w:val="single" w:sz="4" w:space="0" w:color="auto"/>
              <w:right w:val="single" w:sz="4" w:space="0" w:color="auto"/>
            </w:tcBorders>
            <w:shd w:val="clear" w:color="auto" w:fill="FFFFFF"/>
          </w:tcPr>
          <w:p w:rsidR="00B61AEC" w:rsidRPr="00527C9D" w:rsidRDefault="00B61AEC" w:rsidP="00B61AEC">
            <w:pPr>
              <w:widowControl w:val="0"/>
              <w:autoSpaceDE w:val="0"/>
              <w:autoSpaceDN w:val="0"/>
              <w:adjustRightInd w:val="0"/>
              <w:spacing w:after="0" w:line="240" w:lineRule="auto"/>
              <w:rPr>
                <w:rFonts w:ascii="Times New Roman" w:hAnsi="Times New Roman" w:cs="Times New Roman"/>
                <w:bCs/>
                <w:sz w:val="24"/>
                <w:szCs w:val="24"/>
              </w:rPr>
            </w:pPr>
            <w:r w:rsidRPr="00527C9D">
              <w:rPr>
                <w:rFonts w:ascii="Times New Roman" w:hAnsi="Times New Roman" w:cs="Times New Roman"/>
                <w:bCs/>
                <w:sz w:val="24"/>
                <w:szCs w:val="24"/>
              </w:rPr>
              <w:t xml:space="preserve">   Что  такое  страхование  имущества. Автострахование: ОСАГО, КАСКО.   Как  работает  страховая  система. Что  нужно  страховать.  Страхование  гражданской  ответственности.  Страхование  жизни  и  здоровья. Обязательное  медицинское  страхование.  Права  владельца  полиса.  Как  выбрать  страховую  компанию.</w:t>
            </w:r>
          </w:p>
        </w:tc>
        <w:tc>
          <w:tcPr>
            <w:tcW w:w="1560" w:type="dxa"/>
            <w:tcBorders>
              <w:top w:val="single" w:sz="4" w:space="0" w:color="auto"/>
              <w:left w:val="single" w:sz="4" w:space="0" w:color="auto"/>
              <w:right w:val="single" w:sz="4" w:space="0" w:color="auto"/>
            </w:tcBorders>
            <w:shd w:val="clear" w:color="auto" w:fill="FFFFFF"/>
          </w:tcPr>
          <w:p w:rsidR="00B61AEC" w:rsidRPr="00527C9D" w:rsidRDefault="00B61AEC" w:rsidP="00B61AEC">
            <w:pPr>
              <w:widowControl w:val="0"/>
              <w:autoSpaceDE w:val="0"/>
              <w:autoSpaceDN w:val="0"/>
              <w:adjustRightInd w:val="0"/>
              <w:spacing w:after="0" w:line="240" w:lineRule="auto"/>
              <w:jc w:val="center"/>
              <w:rPr>
                <w:rFonts w:ascii="Times New Roman" w:hAnsi="Times New Roman" w:cs="Times New Roman"/>
                <w:color w:val="000000"/>
                <w:sz w:val="24"/>
                <w:szCs w:val="24"/>
                <w:lang w:eastAsia="en-US"/>
              </w:rPr>
            </w:pPr>
            <w:r w:rsidRPr="00527C9D">
              <w:rPr>
                <w:rFonts w:ascii="Times New Roman" w:hAnsi="Times New Roman" w:cs="Times New Roman"/>
                <w:color w:val="000000"/>
                <w:sz w:val="24"/>
                <w:szCs w:val="24"/>
                <w:lang w:eastAsia="en-US"/>
              </w:rPr>
              <w:t>2</w:t>
            </w:r>
          </w:p>
        </w:tc>
        <w:tc>
          <w:tcPr>
            <w:tcW w:w="2267" w:type="dxa"/>
            <w:tcBorders>
              <w:top w:val="single" w:sz="4" w:space="0" w:color="auto"/>
              <w:left w:val="single" w:sz="4" w:space="0" w:color="auto"/>
              <w:right w:val="single" w:sz="4" w:space="0" w:color="auto"/>
            </w:tcBorders>
            <w:shd w:val="clear" w:color="auto" w:fill="FFFFFF"/>
          </w:tcPr>
          <w:p w:rsidR="00CA15EF" w:rsidRPr="00527C9D" w:rsidRDefault="00B61AEC" w:rsidP="00CA15EF">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527C9D">
              <w:rPr>
                <w:rFonts w:ascii="Times New Roman" w:hAnsi="Times New Roman" w:cs="Times New Roman"/>
                <w:color w:val="000000"/>
                <w:sz w:val="24"/>
                <w:szCs w:val="24"/>
                <w:lang w:eastAsia="en-US"/>
              </w:rPr>
              <w:t>ОК 01, ОК 02, ОК 03, ОК 04, ОК 05, ОК 06, ОК 07, ОК 09, ОК 10, ОК 11</w:t>
            </w:r>
            <w:r w:rsidR="00CA15EF" w:rsidRPr="00527C9D">
              <w:rPr>
                <w:rFonts w:ascii="Times New Roman" w:hAnsi="Times New Roman" w:cs="Times New Roman"/>
                <w:color w:val="000000"/>
                <w:sz w:val="24"/>
                <w:szCs w:val="24"/>
                <w:lang w:eastAsia="en-US"/>
              </w:rPr>
              <w:t xml:space="preserve">  ,</w:t>
            </w:r>
            <w:r w:rsidRPr="00527C9D">
              <w:rPr>
                <w:rFonts w:ascii="Times New Roman" w:hAnsi="Times New Roman" w:cs="Times New Roman"/>
                <w:color w:val="000000"/>
                <w:sz w:val="24"/>
                <w:szCs w:val="24"/>
                <w:lang w:eastAsia="en-US"/>
              </w:rPr>
              <w:t xml:space="preserve"> </w:t>
            </w:r>
            <w:r w:rsidRPr="00527C9D">
              <w:rPr>
                <w:rFonts w:ascii="Times New Roman" w:hAnsi="Times New Roman" w:cs="Times New Roman"/>
                <w:sz w:val="24"/>
                <w:szCs w:val="24"/>
              </w:rPr>
              <w:t>ПК5.1</w:t>
            </w:r>
            <w:r w:rsidR="00CA15EF" w:rsidRPr="00527C9D">
              <w:rPr>
                <w:rFonts w:ascii="Times New Roman" w:hAnsi="Times New Roman" w:cs="Times New Roman"/>
                <w:color w:val="000000"/>
                <w:sz w:val="24"/>
                <w:szCs w:val="24"/>
                <w:lang w:eastAsia="en-US"/>
              </w:rPr>
              <w:t>,</w:t>
            </w:r>
          </w:p>
          <w:p w:rsidR="00B61AEC" w:rsidRPr="00527C9D" w:rsidRDefault="00B61AEC" w:rsidP="00CA15EF">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527C9D">
              <w:rPr>
                <w:rFonts w:ascii="Times New Roman" w:hAnsi="Times New Roman" w:cs="Times New Roman"/>
                <w:sz w:val="24"/>
                <w:szCs w:val="24"/>
              </w:rPr>
              <w:t>ПК 5.2</w:t>
            </w:r>
            <w:r w:rsidR="00CA15EF" w:rsidRPr="00527C9D">
              <w:rPr>
                <w:rFonts w:ascii="Times New Roman" w:hAnsi="Times New Roman" w:cs="Times New Roman"/>
                <w:color w:val="000000"/>
                <w:sz w:val="24"/>
                <w:szCs w:val="24"/>
                <w:lang w:eastAsia="en-US"/>
              </w:rPr>
              <w:t>,</w:t>
            </w:r>
            <w:r w:rsidRPr="00527C9D">
              <w:rPr>
                <w:rFonts w:ascii="Times New Roman" w:hAnsi="Times New Roman" w:cs="Times New Roman"/>
                <w:sz w:val="24"/>
                <w:szCs w:val="24"/>
              </w:rPr>
              <w:t>ПК5.3</w:t>
            </w:r>
          </w:p>
          <w:p w:rsidR="00CA15EF" w:rsidRPr="00527C9D" w:rsidRDefault="00B61AEC" w:rsidP="00CA15EF">
            <w:pPr>
              <w:suppressAutoHyphens/>
              <w:spacing w:after="0" w:line="240" w:lineRule="auto"/>
              <w:rPr>
                <w:rFonts w:ascii="Times New Roman" w:hAnsi="Times New Roman" w:cs="Times New Roman"/>
                <w:color w:val="000000"/>
                <w:sz w:val="24"/>
                <w:szCs w:val="24"/>
                <w:lang w:eastAsia="en-US"/>
              </w:rPr>
            </w:pPr>
            <w:r w:rsidRPr="00527C9D">
              <w:rPr>
                <w:rFonts w:ascii="Times New Roman" w:hAnsi="Times New Roman" w:cs="Times New Roman"/>
                <w:sz w:val="24"/>
                <w:szCs w:val="24"/>
              </w:rPr>
              <w:t>ПК 5.4</w:t>
            </w:r>
          </w:p>
          <w:p w:rsidR="00B61AEC" w:rsidRPr="00527C9D" w:rsidRDefault="00B61AEC" w:rsidP="00CA15EF">
            <w:pPr>
              <w:suppressAutoHyphens/>
              <w:spacing w:after="0" w:line="240" w:lineRule="auto"/>
              <w:rPr>
                <w:rFonts w:ascii="Times New Roman" w:hAnsi="Times New Roman" w:cs="Times New Roman"/>
                <w:sz w:val="24"/>
                <w:szCs w:val="24"/>
              </w:rPr>
            </w:pPr>
            <w:r w:rsidRPr="00527C9D">
              <w:rPr>
                <w:rFonts w:ascii="Times New Roman" w:hAnsi="Times New Roman" w:cs="Times New Roman"/>
                <w:color w:val="000000"/>
                <w:sz w:val="24"/>
                <w:szCs w:val="24"/>
                <w:lang w:eastAsia="en-US"/>
              </w:rPr>
              <w:t xml:space="preserve">  </w:t>
            </w:r>
            <w:r w:rsidR="00CA15EF" w:rsidRPr="00527C9D">
              <w:rPr>
                <w:rFonts w:ascii="Times New Roman" w:hAnsi="Times New Roman"/>
                <w:color w:val="000000"/>
                <w:sz w:val="24"/>
                <w:szCs w:val="24"/>
              </w:rPr>
              <w:t xml:space="preserve"> ЛР- 1,2,4-13,15, </w:t>
            </w:r>
            <w:r w:rsidR="00CA15EF" w:rsidRPr="00527C9D">
              <w:rPr>
                <w:rFonts w:ascii="Times New Roman" w:hAnsi="Times New Roman"/>
                <w:sz w:val="24"/>
                <w:szCs w:val="24"/>
              </w:rPr>
              <w:t>16-23,26,27,31,33,34,37</w:t>
            </w:r>
          </w:p>
        </w:tc>
      </w:tr>
      <w:tr w:rsidR="00B61AEC" w:rsidRPr="00527C9D" w:rsidTr="00B61AEC">
        <w:trPr>
          <w:trHeight w:val="2385"/>
        </w:trPr>
        <w:tc>
          <w:tcPr>
            <w:tcW w:w="2413" w:type="dxa"/>
            <w:tcBorders>
              <w:top w:val="single" w:sz="4" w:space="0" w:color="auto"/>
              <w:left w:val="single" w:sz="4" w:space="0" w:color="auto"/>
              <w:bottom w:val="single" w:sz="4" w:space="0" w:color="auto"/>
              <w:right w:val="single" w:sz="4" w:space="0" w:color="auto"/>
            </w:tcBorders>
            <w:shd w:val="clear" w:color="auto" w:fill="FFFFFF"/>
          </w:tcPr>
          <w:p w:rsidR="00B61AEC" w:rsidRPr="00527C9D" w:rsidRDefault="00B61AEC" w:rsidP="00B61AEC">
            <w:pPr>
              <w:shd w:val="clear" w:color="auto" w:fill="FFFFFF"/>
              <w:jc w:val="center"/>
              <w:rPr>
                <w:rFonts w:ascii="Times New Roman" w:hAnsi="Times New Roman" w:cs="Times New Roman"/>
                <w:sz w:val="24"/>
                <w:szCs w:val="24"/>
              </w:rPr>
            </w:pPr>
            <w:r w:rsidRPr="00527C9D">
              <w:rPr>
                <w:rFonts w:ascii="Times New Roman" w:hAnsi="Times New Roman" w:cs="Times New Roman"/>
                <w:sz w:val="24"/>
                <w:szCs w:val="24"/>
              </w:rPr>
              <w:t>Тема  1.12 Пенсионное  обеспечение.</w:t>
            </w: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B61AEC" w:rsidRPr="00527C9D" w:rsidRDefault="00B61AEC" w:rsidP="00B61AEC">
            <w:pPr>
              <w:shd w:val="clear" w:color="auto" w:fill="FFFFFF"/>
              <w:ind w:right="936"/>
              <w:rPr>
                <w:rFonts w:ascii="Times New Roman" w:hAnsi="Times New Roman" w:cs="Times New Roman"/>
                <w:sz w:val="24"/>
                <w:szCs w:val="24"/>
              </w:rPr>
            </w:pPr>
            <w:r w:rsidRPr="00527C9D">
              <w:rPr>
                <w:rFonts w:ascii="Times New Roman" w:hAnsi="Times New Roman" w:cs="Times New Roman"/>
                <w:sz w:val="24"/>
                <w:szCs w:val="24"/>
              </w:rPr>
              <w:t>Обязательное  и  добровольное  пенсионное  страхование. Пенсионная  система  России  и  в  других  странах  мира.  Негосударственные  пенсионные  фонды.  Корпоративное  пенсионное  страхование. Альтернативные  виды  пенсионных  сбережений.  Инвестиции  в  свое  здоровье.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61AEC" w:rsidRPr="00527C9D" w:rsidRDefault="00B61AEC" w:rsidP="00B61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sidRPr="00527C9D">
              <w:rPr>
                <w:rFonts w:ascii="Times New Roman" w:hAnsi="Times New Roman" w:cs="Times New Roman"/>
                <w:bCs/>
                <w:sz w:val="24"/>
                <w:szCs w:val="24"/>
              </w:rPr>
              <w:t>2</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B61AEC" w:rsidRPr="00527C9D" w:rsidRDefault="00B61AEC" w:rsidP="00CA15EF">
            <w:pPr>
              <w:widowControl w:val="0"/>
              <w:autoSpaceDE w:val="0"/>
              <w:autoSpaceDN w:val="0"/>
              <w:adjustRightInd w:val="0"/>
              <w:spacing w:after="0"/>
              <w:jc w:val="both"/>
              <w:rPr>
                <w:rFonts w:ascii="Times New Roman" w:hAnsi="Times New Roman" w:cs="Times New Roman"/>
                <w:color w:val="000000"/>
                <w:sz w:val="24"/>
                <w:szCs w:val="24"/>
                <w:lang w:eastAsia="en-US"/>
              </w:rPr>
            </w:pPr>
            <w:r w:rsidRPr="00527C9D">
              <w:rPr>
                <w:rFonts w:ascii="Times New Roman" w:hAnsi="Times New Roman" w:cs="Times New Roman"/>
                <w:color w:val="000000"/>
                <w:sz w:val="24"/>
                <w:szCs w:val="24"/>
                <w:lang w:eastAsia="en-US"/>
              </w:rPr>
              <w:t xml:space="preserve">ОК 01, ОК 02, ОК 03, ОК 04, ОК 05, ОК 06, ОК 07, ОК 09, ОК 10, ОК 11  </w:t>
            </w:r>
          </w:p>
          <w:p w:rsidR="00B61AEC" w:rsidRPr="00527C9D" w:rsidRDefault="00B61AEC" w:rsidP="00CA15EF">
            <w:pPr>
              <w:suppressAutoHyphens/>
              <w:spacing w:after="0" w:line="240" w:lineRule="auto"/>
              <w:rPr>
                <w:rFonts w:ascii="Times New Roman" w:hAnsi="Times New Roman" w:cs="Times New Roman"/>
                <w:sz w:val="24"/>
                <w:szCs w:val="24"/>
              </w:rPr>
            </w:pPr>
            <w:r w:rsidRPr="00527C9D">
              <w:rPr>
                <w:rFonts w:ascii="Times New Roman" w:hAnsi="Times New Roman" w:cs="Times New Roman"/>
                <w:sz w:val="24"/>
                <w:szCs w:val="24"/>
              </w:rPr>
              <w:t>ПК5.1</w:t>
            </w:r>
            <w:r w:rsidR="00CA15EF" w:rsidRPr="00527C9D">
              <w:rPr>
                <w:rFonts w:ascii="Times New Roman" w:hAnsi="Times New Roman" w:cs="Times New Roman"/>
                <w:sz w:val="24"/>
                <w:szCs w:val="24"/>
              </w:rPr>
              <w:t>,</w:t>
            </w:r>
            <w:r w:rsidRPr="00527C9D">
              <w:rPr>
                <w:rFonts w:ascii="Times New Roman" w:hAnsi="Times New Roman" w:cs="Times New Roman"/>
                <w:sz w:val="24"/>
                <w:szCs w:val="24"/>
              </w:rPr>
              <w:t>ПК 5.2</w:t>
            </w:r>
          </w:p>
          <w:p w:rsidR="00CA15EF" w:rsidRPr="00527C9D" w:rsidRDefault="00B61AEC" w:rsidP="00CA15EF">
            <w:pPr>
              <w:suppressAutoHyphens/>
              <w:spacing w:after="0" w:line="240" w:lineRule="auto"/>
              <w:rPr>
                <w:rFonts w:ascii="Times New Roman" w:hAnsi="Times New Roman" w:cs="Times New Roman"/>
                <w:sz w:val="24"/>
                <w:szCs w:val="24"/>
              </w:rPr>
            </w:pPr>
            <w:r w:rsidRPr="00527C9D">
              <w:rPr>
                <w:rFonts w:ascii="Times New Roman" w:hAnsi="Times New Roman" w:cs="Times New Roman"/>
                <w:sz w:val="24"/>
                <w:szCs w:val="24"/>
              </w:rPr>
              <w:t>ПК5.3</w:t>
            </w:r>
            <w:r w:rsidR="00CA15EF" w:rsidRPr="00527C9D">
              <w:rPr>
                <w:rFonts w:ascii="Times New Roman" w:hAnsi="Times New Roman" w:cs="Times New Roman"/>
                <w:sz w:val="24"/>
                <w:szCs w:val="24"/>
              </w:rPr>
              <w:t>,</w:t>
            </w:r>
            <w:r w:rsidRPr="00527C9D">
              <w:rPr>
                <w:rFonts w:ascii="Times New Roman" w:hAnsi="Times New Roman" w:cs="Times New Roman"/>
                <w:sz w:val="24"/>
                <w:szCs w:val="24"/>
              </w:rPr>
              <w:t>ПК 5.4</w:t>
            </w:r>
          </w:p>
          <w:p w:rsidR="00B61AEC" w:rsidRPr="00527C9D" w:rsidRDefault="00B61AEC" w:rsidP="00CA15EF">
            <w:pPr>
              <w:suppressAutoHyphens/>
              <w:spacing w:after="0" w:line="240" w:lineRule="auto"/>
              <w:rPr>
                <w:rFonts w:ascii="Times New Roman" w:hAnsi="Times New Roman" w:cs="Times New Roman"/>
                <w:sz w:val="24"/>
                <w:szCs w:val="24"/>
              </w:rPr>
            </w:pPr>
            <w:r w:rsidRPr="00527C9D">
              <w:rPr>
                <w:rFonts w:ascii="Times New Roman" w:hAnsi="Times New Roman" w:cs="Times New Roman"/>
                <w:color w:val="000000"/>
                <w:sz w:val="24"/>
                <w:szCs w:val="24"/>
                <w:lang w:eastAsia="en-US"/>
              </w:rPr>
              <w:t xml:space="preserve">  </w:t>
            </w:r>
            <w:r w:rsidR="00CA15EF" w:rsidRPr="00527C9D">
              <w:rPr>
                <w:rFonts w:ascii="Times New Roman" w:hAnsi="Times New Roman"/>
                <w:color w:val="000000"/>
                <w:sz w:val="24"/>
                <w:szCs w:val="24"/>
              </w:rPr>
              <w:t xml:space="preserve"> ЛР- 1,2,4-13,15, </w:t>
            </w:r>
            <w:r w:rsidR="00CA15EF" w:rsidRPr="00527C9D">
              <w:rPr>
                <w:rFonts w:ascii="Times New Roman" w:hAnsi="Times New Roman"/>
                <w:sz w:val="24"/>
                <w:szCs w:val="24"/>
              </w:rPr>
              <w:t>16-23,26,27,31,33,34,37</w:t>
            </w:r>
            <w:r w:rsidRPr="00527C9D">
              <w:rPr>
                <w:rFonts w:ascii="Times New Roman" w:hAnsi="Times New Roman" w:cs="Times New Roman"/>
                <w:color w:val="000000"/>
                <w:sz w:val="24"/>
                <w:szCs w:val="24"/>
                <w:lang w:eastAsia="en-US"/>
              </w:rPr>
              <w:t xml:space="preserve">  </w:t>
            </w:r>
          </w:p>
        </w:tc>
      </w:tr>
      <w:tr w:rsidR="00B61AEC" w:rsidRPr="00527C9D" w:rsidTr="00B61AEC">
        <w:trPr>
          <w:trHeight w:val="435"/>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B61AEC" w:rsidRPr="00527C9D" w:rsidRDefault="00B61AEC" w:rsidP="00B61AEC">
            <w:pPr>
              <w:shd w:val="clear" w:color="auto" w:fill="FFFFFF"/>
              <w:ind w:right="936"/>
              <w:rPr>
                <w:rFonts w:ascii="Times New Roman" w:hAnsi="Times New Roman" w:cs="Times New Roman"/>
                <w:sz w:val="24"/>
                <w:szCs w:val="24"/>
              </w:rPr>
            </w:pPr>
            <w:r w:rsidRPr="00527C9D">
              <w:rPr>
                <w:rFonts w:ascii="Times New Roman" w:hAnsi="Times New Roman"/>
                <w:bCs/>
                <w:sz w:val="24"/>
                <w:szCs w:val="24"/>
              </w:rPr>
              <w:t>Промежуточная аттестация в виде дифференцированного зачета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61AEC" w:rsidRPr="00527C9D" w:rsidRDefault="00415C4D" w:rsidP="00B61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B61AEC" w:rsidRPr="00527C9D" w:rsidRDefault="00B61AEC" w:rsidP="00B61AEC">
            <w:pPr>
              <w:widowControl w:val="0"/>
              <w:autoSpaceDE w:val="0"/>
              <w:autoSpaceDN w:val="0"/>
              <w:adjustRightInd w:val="0"/>
              <w:jc w:val="both"/>
              <w:rPr>
                <w:rFonts w:ascii="Times New Roman" w:hAnsi="Times New Roman" w:cs="Times New Roman"/>
                <w:color w:val="000000"/>
                <w:sz w:val="24"/>
                <w:szCs w:val="24"/>
                <w:lang w:eastAsia="en-US"/>
              </w:rPr>
            </w:pPr>
          </w:p>
        </w:tc>
      </w:tr>
      <w:tr w:rsidR="00B61AEC" w:rsidRPr="00527C9D" w:rsidTr="00B61AEC">
        <w:trPr>
          <w:trHeight w:val="263"/>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tcPr>
          <w:p w:rsidR="00B61AEC" w:rsidRPr="00527C9D" w:rsidRDefault="00B61AEC" w:rsidP="00B61AEC">
            <w:pPr>
              <w:shd w:val="clear" w:color="auto" w:fill="FFFFFF"/>
              <w:ind w:right="936"/>
              <w:rPr>
                <w:rFonts w:ascii="Times New Roman" w:hAnsi="Times New Roman" w:cs="Times New Roman"/>
                <w:sz w:val="24"/>
                <w:szCs w:val="24"/>
              </w:rPr>
            </w:pPr>
            <w:r w:rsidRPr="00527C9D">
              <w:rPr>
                <w:rFonts w:ascii="Times New Roman" w:hAnsi="Times New Roman"/>
                <w:bCs/>
                <w:sz w:val="24"/>
                <w:szCs w:val="24"/>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61AEC" w:rsidRPr="00527C9D" w:rsidRDefault="00B61AEC" w:rsidP="00B61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sidRPr="00527C9D">
              <w:rPr>
                <w:rFonts w:ascii="Times New Roman" w:hAnsi="Times New Roman" w:cs="Times New Roman"/>
                <w:bCs/>
                <w:sz w:val="24"/>
                <w:szCs w:val="24"/>
              </w:rPr>
              <w:t>36</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B61AEC" w:rsidRPr="00527C9D" w:rsidRDefault="00B61AEC" w:rsidP="00B61AEC">
            <w:pPr>
              <w:widowControl w:val="0"/>
              <w:autoSpaceDE w:val="0"/>
              <w:autoSpaceDN w:val="0"/>
              <w:adjustRightInd w:val="0"/>
              <w:jc w:val="both"/>
              <w:rPr>
                <w:rFonts w:ascii="Times New Roman" w:hAnsi="Times New Roman" w:cs="Times New Roman"/>
                <w:color w:val="000000"/>
                <w:sz w:val="24"/>
                <w:szCs w:val="24"/>
                <w:lang w:eastAsia="en-US"/>
              </w:rPr>
            </w:pPr>
          </w:p>
        </w:tc>
      </w:tr>
    </w:tbl>
    <w:p w:rsidR="00AB0BDC" w:rsidRDefault="00AB0BDC" w:rsidP="00B36757">
      <w:pPr>
        <w:spacing w:after="0"/>
        <w:rPr>
          <w:rFonts w:ascii="Times New Roman" w:hAnsi="Times New Roman"/>
          <w:b/>
          <w:sz w:val="24"/>
          <w:szCs w:val="24"/>
        </w:rPr>
      </w:pPr>
    </w:p>
    <w:p w:rsidR="00B36757" w:rsidRPr="009D16C9" w:rsidRDefault="00B36757" w:rsidP="00B36757">
      <w:pPr>
        <w:spacing w:after="0" w:line="240" w:lineRule="auto"/>
        <w:ind w:firstLine="709"/>
        <w:rPr>
          <w:rFonts w:ascii="Times New Roman" w:hAnsi="Times New Roman"/>
        </w:rPr>
        <w:sectPr w:rsidR="00B36757" w:rsidRPr="009D16C9" w:rsidSect="00470E7E">
          <w:pgSz w:w="16840" w:h="11907" w:orient="landscape"/>
          <w:pgMar w:top="851" w:right="1134" w:bottom="851" w:left="992" w:header="709" w:footer="709" w:gutter="0"/>
          <w:cols w:space="720"/>
        </w:sectPr>
      </w:pPr>
    </w:p>
    <w:p w:rsidR="00536F6B" w:rsidRDefault="00536F6B" w:rsidP="00B36757">
      <w:pPr>
        <w:spacing w:after="0"/>
        <w:jc w:val="center"/>
        <w:rPr>
          <w:rFonts w:ascii="Times New Roman" w:hAnsi="Times New Roman"/>
          <w:b/>
          <w:bCs/>
          <w:sz w:val="24"/>
          <w:szCs w:val="24"/>
        </w:rPr>
      </w:pPr>
    </w:p>
    <w:p w:rsidR="00B36757" w:rsidRPr="00536F6B" w:rsidRDefault="00536F6B" w:rsidP="00536F6B">
      <w:pPr>
        <w:pStyle w:val="a3"/>
        <w:spacing w:after="0"/>
        <w:ind w:left="720"/>
        <w:rPr>
          <w:rFonts w:ascii="Times New Roman" w:hAnsi="Times New Roman"/>
          <w:b/>
          <w:bCs/>
          <w:sz w:val="24"/>
          <w:szCs w:val="24"/>
        </w:rPr>
      </w:pPr>
      <w:r>
        <w:rPr>
          <w:rFonts w:ascii="Times New Roman" w:hAnsi="Times New Roman"/>
          <w:b/>
          <w:bCs/>
          <w:sz w:val="24"/>
          <w:szCs w:val="24"/>
        </w:rPr>
        <w:t>3.</w:t>
      </w:r>
      <w:r w:rsidR="00B36757" w:rsidRPr="00536F6B">
        <w:rPr>
          <w:rFonts w:ascii="Times New Roman" w:hAnsi="Times New Roman"/>
          <w:b/>
          <w:bCs/>
          <w:sz w:val="24"/>
          <w:szCs w:val="24"/>
        </w:rPr>
        <w:t>УСЛОВИЯ РЕАЛИЗАЦИИ ПРОГРАММЫ УЧЕБНОЙ ДИСЦИПЛИНЫ</w:t>
      </w:r>
    </w:p>
    <w:p w:rsidR="00536F6B" w:rsidRPr="00536F6B" w:rsidRDefault="00536F6B" w:rsidP="00536F6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b/>
          <w:bCs/>
          <w:sz w:val="28"/>
          <w:szCs w:val="28"/>
        </w:rPr>
      </w:pPr>
      <w:r w:rsidRPr="00536F6B">
        <w:rPr>
          <w:rFonts w:ascii="Times New Roman" w:hAnsi="Times New Roman"/>
          <w:b/>
          <w:bCs/>
          <w:sz w:val="28"/>
          <w:szCs w:val="28"/>
        </w:rPr>
        <w:t>3.1. Требования к минимальному материально-техническому обеспечению</w:t>
      </w:r>
    </w:p>
    <w:p w:rsidR="00536F6B" w:rsidRPr="00536F6B" w:rsidRDefault="00536F6B" w:rsidP="00536F6B">
      <w:pPr>
        <w:pStyle w:val="a3"/>
        <w:spacing w:after="0"/>
        <w:ind w:left="720"/>
        <w:rPr>
          <w:rFonts w:ascii="Times New Roman" w:hAnsi="Times New Roman"/>
          <w:b/>
          <w:bCs/>
          <w:sz w:val="24"/>
          <w:szCs w:val="24"/>
        </w:rPr>
      </w:pPr>
    </w:p>
    <w:p w:rsidR="00B36757" w:rsidRPr="009D16C9" w:rsidRDefault="00B36757" w:rsidP="00B36757">
      <w:pPr>
        <w:spacing w:after="0"/>
        <w:jc w:val="center"/>
        <w:rPr>
          <w:rFonts w:ascii="Times New Roman" w:hAnsi="Times New Roman"/>
          <w:b/>
          <w:bCs/>
          <w:sz w:val="24"/>
          <w:szCs w:val="24"/>
        </w:rPr>
      </w:pPr>
    </w:p>
    <w:p w:rsidR="00B36757" w:rsidRPr="00536F6B" w:rsidRDefault="00B36757" w:rsidP="00B36757">
      <w:pPr>
        <w:spacing w:after="0" w:line="360" w:lineRule="auto"/>
        <w:ind w:firstLine="709"/>
        <w:jc w:val="both"/>
        <w:rPr>
          <w:rFonts w:ascii="Times New Roman" w:hAnsi="Times New Roman"/>
          <w:sz w:val="28"/>
          <w:szCs w:val="28"/>
          <w:lang w:eastAsia="en-US"/>
        </w:rPr>
      </w:pPr>
      <w:r w:rsidRPr="00536F6B">
        <w:rPr>
          <w:rFonts w:ascii="Times New Roman" w:hAnsi="Times New Roman"/>
          <w:sz w:val="28"/>
          <w:szCs w:val="28"/>
        </w:rPr>
        <w:t xml:space="preserve">Кабинет «Экономики и менеджмента», оснащенный </w:t>
      </w:r>
      <w:r w:rsidRPr="00536F6B">
        <w:rPr>
          <w:rFonts w:ascii="Times New Roman" w:hAnsi="Times New Roman"/>
          <w:sz w:val="28"/>
          <w:szCs w:val="28"/>
          <w:lang w:eastAsia="en-US"/>
        </w:rPr>
        <w:t>о</w:t>
      </w:r>
      <w:r w:rsidRPr="00536F6B">
        <w:rPr>
          <w:rFonts w:ascii="Times New Roman" w:hAnsi="Times New Roman"/>
          <w:bCs/>
          <w:sz w:val="28"/>
          <w:szCs w:val="28"/>
          <w:lang w:eastAsia="en-US"/>
        </w:rPr>
        <w:t>борудованием:</w:t>
      </w:r>
      <w:r w:rsidRPr="00536F6B">
        <w:rPr>
          <w:rFonts w:ascii="Times New Roman" w:hAnsi="Times New Roman"/>
          <w:sz w:val="28"/>
          <w:szCs w:val="28"/>
        </w:rPr>
        <w:t xml:space="preserve"> рабочее место преподавателя и рабочие места по количеству обучающихся; комплект учебно-методической документации;</w:t>
      </w:r>
    </w:p>
    <w:p w:rsidR="00B36757" w:rsidRPr="00536F6B" w:rsidRDefault="00B36757" w:rsidP="00B36757">
      <w:pPr>
        <w:autoSpaceDE w:val="0"/>
        <w:autoSpaceDN w:val="0"/>
        <w:adjustRightInd w:val="0"/>
        <w:spacing w:after="0" w:line="360" w:lineRule="auto"/>
        <w:ind w:firstLine="426"/>
        <w:jc w:val="both"/>
        <w:rPr>
          <w:rFonts w:ascii="Times New Roman" w:hAnsi="Times New Roman"/>
          <w:sz w:val="28"/>
          <w:szCs w:val="28"/>
        </w:rPr>
      </w:pPr>
      <w:r w:rsidRPr="00536F6B">
        <w:rPr>
          <w:rFonts w:ascii="Times New Roman" w:hAnsi="Times New Roman"/>
          <w:sz w:val="28"/>
          <w:szCs w:val="28"/>
          <w:lang w:eastAsia="en-US"/>
        </w:rPr>
        <w:t>т</w:t>
      </w:r>
      <w:r w:rsidRPr="00536F6B">
        <w:rPr>
          <w:rFonts w:ascii="Times New Roman" w:hAnsi="Times New Roman"/>
          <w:bCs/>
          <w:sz w:val="28"/>
          <w:szCs w:val="28"/>
          <w:lang w:eastAsia="en-US"/>
        </w:rPr>
        <w:t>ехническими средствами обучения:</w:t>
      </w:r>
      <w:r w:rsidRPr="00536F6B">
        <w:rPr>
          <w:rFonts w:ascii="Times New Roman" w:hAnsi="Times New Roman"/>
          <w:sz w:val="28"/>
          <w:szCs w:val="28"/>
        </w:rPr>
        <w:t xml:space="preserve"> компьютер с программным обеспечением (ноутбук), проектор; экран; аудиовизуальные средства – схемы, рисунки, фото и видеоматериалы к занятиям в виде слайдов и электронных презентаций.</w:t>
      </w:r>
    </w:p>
    <w:p w:rsidR="00536F6B" w:rsidRPr="004D0090" w:rsidRDefault="00536F6B" w:rsidP="00536F6B">
      <w:pPr>
        <w:rPr>
          <w:rFonts w:ascii="Times New Roman" w:hAnsi="Times New Roman" w:cs="Times New Roman"/>
          <w:b/>
          <w:sz w:val="28"/>
        </w:rPr>
      </w:pPr>
      <w:r w:rsidRPr="004D0090">
        <w:rPr>
          <w:rFonts w:ascii="Times New Roman" w:hAnsi="Times New Roman" w:cs="Times New Roman"/>
          <w:b/>
          <w:sz w:val="28"/>
        </w:rPr>
        <w:t>3.2. Информационное обеспечение обучения</w:t>
      </w:r>
    </w:p>
    <w:p w:rsidR="00536F6B" w:rsidRPr="004D0090" w:rsidRDefault="00536F6B" w:rsidP="00536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4D0090">
        <w:rPr>
          <w:rFonts w:ascii="Times New Roman" w:hAnsi="Times New Roman" w:cs="Times New Roman"/>
          <w:b/>
          <w:bCs/>
          <w:sz w:val="28"/>
          <w:szCs w:val="28"/>
        </w:rPr>
        <w:t>Перечень рекомендуемых учебных изданий, Интернет-ресурсов, дополнительной литературы</w:t>
      </w:r>
    </w:p>
    <w:p w:rsidR="00536F6B" w:rsidRPr="00536F6B" w:rsidRDefault="00536F6B" w:rsidP="00536F6B">
      <w:pPr>
        <w:suppressAutoHyphens/>
        <w:spacing w:line="360" w:lineRule="auto"/>
        <w:jc w:val="both"/>
        <w:rPr>
          <w:rFonts w:ascii="Times New Roman" w:hAnsi="Times New Roman" w:cs="Times New Roman"/>
          <w:sz w:val="28"/>
          <w:szCs w:val="28"/>
        </w:rPr>
      </w:pPr>
      <w:r w:rsidRPr="00536F6B">
        <w:rPr>
          <w:rFonts w:ascii="Times New Roman" w:hAnsi="Times New Roman" w:cs="Times New Roman"/>
          <w:bCs/>
          <w:sz w:val="28"/>
          <w:szCs w:val="28"/>
        </w:rPr>
        <w:t xml:space="preserve">       Для реализации программы библиотечный фонд образовательной организации должен иметь  п</w:t>
      </w:r>
      <w:r w:rsidRPr="00536F6B">
        <w:rPr>
          <w:rFonts w:ascii="Times New Roman" w:hAnsi="Times New Roman" w:cs="Times New Roman"/>
          <w:sz w:val="28"/>
          <w:szCs w:val="28"/>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536F6B" w:rsidRPr="00536F6B" w:rsidRDefault="00536F6B" w:rsidP="00536F6B">
      <w:pPr>
        <w:spacing w:line="360" w:lineRule="auto"/>
        <w:contextualSpacing/>
        <w:rPr>
          <w:rFonts w:ascii="Times New Roman" w:hAnsi="Times New Roman" w:cs="Times New Roman"/>
          <w:b/>
          <w:sz w:val="28"/>
          <w:szCs w:val="28"/>
        </w:rPr>
      </w:pPr>
      <w:r w:rsidRPr="00536F6B">
        <w:rPr>
          <w:rFonts w:ascii="Times New Roman" w:hAnsi="Times New Roman" w:cs="Times New Roman"/>
          <w:b/>
          <w:bCs/>
          <w:sz w:val="28"/>
          <w:szCs w:val="28"/>
        </w:rPr>
        <w:t xml:space="preserve">     </w:t>
      </w:r>
      <w:r w:rsidRPr="00536F6B">
        <w:rPr>
          <w:rFonts w:ascii="Times New Roman" w:hAnsi="Times New Roman" w:cs="Times New Roman"/>
          <w:b/>
          <w:sz w:val="28"/>
          <w:szCs w:val="28"/>
        </w:rPr>
        <w:t xml:space="preserve"> Основные источники</w:t>
      </w:r>
    </w:p>
    <w:p w:rsidR="00B36757" w:rsidRPr="00536F6B" w:rsidRDefault="00B36757" w:rsidP="00536F6B">
      <w:pPr>
        <w:suppressAutoHyphens/>
        <w:spacing w:after="0" w:line="360" w:lineRule="auto"/>
        <w:ind w:firstLine="709"/>
        <w:jc w:val="both"/>
        <w:rPr>
          <w:rFonts w:ascii="Times New Roman" w:hAnsi="Times New Roman"/>
          <w:bCs/>
          <w:sz w:val="28"/>
          <w:szCs w:val="28"/>
        </w:rPr>
      </w:pPr>
    </w:p>
    <w:p w:rsidR="00B36757" w:rsidRPr="00536F6B" w:rsidRDefault="00B36757" w:rsidP="00536F6B">
      <w:pPr>
        <w:suppressAutoHyphens/>
        <w:spacing w:after="0" w:line="360" w:lineRule="auto"/>
        <w:ind w:firstLine="709"/>
        <w:jc w:val="both"/>
        <w:rPr>
          <w:rFonts w:ascii="Times New Roman" w:hAnsi="Times New Roman"/>
          <w:sz w:val="28"/>
          <w:szCs w:val="28"/>
        </w:rPr>
      </w:pPr>
      <w:r w:rsidRPr="00536F6B">
        <w:rPr>
          <w:rFonts w:ascii="Times New Roman" w:hAnsi="Times New Roman"/>
          <w:sz w:val="28"/>
          <w:szCs w:val="28"/>
        </w:rPr>
        <w:t xml:space="preserve">1. Жданова А.О., Зятьков М.А. Финансовая грамотность: учебная программа. Среднее профессиональное образование. – М.: ВАКО, 2020. – 32 с. – (Учимся разумному финансовому поведению). </w:t>
      </w:r>
    </w:p>
    <w:p w:rsidR="00B36757" w:rsidRPr="00536F6B" w:rsidRDefault="00B36757" w:rsidP="00536F6B">
      <w:pPr>
        <w:suppressAutoHyphens/>
        <w:spacing w:after="0" w:line="360" w:lineRule="auto"/>
        <w:ind w:firstLine="709"/>
        <w:jc w:val="both"/>
        <w:rPr>
          <w:rFonts w:ascii="Times New Roman" w:hAnsi="Times New Roman"/>
          <w:sz w:val="28"/>
          <w:szCs w:val="28"/>
        </w:rPr>
      </w:pPr>
      <w:r w:rsidRPr="00536F6B">
        <w:rPr>
          <w:rFonts w:ascii="Times New Roman" w:hAnsi="Times New Roman"/>
          <w:sz w:val="28"/>
          <w:szCs w:val="28"/>
        </w:rPr>
        <w:t>2. Жданова А.О., Савицкая Е.В. Финансовая грамотность: материалы для обучающихся. Среднее профессиональное образование. – М.: ВАКО, 2020. – 400 с. – (Учимся разумному финансовому поведению).</w:t>
      </w:r>
    </w:p>
    <w:p w:rsidR="00B36757" w:rsidRPr="00536F6B" w:rsidRDefault="00B36757" w:rsidP="00536F6B">
      <w:pPr>
        <w:suppressAutoHyphens/>
        <w:spacing w:after="0" w:line="360" w:lineRule="auto"/>
        <w:ind w:firstLine="709"/>
        <w:jc w:val="both"/>
        <w:rPr>
          <w:rFonts w:ascii="Times New Roman" w:hAnsi="Times New Roman"/>
          <w:sz w:val="28"/>
          <w:szCs w:val="28"/>
        </w:rPr>
      </w:pPr>
      <w:r w:rsidRPr="00536F6B">
        <w:rPr>
          <w:rFonts w:ascii="Times New Roman" w:hAnsi="Times New Roman"/>
          <w:sz w:val="28"/>
          <w:szCs w:val="28"/>
        </w:rPr>
        <w:lastRenderedPageBreak/>
        <w:t>3. Жданова А.О., Зятьков М.А. Финансовая грамотность: методические рекомендации для преподавателя. Среднее профессиональное образование. – М.: ВАКО, 2020. – 224 с. – (Учимся разумному финансовому поведению).</w:t>
      </w:r>
    </w:p>
    <w:p w:rsidR="00B36757" w:rsidRPr="00536F6B" w:rsidRDefault="00B36757" w:rsidP="00536F6B">
      <w:pPr>
        <w:suppressAutoHyphens/>
        <w:spacing w:after="0" w:line="360" w:lineRule="auto"/>
        <w:ind w:firstLine="709"/>
        <w:jc w:val="both"/>
        <w:rPr>
          <w:rFonts w:ascii="Times New Roman" w:hAnsi="Times New Roman"/>
          <w:sz w:val="28"/>
          <w:szCs w:val="28"/>
        </w:rPr>
      </w:pPr>
      <w:r w:rsidRPr="00536F6B">
        <w:rPr>
          <w:rFonts w:ascii="Times New Roman" w:hAnsi="Times New Roman"/>
          <w:sz w:val="28"/>
          <w:szCs w:val="28"/>
        </w:rPr>
        <w:t>4. Жданова А.О., Зятьков М.А. Финансовая грамотность: рабочая тетрадь. Среднее профессиональное образование. – М.: ВАКО, 2020. – 48 с. – (Учимся разумному финансовому поведению).</w:t>
      </w:r>
    </w:p>
    <w:p w:rsidR="00B36757" w:rsidRPr="00536F6B" w:rsidRDefault="00B36757" w:rsidP="00536F6B">
      <w:pPr>
        <w:suppressAutoHyphens/>
        <w:spacing w:after="0" w:line="360" w:lineRule="auto"/>
        <w:ind w:firstLine="709"/>
        <w:jc w:val="both"/>
        <w:rPr>
          <w:rFonts w:ascii="Times New Roman" w:hAnsi="Times New Roman"/>
          <w:sz w:val="28"/>
          <w:szCs w:val="28"/>
        </w:rPr>
      </w:pPr>
      <w:r w:rsidRPr="00536F6B">
        <w:rPr>
          <w:rFonts w:ascii="Times New Roman" w:hAnsi="Times New Roman"/>
          <w:sz w:val="28"/>
          <w:szCs w:val="28"/>
        </w:rPr>
        <w:t>5. Каджаева, М.Р. Финансовая грамотность: учеб. пособие для студ. учреждений сред. проф. образования / Каджаева, М.Р., Дубровская, С.В., Елисеева, А.Р. – М.: Издательский центр «Академия», 2019. – 288 с.</w:t>
      </w:r>
    </w:p>
    <w:p w:rsidR="00B36757" w:rsidRPr="00C13984" w:rsidRDefault="00B36757" w:rsidP="00B36757">
      <w:pPr>
        <w:suppressAutoHyphens/>
        <w:spacing w:after="0" w:line="360" w:lineRule="auto"/>
        <w:ind w:firstLine="709"/>
        <w:jc w:val="both"/>
        <w:rPr>
          <w:rFonts w:ascii="Times New Roman" w:hAnsi="Times New Roman"/>
          <w:sz w:val="24"/>
          <w:szCs w:val="24"/>
        </w:rPr>
      </w:pPr>
    </w:p>
    <w:p w:rsidR="00536F6B" w:rsidRPr="00F76A43" w:rsidRDefault="00536F6B" w:rsidP="00536F6B">
      <w:pPr>
        <w:contextualSpacing/>
        <w:jc w:val="both"/>
        <w:rPr>
          <w:rFonts w:ascii="Times New Roman" w:hAnsi="Times New Roman" w:cs="Times New Roman"/>
          <w:bCs/>
          <w:i/>
          <w:sz w:val="28"/>
          <w:szCs w:val="28"/>
        </w:rPr>
      </w:pPr>
      <w:r>
        <w:rPr>
          <w:rFonts w:ascii="Times New Roman" w:hAnsi="Times New Roman" w:cs="Times New Roman"/>
          <w:b/>
          <w:bCs/>
          <w:sz w:val="24"/>
          <w:szCs w:val="24"/>
        </w:rPr>
        <w:t xml:space="preserve">           </w:t>
      </w:r>
      <w:r w:rsidRPr="00095BAC">
        <w:rPr>
          <w:rFonts w:ascii="Times New Roman" w:hAnsi="Times New Roman" w:cs="Times New Roman"/>
          <w:b/>
          <w:bCs/>
          <w:sz w:val="24"/>
          <w:szCs w:val="24"/>
        </w:rPr>
        <w:t xml:space="preserve"> </w:t>
      </w:r>
      <w:r w:rsidRPr="00F76A43">
        <w:rPr>
          <w:rFonts w:ascii="Times New Roman" w:hAnsi="Times New Roman" w:cs="Times New Roman"/>
          <w:b/>
          <w:bCs/>
          <w:sz w:val="28"/>
          <w:szCs w:val="28"/>
        </w:rPr>
        <w:t xml:space="preserve">Дополнительные источники </w:t>
      </w:r>
    </w:p>
    <w:p w:rsidR="00B36757" w:rsidRPr="00536F6B" w:rsidRDefault="00B36757" w:rsidP="00B36757">
      <w:pPr>
        <w:tabs>
          <w:tab w:val="left" w:pos="3165"/>
        </w:tabs>
        <w:autoSpaceDE w:val="0"/>
        <w:autoSpaceDN w:val="0"/>
        <w:adjustRightInd w:val="0"/>
        <w:spacing w:after="0"/>
        <w:ind w:firstLine="709"/>
        <w:rPr>
          <w:rFonts w:ascii="Times New Roman" w:hAnsi="Times New Roman"/>
          <w:b/>
          <w:bCs/>
          <w:sz w:val="28"/>
          <w:szCs w:val="28"/>
        </w:rPr>
      </w:pPr>
    </w:p>
    <w:p w:rsidR="00B36757" w:rsidRPr="00536F6B" w:rsidRDefault="00B36757" w:rsidP="00B36757">
      <w:pPr>
        <w:suppressAutoHyphens/>
        <w:spacing w:after="0" w:line="360" w:lineRule="auto"/>
        <w:ind w:firstLine="709"/>
        <w:jc w:val="both"/>
        <w:rPr>
          <w:rFonts w:ascii="Times New Roman" w:hAnsi="Times New Roman"/>
          <w:sz w:val="28"/>
          <w:szCs w:val="28"/>
        </w:rPr>
      </w:pPr>
      <w:r w:rsidRPr="00536F6B">
        <w:rPr>
          <w:rFonts w:ascii="Times New Roman" w:hAnsi="Times New Roman"/>
          <w:sz w:val="28"/>
          <w:szCs w:val="28"/>
        </w:rPr>
        <w:t>1. http://ru.investing.com – финансовый портал (данные по финансовым рынкам России).</w:t>
      </w:r>
    </w:p>
    <w:p w:rsidR="00B36757" w:rsidRPr="00536F6B" w:rsidRDefault="00B36757" w:rsidP="00B36757">
      <w:pPr>
        <w:suppressAutoHyphens/>
        <w:spacing w:after="0" w:line="360" w:lineRule="auto"/>
        <w:ind w:firstLine="709"/>
        <w:jc w:val="both"/>
        <w:rPr>
          <w:rFonts w:ascii="Times New Roman" w:hAnsi="Times New Roman"/>
          <w:sz w:val="28"/>
          <w:szCs w:val="28"/>
        </w:rPr>
      </w:pPr>
      <w:r w:rsidRPr="00536F6B">
        <w:rPr>
          <w:rFonts w:ascii="Times New Roman" w:hAnsi="Times New Roman"/>
          <w:sz w:val="28"/>
          <w:szCs w:val="28"/>
        </w:rPr>
        <w:t>2. https://quote.rbc.ru – Финансовый портал «РБК Quote».</w:t>
      </w:r>
    </w:p>
    <w:p w:rsidR="00B36757" w:rsidRPr="00536F6B" w:rsidRDefault="00B36757" w:rsidP="00B36757">
      <w:pPr>
        <w:suppressAutoHyphens/>
        <w:spacing w:after="0" w:line="360" w:lineRule="auto"/>
        <w:ind w:firstLine="709"/>
        <w:jc w:val="both"/>
        <w:rPr>
          <w:rFonts w:ascii="Times New Roman" w:hAnsi="Times New Roman"/>
          <w:sz w:val="28"/>
          <w:szCs w:val="28"/>
        </w:rPr>
      </w:pPr>
      <w:r w:rsidRPr="00536F6B">
        <w:rPr>
          <w:rFonts w:ascii="Times New Roman" w:hAnsi="Times New Roman"/>
          <w:sz w:val="28"/>
          <w:szCs w:val="28"/>
        </w:rPr>
        <w:t>3. http://vip-money.com – сайт компании «Финансовый инвестиционный консультант».</w:t>
      </w:r>
    </w:p>
    <w:p w:rsidR="00B36757" w:rsidRPr="00536F6B" w:rsidRDefault="00B36757" w:rsidP="00B36757">
      <w:pPr>
        <w:suppressAutoHyphens/>
        <w:spacing w:after="0" w:line="360" w:lineRule="auto"/>
        <w:ind w:firstLine="709"/>
        <w:jc w:val="both"/>
        <w:rPr>
          <w:rFonts w:ascii="Times New Roman" w:hAnsi="Times New Roman"/>
          <w:sz w:val="28"/>
          <w:szCs w:val="28"/>
        </w:rPr>
      </w:pPr>
      <w:r w:rsidRPr="00536F6B">
        <w:rPr>
          <w:rFonts w:ascii="Times New Roman" w:hAnsi="Times New Roman"/>
          <w:sz w:val="28"/>
          <w:szCs w:val="28"/>
        </w:rPr>
        <w:t>4. www.asv.org.ru – Агентство по страхованию вкладов.</w:t>
      </w:r>
    </w:p>
    <w:p w:rsidR="00B36757" w:rsidRPr="00536F6B" w:rsidRDefault="00B36757" w:rsidP="00B36757">
      <w:pPr>
        <w:suppressAutoHyphens/>
        <w:spacing w:after="0" w:line="360" w:lineRule="auto"/>
        <w:ind w:firstLine="709"/>
        <w:jc w:val="both"/>
        <w:rPr>
          <w:rFonts w:ascii="Times New Roman" w:hAnsi="Times New Roman"/>
          <w:sz w:val="28"/>
          <w:szCs w:val="28"/>
        </w:rPr>
      </w:pPr>
      <w:r w:rsidRPr="00536F6B">
        <w:rPr>
          <w:rFonts w:ascii="Times New Roman" w:hAnsi="Times New Roman"/>
          <w:sz w:val="28"/>
          <w:szCs w:val="28"/>
        </w:rPr>
        <w:t xml:space="preserve">5. www.asv.org.ru – Агентство по страхованию вкладов. </w:t>
      </w:r>
    </w:p>
    <w:p w:rsidR="00B36757" w:rsidRPr="00536F6B" w:rsidRDefault="00B36757" w:rsidP="00B36757">
      <w:pPr>
        <w:suppressAutoHyphens/>
        <w:spacing w:after="0" w:line="360" w:lineRule="auto"/>
        <w:ind w:firstLine="709"/>
        <w:jc w:val="both"/>
        <w:rPr>
          <w:rFonts w:ascii="Times New Roman" w:hAnsi="Times New Roman"/>
          <w:sz w:val="28"/>
          <w:szCs w:val="28"/>
        </w:rPr>
      </w:pPr>
      <w:r w:rsidRPr="00536F6B">
        <w:rPr>
          <w:rFonts w:ascii="Times New Roman" w:hAnsi="Times New Roman"/>
          <w:sz w:val="28"/>
          <w:szCs w:val="28"/>
        </w:rPr>
        <w:t xml:space="preserve">6. www.banki.ru – финансовый информационный портал. </w:t>
      </w:r>
    </w:p>
    <w:p w:rsidR="00B36757" w:rsidRPr="00536F6B" w:rsidRDefault="00B36757" w:rsidP="00B36757">
      <w:pPr>
        <w:suppressAutoHyphens/>
        <w:spacing w:after="0" w:line="360" w:lineRule="auto"/>
        <w:ind w:firstLine="709"/>
        <w:jc w:val="both"/>
        <w:rPr>
          <w:rFonts w:ascii="Times New Roman" w:hAnsi="Times New Roman"/>
          <w:sz w:val="28"/>
          <w:szCs w:val="28"/>
        </w:rPr>
      </w:pPr>
      <w:r w:rsidRPr="00536F6B">
        <w:rPr>
          <w:rFonts w:ascii="Times New Roman" w:hAnsi="Times New Roman"/>
          <w:sz w:val="28"/>
          <w:szCs w:val="28"/>
        </w:rPr>
        <w:t>7. www.cbr.ru – Центральный банк Российской Федерации.</w:t>
      </w:r>
    </w:p>
    <w:p w:rsidR="00B36757" w:rsidRPr="00536F6B" w:rsidRDefault="00B36757" w:rsidP="00B36757">
      <w:pPr>
        <w:suppressAutoHyphens/>
        <w:spacing w:after="0" w:line="360" w:lineRule="auto"/>
        <w:ind w:firstLine="709"/>
        <w:jc w:val="both"/>
        <w:rPr>
          <w:rFonts w:ascii="Times New Roman" w:hAnsi="Times New Roman"/>
          <w:sz w:val="28"/>
          <w:szCs w:val="28"/>
        </w:rPr>
      </w:pPr>
      <w:r w:rsidRPr="00536F6B">
        <w:rPr>
          <w:rFonts w:ascii="Times New Roman" w:hAnsi="Times New Roman"/>
          <w:sz w:val="28"/>
          <w:szCs w:val="28"/>
        </w:rPr>
        <w:t xml:space="preserve">8. www.o-strahovanie.ru – сайт «Всё о страховании». </w:t>
      </w:r>
    </w:p>
    <w:p w:rsidR="00B36757" w:rsidRPr="00536F6B" w:rsidRDefault="00B36757" w:rsidP="00B36757">
      <w:pPr>
        <w:suppressAutoHyphens/>
        <w:spacing w:after="0" w:line="360" w:lineRule="auto"/>
        <w:ind w:firstLine="709"/>
        <w:jc w:val="both"/>
        <w:rPr>
          <w:rFonts w:ascii="Times New Roman" w:hAnsi="Times New Roman"/>
          <w:color w:val="001329"/>
          <w:sz w:val="28"/>
          <w:szCs w:val="28"/>
          <w:shd w:val="clear" w:color="auto" w:fill="FFFFFF"/>
        </w:rPr>
      </w:pPr>
      <w:r w:rsidRPr="00536F6B">
        <w:rPr>
          <w:rFonts w:ascii="Times New Roman" w:hAnsi="Times New Roman"/>
          <w:sz w:val="28"/>
          <w:szCs w:val="28"/>
        </w:rPr>
        <w:t>9. www.pfrf.r – Пенсионный фонд Российской Федерации.</w:t>
      </w:r>
    </w:p>
    <w:p w:rsidR="003C3741" w:rsidRDefault="00B36757" w:rsidP="00B36757">
      <w:pPr>
        <w:keepNext/>
        <w:spacing w:after="0" w:line="360" w:lineRule="auto"/>
        <w:rPr>
          <w:rFonts w:ascii="Times New Roman" w:hAnsi="Times New Roman"/>
          <w:b/>
          <w:bCs/>
          <w:kern w:val="32"/>
          <w:sz w:val="24"/>
          <w:szCs w:val="24"/>
        </w:rPr>
      </w:pPr>
      <w:r w:rsidRPr="008C1EB4">
        <w:rPr>
          <w:rFonts w:ascii="Times New Roman" w:hAnsi="Times New Roman"/>
          <w:b/>
          <w:bCs/>
          <w:kern w:val="32"/>
          <w:sz w:val="24"/>
          <w:szCs w:val="24"/>
        </w:rPr>
        <w:br w:type="page"/>
      </w:r>
    </w:p>
    <w:p w:rsidR="003C3741" w:rsidRPr="009844AA" w:rsidRDefault="003C3741" w:rsidP="003C374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aps/>
          <w:color w:val="auto"/>
          <w:lang w:val="ru-RU"/>
        </w:rPr>
      </w:pPr>
      <w:bookmarkStart w:id="0" w:name="_Toc319238854"/>
      <w:r w:rsidRPr="009844AA">
        <w:rPr>
          <w:rFonts w:ascii="Times New Roman" w:hAnsi="Times New Roman" w:cs="Times New Roman"/>
          <w:caps/>
          <w:color w:val="auto"/>
          <w:lang w:val="ru-RU"/>
        </w:rPr>
        <w:lastRenderedPageBreak/>
        <w:t>4. Контроль и оценка результатов освоения Дисциплины</w:t>
      </w:r>
      <w:bookmarkEnd w:id="0"/>
    </w:p>
    <w:p w:rsidR="003C3741" w:rsidRPr="003C3741" w:rsidRDefault="003C3741" w:rsidP="003C3741">
      <w:pPr>
        <w:rPr>
          <w:rFonts w:ascii="Times New Roman" w:hAnsi="Times New Roman" w:cs="Times New Roman"/>
          <w:sz w:val="28"/>
          <w:szCs w:val="28"/>
        </w:rPr>
      </w:pPr>
      <w:r w:rsidRPr="003C3741">
        <w:rPr>
          <w:rFonts w:ascii="Times New Roman" w:hAnsi="Times New Roman" w:cs="Times New Roman"/>
          <w:sz w:val="28"/>
          <w:szCs w:val="28"/>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3C3741" w:rsidRPr="003C3741" w:rsidRDefault="003C3741" w:rsidP="003C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4115"/>
      </w:tblGrid>
      <w:tr w:rsidR="003C3741" w:rsidRPr="003C3741" w:rsidTr="00DF167F">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3C3741" w:rsidRPr="00970AED" w:rsidRDefault="003C3741" w:rsidP="007A271C">
            <w:pPr>
              <w:jc w:val="center"/>
              <w:rPr>
                <w:rFonts w:ascii="Times New Roman" w:hAnsi="Times New Roman" w:cs="Times New Roman"/>
                <w:b/>
                <w:bCs/>
                <w:sz w:val="24"/>
                <w:szCs w:val="24"/>
              </w:rPr>
            </w:pPr>
            <w:r w:rsidRPr="00970AED">
              <w:rPr>
                <w:rFonts w:ascii="Times New Roman" w:hAnsi="Times New Roman" w:cs="Times New Roman"/>
                <w:b/>
                <w:bCs/>
                <w:sz w:val="24"/>
                <w:szCs w:val="24"/>
              </w:rPr>
              <w:t>Результаты обучения</w:t>
            </w:r>
          </w:p>
          <w:p w:rsidR="003C3741" w:rsidRPr="00970AED" w:rsidRDefault="003C3741" w:rsidP="007A271C">
            <w:pPr>
              <w:jc w:val="center"/>
              <w:rPr>
                <w:rFonts w:ascii="Times New Roman" w:hAnsi="Times New Roman" w:cs="Times New Roman"/>
                <w:b/>
                <w:bCs/>
                <w:sz w:val="24"/>
                <w:szCs w:val="24"/>
              </w:rPr>
            </w:pPr>
            <w:r w:rsidRPr="00970AED">
              <w:rPr>
                <w:rFonts w:ascii="Times New Roman" w:hAnsi="Times New Roman" w:cs="Times New Roman"/>
                <w:b/>
                <w:bCs/>
                <w:sz w:val="24"/>
                <w:szCs w:val="24"/>
              </w:rPr>
              <w:t>(освоенные умения, усвоенные знания)</w:t>
            </w:r>
          </w:p>
        </w:tc>
        <w:tc>
          <w:tcPr>
            <w:tcW w:w="4115" w:type="dxa"/>
            <w:tcBorders>
              <w:top w:val="single" w:sz="4" w:space="0" w:color="auto"/>
              <w:left w:val="single" w:sz="4" w:space="0" w:color="auto"/>
              <w:bottom w:val="single" w:sz="4" w:space="0" w:color="auto"/>
              <w:right w:val="single" w:sz="4" w:space="0" w:color="auto"/>
            </w:tcBorders>
            <w:shd w:val="clear" w:color="auto" w:fill="auto"/>
            <w:vAlign w:val="center"/>
          </w:tcPr>
          <w:p w:rsidR="003C3741" w:rsidRPr="00970AED" w:rsidRDefault="003C3741" w:rsidP="007A271C">
            <w:pPr>
              <w:jc w:val="center"/>
              <w:rPr>
                <w:rFonts w:ascii="Times New Roman" w:hAnsi="Times New Roman" w:cs="Times New Roman"/>
                <w:b/>
                <w:bCs/>
                <w:sz w:val="24"/>
                <w:szCs w:val="24"/>
              </w:rPr>
            </w:pPr>
            <w:r w:rsidRPr="00970AED">
              <w:rPr>
                <w:rFonts w:ascii="Times New Roman" w:hAnsi="Times New Roman" w:cs="Times New Roman"/>
                <w:b/>
                <w:sz w:val="24"/>
                <w:szCs w:val="24"/>
              </w:rPr>
              <w:t xml:space="preserve">Формы и методы контроля и оценки результатов обучения </w:t>
            </w:r>
          </w:p>
        </w:tc>
      </w:tr>
      <w:tr w:rsidR="00A27208" w:rsidRPr="00710331" w:rsidTr="00DF167F">
        <w:trPr>
          <w:trHeight w:val="540"/>
        </w:trPr>
        <w:tc>
          <w:tcPr>
            <w:tcW w:w="5353" w:type="dxa"/>
            <w:tcBorders>
              <w:top w:val="single" w:sz="4" w:space="0" w:color="auto"/>
              <w:left w:val="single" w:sz="4" w:space="0" w:color="auto"/>
              <w:bottom w:val="single" w:sz="4" w:space="0" w:color="auto"/>
              <w:right w:val="single" w:sz="4" w:space="0" w:color="auto"/>
            </w:tcBorders>
            <w:shd w:val="clear" w:color="auto" w:fill="auto"/>
          </w:tcPr>
          <w:p w:rsidR="00A27208" w:rsidRPr="00970AED" w:rsidRDefault="00A27208" w:rsidP="003C3741">
            <w:pPr>
              <w:spacing w:after="0"/>
              <w:jc w:val="both"/>
              <w:rPr>
                <w:rFonts w:ascii="Times New Roman" w:hAnsi="Times New Roman"/>
                <w:bCs/>
                <w:sz w:val="24"/>
                <w:szCs w:val="24"/>
              </w:rPr>
            </w:pPr>
            <w:r w:rsidRPr="00970AED">
              <w:rPr>
                <w:rFonts w:ascii="Times New Roman" w:hAnsi="Times New Roman"/>
                <w:bCs/>
                <w:sz w:val="24"/>
                <w:szCs w:val="24"/>
              </w:rPr>
              <w:t>Перечень знаний, осваиваемых в рамках дисциплины:</w:t>
            </w:r>
          </w:p>
          <w:p w:rsidR="00DF167F" w:rsidRPr="00970AED" w:rsidRDefault="00A27208" w:rsidP="003C3741">
            <w:pPr>
              <w:pStyle w:val="a5"/>
              <w:spacing w:line="276" w:lineRule="auto"/>
              <w:jc w:val="both"/>
              <w:rPr>
                <w:rFonts w:ascii="Times New Roman" w:hAnsi="Times New Roman"/>
                <w:sz w:val="24"/>
                <w:szCs w:val="24"/>
              </w:rPr>
            </w:pPr>
            <w:r w:rsidRPr="00970AED">
              <w:rPr>
                <w:rFonts w:ascii="Times New Roman" w:hAnsi="Times New Roman"/>
                <w:sz w:val="24"/>
                <w:szCs w:val="24"/>
              </w:rPr>
              <w:t xml:space="preserve">экономические явления и процессы экономической жизни; </w:t>
            </w:r>
          </w:p>
          <w:p w:rsidR="00DF167F" w:rsidRPr="00970AED" w:rsidRDefault="00A27208" w:rsidP="003C3741">
            <w:pPr>
              <w:pStyle w:val="a5"/>
              <w:spacing w:line="276" w:lineRule="auto"/>
              <w:jc w:val="both"/>
              <w:rPr>
                <w:rFonts w:ascii="Times New Roman" w:hAnsi="Times New Roman"/>
                <w:sz w:val="24"/>
                <w:szCs w:val="24"/>
              </w:rPr>
            </w:pPr>
            <w:r w:rsidRPr="00970AED">
              <w:rPr>
                <w:rFonts w:ascii="Times New Roman" w:hAnsi="Times New Roman"/>
                <w:sz w:val="24"/>
                <w:szCs w:val="24"/>
              </w:rPr>
              <w:t xml:space="preserve">влияние инфляции на повседневную жизнь; </w:t>
            </w:r>
          </w:p>
          <w:p w:rsidR="00DF167F" w:rsidRPr="00970AED" w:rsidRDefault="00A27208" w:rsidP="003C3741">
            <w:pPr>
              <w:pStyle w:val="a5"/>
              <w:spacing w:line="276" w:lineRule="auto"/>
              <w:jc w:val="both"/>
              <w:rPr>
                <w:rFonts w:ascii="Times New Roman" w:hAnsi="Times New Roman"/>
                <w:sz w:val="24"/>
                <w:szCs w:val="24"/>
              </w:rPr>
            </w:pPr>
            <w:r w:rsidRPr="00970AED">
              <w:rPr>
                <w:rFonts w:ascii="Times New Roman" w:hAnsi="Times New Roman"/>
                <w:sz w:val="24"/>
                <w:szCs w:val="24"/>
              </w:rPr>
              <w:t xml:space="preserve">проблема ограниченности финансовых ресурсов; </w:t>
            </w:r>
          </w:p>
          <w:p w:rsidR="00DF167F" w:rsidRPr="00970AED" w:rsidRDefault="00A27208" w:rsidP="003C3741">
            <w:pPr>
              <w:pStyle w:val="a5"/>
              <w:spacing w:line="276" w:lineRule="auto"/>
              <w:jc w:val="both"/>
              <w:rPr>
                <w:rFonts w:ascii="Times New Roman" w:hAnsi="Times New Roman"/>
                <w:sz w:val="24"/>
                <w:szCs w:val="24"/>
              </w:rPr>
            </w:pPr>
            <w:r w:rsidRPr="00970AED">
              <w:rPr>
                <w:rFonts w:ascii="Times New Roman" w:hAnsi="Times New Roman"/>
                <w:sz w:val="24"/>
                <w:szCs w:val="24"/>
              </w:rPr>
              <w:t xml:space="preserve">сферы применения различных форм денег; </w:t>
            </w:r>
          </w:p>
          <w:p w:rsidR="00A27208" w:rsidRPr="00970AED" w:rsidRDefault="00A27208" w:rsidP="003C3741">
            <w:pPr>
              <w:pStyle w:val="a5"/>
              <w:spacing w:line="276" w:lineRule="auto"/>
              <w:jc w:val="both"/>
              <w:rPr>
                <w:rFonts w:ascii="Times New Roman" w:hAnsi="Times New Roman"/>
                <w:bCs/>
                <w:sz w:val="24"/>
                <w:szCs w:val="24"/>
                <w:lang w:eastAsia="ru-RU"/>
              </w:rPr>
            </w:pPr>
            <w:r w:rsidRPr="00970AED">
              <w:rPr>
                <w:rFonts w:ascii="Times New Roman" w:hAnsi="Times New Roman"/>
                <w:bCs/>
                <w:sz w:val="24"/>
                <w:szCs w:val="24"/>
                <w:lang w:eastAsia="ru-RU"/>
              </w:rPr>
              <w:t>практическое назначение основных элементов банковской системы; виды кредитов и сферу их использования;</w:t>
            </w:r>
          </w:p>
          <w:p w:rsidR="00A27208" w:rsidRPr="00970AED" w:rsidRDefault="00A27208" w:rsidP="003C3741">
            <w:pPr>
              <w:pStyle w:val="Default"/>
              <w:jc w:val="both"/>
            </w:pPr>
            <w:r w:rsidRPr="00970AED">
              <w:t xml:space="preserve">виды страховых продуктов; </w:t>
            </w:r>
          </w:p>
          <w:p w:rsidR="00A27208" w:rsidRPr="00970AED" w:rsidRDefault="00A27208" w:rsidP="003C3741">
            <w:pPr>
              <w:spacing w:after="0"/>
              <w:jc w:val="both"/>
              <w:rPr>
                <w:rFonts w:ascii="Times New Roman" w:hAnsi="Times New Roman"/>
                <w:bCs/>
                <w:sz w:val="24"/>
                <w:szCs w:val="24"/>
              </w:rPr>
            </w:pPr>
            <w:r w:rsidRPr="00970AED">
              <w:rPr>
                <w:rFonts w:ascii="Times New Roman" w:hAnsi="Times New Roman"/>
                <w:bCs/>
                <w:sz w:val="24"/>
                <w:szCs w:val="24"/>
              </w:rPr>
              <w:t>особенности различных способов сбережений:</w:t>
            </w:r>
          </w:p>
          <w:p w:rsidR="00A27208" w:rsidRPr="00970AED" w:rsidRDefault="00A27208" w:rsidP="003C3741">
            <w:pPr>
              <w:spacing w:after="0" w:line="240" w:lineRule="auto"/>
              <w:jc w:val="both"/>
              <w:rPr>
                <w:rFonts w:ascii="Times New Roman" w:hAnsi="Times New Roman" w:cs="Times New Roman"/>
                <w:sz w:val="24"/>
                <w:szCs w:val="24"/>
              </w:rPr>
            </w:pPr>
            <w:r w:rsidRPr="00970AED">
              <w:rPr>
                <w:rFonts w:ascii="Times New Roman" w:hAnsi="Times New Roman" w:cs="Times New Roman"/>
                <w:sz w:val="24"/>
                <w:szCs w:val="24"/>
              </w:rPr>
              <w:t>основные положения экономической теории;</w:t>
            </w:r>
          </w:p>
          <w:p w:rsidR="00A27208" w:rsidRPr="00970AED" w:rsidRDefault="00A27208" w:rsidP="003C3741">
            <w:pPr>
              <w:spacing w:after="0" w:line="240" w:lineRule="auto"/>
              <w:jc w:val="both"/>
              <w:rPr>
                <w:rFonts w:ascii="Times New Roman" w:hAnsi="Times New Roman" w:cs="Times New Roman"/>
                <w:sz w:val="24"/>
                <w:szCs w:val="24"/>
              </w:rPr>
            </w:pPr>
            <w:r w:rsidRPr="00970AED">
              <w:rPr>
                <w:rFonts w:ascii="Times New Roman" w:hAnsi="Times New Roman" w:cs="Times New Roman"/>
                <w:sz w:val="24"/>
                <w:szCs w:val="24"/>
              </w:rPr>
              <w:t>принципы рыночной экономики;</w:t>
            </w:r>
          </w:p>
          <w:p w:rsidR="00A27208" w:rsidRPr="00970AED" w:rsidRDefault="00A27208" w:rsidP="003C3741">
            <w:pPr>
              <w:spacing w:after="0" w:line="240" w:lineRule="auto"/>
              <w:jc w:val="both"/>
              <w:rPr>
                <w:rFonts w:ascii="Times New Roman" w:hAnsi="Times New Roman" w:cs="Times New Roman"/>
                <w:sz w:val="24"/>
                <w:szCs w:val="24"/>
              </w:rPr>
            </w:pPr>
            <w:r w:rsidRPr="00970AED">
              <w:rPr>
                <w:rFonts w:ascii="Times New Roman" w:hAnsi="Times New Roman" w:cs="Times New Roman"/>
                <w:sz w:val="24"/>
                <w:szCs w:val="24"/>
              </w:rPr>
              <w:t>роли и организацию хозяйствующих субъектов в рыночной экономике;</w:t>
            </w:r>
          </w:p>
          <w:p w:rsidR="00A27208" w:rsidRPr="00970AED" w:rsidRDefault="00A27208" w:rsidP="003C3741">
            <w:pPr>
              <w:shd w:val="clear" w:color="auto" w:fill="FFFFFF"/>
              <w:tabs>
                <w:tab w:val="left" w:pos="4420"/>
              </w:tabs>
              <w:spacing w:after="0" w:line="240" w:lineRule="auto"/>
              <w:ind w:right="-40"/>
              <w:jc w:val="both"/>
              <w:rPr>
                <w:rFonts w:ascii="Times New Roman" w:hAnsi="Times New Roman" w:cs="Times New Roman"/>
                <w:sz w:val="24"/>
                <w:szCs w:val="24"/>
              </w:rPr>
            </w:pPr>
            <w:r w:rsidRPr="00970AED">
              <w:rPr>
                <w:rFonts w:ascii="Times New Roman" w:hAnsi="Times New Roman" w:cs="Times New Roman"/>
                <w:sz w:val="24"/>
                <w:szCs w:val="24"/>
              </w:rPr>
              <w:t>механизмы ценообразования на продукцию (услуги);</w:t>
            </w:r>
          </w:p>
          <w:p w:rsidR="00A27208" w:rsidRPr="00970AED" w:rsidRDefault="00A27208" w:rsidP="003C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70AED">
              <w:rPr>
                <w:rFonts w:ascii="Times New Roman" w:hAnsi="Times New Roman" w:cs="Times New Roman"/>
                <w:sz w:val="24"/>
                <w:szCs w:val="24"/>
              </w:rPr>
              <w:t>главную  функцию  экономики,  структуру  потребностей  общества  и  виды  экономических  благ;</w:t>
            </w:r>
          </w:p>
          <w:p w:rsidR="00A27208" w:rsidRPr="00970AED" w:rsidRDefault="00A27208" w:rsidP="003C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70AED">
              <w:rPr>
                <w:rFonts w:ascii="Times New Roman" w:hAnsi="Times New Roman" w:cs="Times New Roman"/>
                <w:sz w:val="24"/>
                <w:szCs w:val="24"/>
              </w:rPr>
              <w:t>роль  собственности  в  развитии  социально-экономических  отношений;</w:t>
            </w:r>
          </w:p>
          <w:p w:rsidR="00A27208" w:rsidRPr="00970AED" w:rsidRDefault="00A27208" w:rsidP="003C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70AED">
              <w:rPr>
                <w:rFonts w:ascii="Times New Roman" w:hAnsi="Times New Roman" w:cs="Times New Roman"/>
                <w:sz w:val="24"/>
                <w:szCs w:val="24"/>
              </w:rPr>
              <w:t>взаимосвязь  конкуренции  и  монополии;</w:t>
            </w:r>
          </w:p>
          <w:p w:rsidR="00A27208" w:rsidRPr="00970AED" w:rsidRDefault="00A27208" w:rsidP="003C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70AED">
              <w:rPr>
                <w:rFonts w:ascii="Times New Roman" w:hAnsi="Times New Roman" w:cs="Times New Roman"/>
                <w:sz w:val="24"/>
                <w:szCs w:val="24"/>
              </w:rPr>
              <w:t>основные  направления  экономической  политики  государства;</w:t>
            </w:r>
          </w:p>
          <w:p w:rsidR="00A27208" w:rsidRPr="00970AED" w:rsidRDefault="00A27208" w:rsidP="003C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70AED">
              <w:rPr>
                <w:rFonts w:ascii="Times New Roman" w:hAnsi="Times New Roman" w:cs="Times New Roman"/>
                <w:sz w:val="24"/>
                <w:szCs w:val="24"/>
              </w:rPr>
              <w:t>виды  регуляторов  национального  хозяйства;</w:t>
            </w:r>
          </w:p>
          <w:p w:rsidR="00A27208" w:rsidRPr="00970AED" w:rsidRDefault="00A27208" w:rsidP="003C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70AED">
              <w:rPr>
                <w:rFonts w:ascii="Times New Roman" w:hAnsi="Times New Roman" w:cs="Times New Roman"/>
                <w:sz w:val="24"/>
                <w:szCs w:val="24"/>
              </w:rPr>
              <w:t>значение  финансовой  и  денежно-кредитной  системы  в  регулировании  хозяйственной  деятельности.</w:t>
            </w:r>
          </w:p>
          <w:p w:rsidR="00A27208" w:rsidRPr="00970AED" w:rsidRDefault="00A27208" w:rsidP="003C3741">
            <w:pPr>
              <w:tabs>
                <w:tab w:val="left" w:pos="262"/>
              </w:tabs>
              <w:spacing w:after="0"/>
              <w:jc w:val="both"/>
              <w:rPr>
                <w:rFonts w:ascii="Times New Roman" w:hAnsi="Times New Roman" w:cs="Times New Roman"/>
                <w:bCs/>
                <w:sz w:val="24"/>
                <w:szCs w:val="24"/>
              </w:rPr>
            </w:pPr>
          </w:p>
        </w:tc>
        <w:tc>
          <w:tcPr>
            <w:tcW w:w="4115" w:type="dxa"/>
            <w:tcBorders>
              <w:top w:val="single" w:sz="4" w:space="0" w:color="auto"/>
              <w:left w:val="single" w:sz="4" w:space="0" w:color="auto"/>
              <w:bottom w:val="single" w:sz="4" w:space="0" w:color="auto"/>
              <w:right w:val="single" w:sz="4" w:space="0" w:color="auto"/>
            </w:tcBorders>
            <w:shd w:val="clear" w:color="auto" w:fill="auto"/>
          </w:tcPr>
          <w:p w:rsidR="00DF167F" w:rsidRPr="00970AED" w:rsidRDefault="00DF167F" w:rsidP="00DF167F">
            <w:pPr>
              <w:spacing w:after="0" w:line="240" w:lineRule="auto"/>
              <w:jc w:val="center"/>
              <w:rPr>
                <w:rFonts w:ascii="Times New Roman" w:hAnsi="Times New Roman" w:cs="Times New Roman"/>
                <w:bCs/>
                <w:color w:val="000000"/>
                <w:sz w:val="24"/>
                <w:szCs w:val="24"/>
              </w:rPr>
            </w:pPr>
            <w:r w:rsidRPr="00970AED">
              <w:rPr>
                <w:rFonts w:ascii="Times New Roman" w:hAnsi="Times New Roman" w:cs="Times New Roman"/>
                <w:bCs/>
                <w:color w:val="000000"/>
                <w:sz w:val="24"/>
                <w:szCs w:val="24"/>
              </w:rPr>
              <w:t>Устный индивидуальный и фронтальный опрос.</w:t>
            </w:r>
          </w:p>
          <w:p w:rsidR="00DF167F" w:rsidRPr="00970AED" w:rsidRDefault="00DF167F" w:rsidP="00DF167F">
            <w:pPr>
              <w:spacing w:after="0" w:line="240" w:lineRule="auto"/>
              <w:jc w:val="center"/>
              <w:rPr>
                <w:rFonts w:ascii="Times New Roman" w:hAnsi="Times New Roman" w:cs="Times New Roman"/>
                <w:bCs/>
                <w:color w:val="000000"/>
                <w:sz w:val="24"/>
                <w:szCs w:val="24"/>
              </w:rPr>
            </w:pPr>
            <w:r w:rsidRPr="00970AED">
              <w:rPr>
                <w:rFonts w:ascii="Times New Roman" w:hAnsi="Times New Roman" w:cs="Times New Roman"/>
                <w:bCs/>
                <w:color w:val="000000"/>
                <w:sz w:val="24"/>
                <w:szCs w:val="24"/>
              </w:rPr>
              <w:t xml:space="preserve">Письменная работа в форме тестирования, индивидуальных заданий. </w:t>
            </w:r>
          </w:p>
          <w:p w:rsidR="00DF167F" w:rsidRPr="00970AED" w:rsidRDefault="00DF167F" w:rsidP="00DF167F">
            <w:pPr>
              <w:spacing w:after="0" w:line="240" w:lineRule="auto"/>
              <w:jc w:val="center"/>
              <w:rPr>
                <w:rFonts w:ascii="Times New Roman" w:hAnsi="Times New Roman" w:cs="Times New Roman"/>
                <w:bCs/>
                <w:color w:val="000000"/>
                <w:sz w:val="24"/>
                <w:szCs w:val="24"/>
              </w:rPr>
            </w:pPr>
            <w:r w:rsidRPr="00970AED">
              <w:rPr>
                <w:rFonts w:ascii="Times New Roman" w:hAnsi="Times New Roman" w:cs="Times New Roman"/>
                <w:bCs/>
                <w:color w:val="000000"/>
                <w:sz w:val="24"/>
                <w:szCs w:val="24"/>
              </w:rPr>
              <w:t>Устный индивидуальный опрос.</w:t>
            </w:r>
          </w:p>
          <w:p w:rsidR="00DF167F" w:rsidRPr="00970AED" w:rsidRDefault="00DF167F" w:rsidP="00DF167F">
            <w:pPr>
              <w:spacing w:after="0" w:line="240" w:lineRule="auto"/>
              <w:jc w:val="center"/>
              <w:rPr>
                <w:rFonts w:ascii="Times New Roman" w:hAnsi="Times New Roman" w:cs="Times New Roman"/>
                <w:bCs/>
                <w:color w:val="000000"/>
                <w:sz w:val="24"/>
                <w:szCs w:val="24"/>
              </w:rPr>
            </w:pPr>
            <w:r w:rsidRPr="00970AED">
              <w:rPr>
                <w:rFonts w:ascii="Times New Roman" w:hAnsi="Times New Roman" w:cs="Times New Roman"/>
                <w:bCs/>
                <w:color w:val="000000"/>
                <w:sz w:val="24"/>
                <w:szCs w:val="24"/>
              </w:rPr>
              <w:t xml:space="preserve"> Устный контроль в форме дискуссии, индивидуальный опрос.</w:t>
            </w:r>
          </w:p>
          <w:p w:rsidR="00DF167F" w:rsidRPr="00970AED" w:rsidRDefault="00DF167F" w:rsidP="00DF167F">
            <w:pPr>
              <w:autoSpaceDE w:val="0"/>
              <w:autoSpaceDN w:val="0"/>
              <w:adjustRightInd w:val="0"/>
              <w:spacing w:after="0" w:line="240" w:lineRule="auto"/>
              <w:jc w:val="center"/>
              <w:rPr>
                <w:rFonts w:ascii="Times New Roman" w:eastAsia="Arial Unicode MS" w:hAnsi="Times New Roman" w:cs="Times New Roman"/>
                <w:color w:val="000000"/>
                <w:sz w:val="24"/>
                <w:szCs w:val="24"/>
              </w:rPr>
            </w:pPr>
            <w:r w:rsidRPr="00970AED">
              <w:rPr>
                <w:rFonts w:ascii="Times New Roman" w:eastAsia="Arial Unicode MS" w:hAnsi="Times New Roman" w:cs="Times New Roman"/>
                <w:color w:val="000000"/>
                <w:sz w:val="24"/>
                <w:szCs w:val="24"/>
              </w:rPr>
              <w:t>Заполнение таблиц.</w:t>
            </w:r>
          </w:p>
          <w:p w:rsidR="00DF167F" w:rsidRPr="00970AED" w:rsidRDefault="00DF167F" w:rsidP="00DF167F">
            <w:pPr>
              <w:autoSpaceDE w:val="0"/>
              <w:autoSpaceDN w:val="0"/>
              <w:adjustRightInd w:val="0"/>
              <w:spacing w:after="0" w:line="240" w:lineRule="auto"/>
              <w:jc w:val="center"/>
              <w:rPr>
                <w:rFonts w:ascii="Times New Roman" w:eastAsia="Arial Unicode MS" w:hAnsi="Times New Roman" w:cs="Times New Roman"/>
                <w:color w:val="000000"/>
                <w:sz w:val="24"/>
                <w:szCs w:val="24"/>
              </w:rPr>
            </w:pPr>
            <w:r w:rsidRPr="00970AED">
              <w:rPr>
                <w:rFonts w:ascii="Times New Roman" w:eastAsia="Arial Unicode MS" w:hAnsi="Times New Roman" w:cs="Times New Roman"/>
                <w:color w:val="000000"/>
                <w:sz w:val="24"/>
                <w:szCs w:val="24"/>
              </w:rPr>
              <w:t>Собеседование.</w:t>
            </w:r>
          </w:p>
          <w:p w:rsidR="00DF167F" w:rsidRPr="00970AED" w:rsidRDefault="00DF167F" w:rsidP="00DF167F">
            <w:pPr>
              <w:autoSpaceDE w:val="0"/>
              <w:autoSpaceDN w:val="0"/>
              <w:adjustRightInd w:val="0"/>
              <w:spacing w:after="0" w:line="240" w:lineRule="auto"/>
              <w:jc w:val="center"/>
              <w:rPr>
                <w:rFonts w:ascii="Times New Roman" w:eastAsia="Arial Unicode MS" w:hAnsi="Times New Roman" w:cs="Times New Roman"/>
                <w:color w:val="000000"/>
                <w:sz w:val="24"/>
                <w:szCs w:val="24"/>
              </w:rPr>
            </w:pPr>
            <w:r w:rsidRPr="00970AED">
              <w:rPr>
                <w:rFonts w:ascii="Times New Roman" w:eastAsia="Arial Unicode MS" w:hAnsi="Times New Roman" w:cs="Times New Roman"/>
                <w:color w:val="000000"/>
                <w:sz w:val="24"/>
                <w:szCs w:val="24"/>
              </w:rPr>
              <w:t>Творческие задания.</w:t>
            </w:r>
          </w:p>
          <w:p w:rsidR="00DF167F" w:rsidRPr="00970AED" w:rsidRDefault="00DF167F" w:rsidP="00DF167F">
            <w:pPr>
              <w:autoSpaceDE w:val="0"/>
              <w:autoSpaceDN w:val="0"/>
              <w:adjustRightInd w:val="0"/>
              <w:spacing w:after="0" w:line="240" w:lineRule="auto"/>
              <w:jc w:val="center"/>
              <w:rPr>
                <w:rFonts w:ascii="Times New Roman" w:eastAsia="Arial Unicode MS" w:hAnsi="Times New Roman" w:cs="Times New Roman"/>
                <w:color w:val="000000"/>
                <w:sz w:val="24"/>
                <w:szCs w:val="24"/>
              </w:rPr>
            </w:pPr>
            <w:r w:rsidRPr="00970AED">
              <w:rPr>
                <w:rFonts w:ascii="Times New Roman" w:eastAsia="Arial Unicode MS" w:hAnsi="Times New Roman" w:cs="Times New Roman"/>
                <w:color w:val="000000"/>
                <w:sz w:val="24"/>
                <w:szCs w:val="24"/>
              </w:rPr>
              <w:t>Подготовка стендовых докладов.</w:t>
            </w:r>
          </w:p>
          <w:p w:rsidR="00DF167F" w:rsidRPr="00970AED" w:rsidRDefault="00DF167F" w:rsidP="00DF167F">
            <w:pPr>
              <w:spacing w:after="0" w:line="240" w:lineRule="auto"/>
              <w:jc w:val="center"/>
              <w:rPr>
                <w:rFonts w:ascii="Times New Roman" w:eastAsia="Arial Unicode MS" w:hAnsi="Times New Roman" w:cs="Times New Roman"/>
                <w:color w:val="000000"/>
                <w:sz w:val="24"/>
                <w:szCs w:val="24"/>
              </w:rPr>
            </w:pPr>
            <w:r w:rsidRPr="00970AED">
              <w:rPr>
                <w:rFonts w:ascii="Times New Roman" w:eastAsia="Arial Unicode MS" w:hAnsi="Times New Roman" w:cs="Times New Roman"/>
                <w:color w:val="000000"/>
                <w:sz w:val="24"/>
                <w:szCs w:val="24"/>
              </w:rPr>
              <w:t>Ситуационные задачи.</w:t>
            </w:r>
          </w:p>
          <w:p w:rsidR="00DF167F" w:rsidRPr="00970AED" w:rsidRDefault="00DF167F" w:rsidP="00DF167F">
            <w:pPr>
              <w:spacing w:after="0" w:line="240" w:lineRule="auto"/>
              <w:jc w:val="center"/>
              <w:rPr>
                <w:rFonts w:ascii="Times New Roman" w:eastAsia="Arial Unicode MS" w:hAnsi="Times New Roman" w:cs="Times New Roman"/>
                <w:color w:val="000000"/>
                <w:sz w:val="24"/>
                <w:szCs w:val="24"/>
              </w:rPr>
            </w:pPr>
            <w:r w:rsidRPr="00970AED">
              <w:rPr>
                <w:rFonts w:ascii="Times New Roman" w:eastAsia="Arial Unicode MS" w:hAnsi="Times New Roman" w:cs="Times New Roman"/>
                <w:color w:val="000000"/>
                <w:sz w:val="24"/>
                <w:szCs w:val="24"/>
              </w:rPr>
              <w:t>Практические задания.</w:t>
            </w:r>
          </w:p>
          <w:p w:rsidR="00DF167F" w:rsidRPr="00970AED" w:rsidRDefault="00DF167F" w:rsidP="00DF167F">
            <w:pPr>
              <w:spacing w:after="0" w:line="240" w:lineRule="auto"/>
              <w:jc w:val="center"/>
              <w:rPr>
                <w:rFonts w:ascii="Times New Roman" w:eastAsia="Arial Unicode MS" w:hAnsi="Times New Roman" w:cs="Times New Roman"/>
                <w:color w:val="000000"/>
                <w:sz w:val="24"/>
                <w:szCs w:val="24"/>
              </w:rPr>
            </w:pPr>
            <w:r w:rsidRPr="00970AED">
              <w:rPr>
                <w:rFonts w:ascii="Times New Roman" w:eastAsia="Arial Unicode MS" w:hAnsi="Times New Roman" w:cs="Times New Roman"/>
                <w:color w:val="000000"/>
                <w:sz w:val="24"/>
                <w:szCs w:val="24"/>
              </w:rPr>
              <w:t>Индивидуальные проекты.</w:t>
            </w:r>
          </w:p>
          <w:p w:rsidR="00A27208" w:rsidRPr="00970AED" w:rsidRDefault="00DF167F" w:rsidP="00DF167F">
            <w:pPr>
              <w:autoSpaceDE w:val="0"/>
              <w:autoSpaceDN w:val="0"/>
              <w:adjustRightInd w:val="0"/>
              <w:spacing w:after="0" w:line="240" w:lineRule="auto"/>
              <w:rPr>
                <w:rFonts w:ascii="Times New Roman" w:eastAsia="Arial Unicode MS" w:hAnsi="Times New Roman" w:cs="Times New Roman"/>
                <w:color w:val="000000"/>
                <w:sz w:val="24"/>
                <w:szCs w:val="24"/>
              </w:rPr>
            </w:pPr>
            <w:r w:rsidRPr="00970AED">
              <w:rPr>
                <w:rFonts w:ascii="Times New Roman" w:eastAsia="Arial Unicode MS" w:hAnsi="Times New Roman" w:cs="Times New Roman"/>
                <w:color w:val="000000"/>
                <w:sz w:val="24"/>
                <w:szCs w:val="24"/>
              </w:rPr>
              <w:t>Дифференцированный   зачет.</w:t>
            </w:r>
          </w:p>
          <w:p w:rsidR="00A27208" w:rsidRPr="00970AED" w:rsidRDefault="00A27208" w:rsidP="007A271C">
            <w:pPr>
              <w:jc w:val="both"/>
              <w:rPr>
                <w:rFonts w:ascii="Times New Roman" w:hAnsi="Times New Roman"/>
                <w:sz w:val="24"/>
                <w:szCs w:val="24"/>
              </w:rPr>
            </w:pPr>
          </w:p>
        </w:tc>
      </w:tr>
      <w:tr w:rsidR="00A27208" w:rsidRPr="003C3741" w:rsidTr="00DF167F">
        <w:trPr>
          <w:trHeight w:val="7860"/>
        </w:trPr>
        <w:tc>
          <w:tcPr>
            <w:tcW w:w="5353" w:type="dxa"/>
            <w:tcBorders>
              <w:top w:val="single" w:sz="4" w:space="0" w:color="auto"/>
              <w:left w:val="single" w:sz="4" w:space="0" w:color="auto"/>
              <w:bottom w:val="single" w:sz="4" w:space="0" w:color="auto"/>
              <w:right w:val="single" w:sz="4" w:space="0" w:color="auto"/>
            </w:tcBorders>
            <w:shd w:val="clear" w:color="auto" w:fill="auto"/>
          </w:tcPr>
          <w:p w:rsidR="00A27208" w:rsidRPr="00970AED" w:rsidRDefault="00A27208" w:rsidP="00A27208">
            <w:pPr>
              <w:spacing w:after="0"/>
              <w:jc w:val="both"/>
              <w:rPr>
                <w:rFonts w:ascii="Times New Roman" w:hAnsi="Times New Roman"/>
                <w:bCs/>
                <w:sz w:val="24"/>
                <w:szCs w:val="24"/>
              </w:rPr>
            </w:pPr>
            <w:r w:rsidRPr="00970AED">
              <w:rPr>
                <w:rFonts w:ascii="Times New Roman" w:hAnsi="Times New Roman"/>
                <w:bCs/>
                <w:sz w:val="24"/>
                <w:szCs w:val="24"/>
              </w:rPr>
              <w:lastRenderedPageBreak/>
              <w:t>Перечень умений, осваиваемых в рамках дисциплины:</w:t>
            </w:r>
          </w:p>
          <w:p w:rsidR="00A27208" w:rsidRPr="00970AED" w:rsidRDefault="00A27208" w:rsidP="00A27208">
            <w:pPr>
              <w:pStyle w:val="Default"/>
              <w:jc w:val="both"/>
            </w:pPr>
            <w:r w:rsidRPr="00970AED">
              <w:t xml:space="preserve">планировать доходы и расходы; </w:t>
            </w:r>
          </w:p>
          <w:p w:rsidR="00A27208" w:rsidRPr="00970AED" w:rsidRDefault="00A27208" w:rsidP="00A27208">
            <w:pPr>
              <w:pStyle w:val="Default"/>
              <w:jc w:val="both"/>
            </w:pPr>
            <w:r w:rsidRPr="00970AED">
              <w:t xml:space="preserve">определять положительные и отрицательные стороны использования кредита; </w:t>
            </w:r>
          </w:p>
          <w:p w:rsidR="00A27208" w:rsidRPr="00970AED" w:rsidRDefault="00A27208" w:rsidP="00A27208">
            <w:pPr>
              <w:pStyle w:val="Default"/>
              <w:jc w:val="both"/>
            </w:pPr>
            <w:r w:rsidRPr="00970AED">
              <w:t xml:space="preserve">рассчитывать простые и сложные проценты по кредитам; </w:t>
            </w:r>
          </w:p>
          <w:p w:rsidR="00A27208" w:rsidRPr="00970AED" w:rsidRDefault="00A27208" w:rsidP="00A27208">
            <w:pPr>
              <w:pStyle w:val="Default"/>
              <w:jc w:val="both"/>
            </w:pPr>
            <w:r w:rsidRPr="00970AED">
              <w:t xml:space="preserve">оценивать степень риска инвестиционного продукта; </w:t>
            </w:r>
          </w:p>
          <w:p w:rsidR="00A27208" w:rsidRPr="00970AED" w:rsidRDefault="00A27208" w:rsidP="00A27208">
            <w:pPr>
              <w:pStyle w:val="Default"/>
              <w:jc w:val="both"/>
            </w:pPr>
            <w:r w:rsidRPr="00970AED">
              <w:t xml:space="preserve">находить информацию о финансовом продукте; </w:t>
            </w:r>
          </w:p>
          <w:p w:rsidR="00A27208" w:rsidRPr="00970AED" w:rsidRDefault="00A27208" w:rsidP="00A27208">
            <w:pPr>
              <w:spacing w:after="0" w:line="240" w:lineRule="auto"/>
              <w:jc w:val="both"/>
              <w:rPr>
                <w:rFonts w:ascii="Times New Roman" w:hAnsi="Times New Roman"/>
                <w:sz w:val="24"/>
                <w:szCs w:val="24"/>
              </w:rPr>
            </w:pPr>
            <w:r w:rsidRPr="00970AED">
              <w:rPr>
                <w:rFonts w:ascii="Times New Roman" w:hAnsi="Times New Roman"/>
                <w:sz w:val="24"/>
                <w:szCs w:val="24"/>
              </w:rPr>
              <w:t>рассчитывать страховой платеж и страховое возмещение;</w:t>
            </w:r>
          </w:p>
          <w:p w:rsidR="00A27208" w:rsidRPr="00970AED" w:rsidRDefault="00A27208" w:rsidP="00A27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70AED">
              <w:rPr>
                <w:rFonts w:ascii="Times New Roman" w:hAnsi="Times New Roman" w:cs="Times New Roman"/>
                <w:sz w:val="24"/>
                <w:szCs w:val="24"/>
              </w:rPr>
              <w:t>анализировать ситуацию на рынке товаров и услуг</w:t>
            </w:r>
          </w:p>
          <w:p w:rsidR="00A27208" w:rsidRPr="00970AED" w:rsidRDefault="00A27208" w:rsidP="00A27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70AED">
              <w:rPr>
                <w:rFonts w:ascii="Times New Roman" w:hAnsi="Times New Roman" w:cs="Times New Roman"/>
                <w:sz w:val="24"/>
                <w:szCs w:val="24"/>
              </w:rPr>
              <w:t>анализировать  факторы  производства  и  производственные  возможности;</w:t>
            </w:r>
          </w:p>
          <w:p w:rsidR="00A27208" w:rsidRPr="00970AED" w:rsidRDefault="00A27208" w:rsidP="00A27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70AED">
              <w:rPr>
                <w:rFonts w:ascii="Times New Roman" w:hAnsi="Times New Roman" w:cs="Times New Roman"/>
                <w:sz w:val="24"/>
                <w:szCs w:val="24"/>
              </w:rPr>
              <w:t>определять  закономерные  зависимости  спроса и  предложения  от  рыночной  цены;</w:t>
            </w:r>
          </w:p>
          <w:p w:rsidR="00A27208" w:rsidRPr="00970AED" w:rsidRDefault="00A27208" w:rsidP="00A27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70AED">
              <w:rPr>
                <w:rFonts w:ascii="Times New Roman" w:hAnsi="Times New Roman" w:cs="Times New Roman"/>
                <w:sz w:val="24"/>
                <w:szCs w:val="24"/>
              </w:rPr>
              <w:t>устанавливать  курс  акций  и  цену  земли;</w:t>
            </w:r>
          </w:p>
          <w:p w:rsidR="00A27208" w:rsidRPr="00970AED" w:rsidRDefault="00A27208" w:rsidP="00A27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70AED">
              <w:rPr>
                <w:rFonts w:ascii="Times New Roman" w:hAnsi="Times New Roman" w:cs="Times New Roman"/>
                <w:sz w:val="24"/>
                <w:szCs w:val="24"/>
              </w:rPr>
              <w:t>рассчитывать  систему  макроэкономических  показателей.</w:t>
            </w:r>
          </w:p>
          <w:p w:rsidR="00A27208" w:rsidRPr="00970AED" w:rsidRDefault="00A27208" w:rsidP="007A271C">
            <w:pPr>
              <w:jc w:val="both"/>
              <w:rPr>
                <w:rFonts w:ascii="Times New Roman" w:hAnsi="Times New Roman"/>
                <w:bCs/>
                <w:sz w:val="24"/>
                <w:szCs w:val="24"/>
              </w:rPr>
            </w:pPr>
          </w:p>
        </w:tc>
        <w:tc>
          <w:tcPr>
            <w:tcW w:w="4115" w:type="dxa"/>
            <w:tcBorders>
              <w:top w:val="single" w:sz="4" w:space="0" w:color="auto"/>
              <w:left w:val="single" w:sz="4" w:space="0" w:color="auto"/>
              <w:bottom w:val="single" w:sz="4" w:space="0" w:color="auto"/>
              <w:right w:val="single" w:sz="4" w:space="0" w:color="auto"/>
            </w:tcBorders>
            <w:shd w:val="clear" w:color="auto" w:fill="auto"/>
          </w:tcPr>
          <w:p w:rsidR="00A27208" w:rsidRPr="00970AED" w:rsidRDefault="00A27208" w:rsidP="00A27208">
            <w:pPr>
              <w:tabs>
                <w:tab w:val="left" w:pos="262"/>
              </w:tabs>
              <w:spacing w:after="0"/>
              <w:rPr>
                <w:rFonts w:ascii="Times New Roman" w:hAnsi="Times New Roman"/>
                <w:sz w:val="24"/>
                <w:szCs w:val="24"/>
              </w:rPr>
            </w:pPr>
          </w:p>
          <w:p w:rsidR="00A27208" w:rsidRPr="00970AED" w:rsidRDefault="00A27208" w:rsidP="00A27208">
            <w:pPr>
              <w:tabs>
                <w:tab w:val="left" w:pos="262"/>
              </w:tabs>
              <w:spacing w:after="0"/>
              <w:rPr>
                <w:rFonts w:ascii="Times New Roman" w:hAnsi="Times New Roman"/>
                <w:sz w:val="24"/>
                <w:szCs w:val="24"/>
              </w:rPr>
            </w:pPr>
            <w:r w:rsidRPr="00970AED">
              <w:rPr>
                <w:rFonts w:ascii="Times New Roman" w:hAnsi="Times New Roman"/>
                <w:sz w:val="24"/>
                <w:szCs w:val="24"/>
              </w:rPr>
              <w:t xml:space="preserve">Наблюдение за выполнением практического задания (деятельностью студента); </w:t>
            </w:r>
          </w:p>
          <w:p w:rsidR="00A27208" w:rsidRPr="00970AED" w:rsidRDefault="00A27208" w:rsidP="00A27208">
            <w:pPr>
              <w:tabs>
                <w:tab w:val="left" w:pos="262"/>
              </w:tabs>
              <w:spacing w:after="0"/>
              <w:rPr>
                <w:rFonts w:ascii="Times New Roman" w:hAnsi="Times New Roman"/>
                <w:sz w:val="24"/>
                <w:szCs w:val="24"/>
              </w:rPr>
            </w:pPr>
            <w:r w:rsidRPr="00970AED">
              <w:rPr>
                <w:rFonts w:ascii="Times New Roman" w:hAnsi="Times New Roman"/>
                <w:sz w:val="24"/>
                <w:szCs w:val="24"/>
              </w:rPr>
              <w:t xml:space="preserve">оценка выполнения практического задания (работы); </w:t>
            </w:r>
          </w:p>
          <w:p w:rsidR="00A27208" w:rsidRPr="00970AED" w:rsidRDefault="00A27208" w:rsidP="00A27208">
            <w:pPr>
              <w:tabs>
                <w:tab w:val="left" w:pos="262"/>
              </w:tabs>
              <w:spacing w:after="0"/>
              <w:jc w:val="both"/>
              <w:rPr>
                <w:rFonts w:ascii="Times New Roman" w:hAnsi="Times New Roman"/>
                <w:sz w:val="24"/>
                <w:szCs w:val="24"/>
              </w:rPr>
            </w:pPr>
            <w:r w:rsidRPr="00970AED">
              <w:rPr>
                <w:rFonts w:ascii="Times New Roman" w:hAnsi="Times New Roman"/>
                <w:sz w:val="24"/>
                <w:szCs w:val="24"/>
              </w:rPr>
              <w:t>решение ситуационной задачи.</w:t>
            </w:r>
          </w:p>
          <w:p w:rsidR="00A27208" w:rsidRPr="00970AED" w:rsidRDefault="00A27208" w:rsidP="00A27208">
            <w:pPr>
              <w:tabs>
                <w:tab w:val="left" w:pos="262"/>
              </w:tabs>
              <w:spacing w:after="0"/>
              <w:jc w:val="both"/>
              <w:rPr>
                <w:rFonts w:ascii="Times New Roman" w:hAnsi="Times New Roman"/>
                <w:sz w:val="24"/>
                <w:szCs w:val="24"/>
              </w:rPr>
            </w:pPr>
            <w:r w:rsidRPr="00970AED">
              <w:rPr>
                <w:rFonts w:ascii="Times New Roman" w:hAnsi="Times New Roman"/>
                <w:sz w:val="24"/>
                <w:szCs w:val="24"/>
              </w:rPr>
              <w:t>Оценка по 5-бальной шкале.</w:t>
            </w:r>
          </w:p>
          <w:p w:rsidR="00A27208" w:rsidRPr="00970AED" w:rsidRDefault="00A27208" w:rsidP="00A27208">
            <w:pPr>
              <w:tabs>
                <w:tab w:val="left" w:pos="262"/>
              </w:tabs>
              <w:spacing w:after="0"/>
              <w:jc w:val="both"/>
              <w:rPr>
                <w:rFonts w:ascii="Times New Roman" w:hAnsi="Times New Roman"/>
                <w:sz w:val="24"/>
                <w:szCs w:val="24"/>
              </w:rPr>
            </w:pPr>
          </w:p>
        </w:tc>
      </w:tr>
    </w:tbl>
    <w:p w:rsidR="003C3741" w:rsidRDefault="003C3741" w:rsidP="00B36757">
      <w:pPr>
        <w:keepNext/>
        <w:spacing w:after="0" w:line="360" w:lineRule="auto"/>
        <w:rPr>
          <w:rFonts w:ascii="Times New Roman" w:hAnsi="Times New Roman"/>
          <w:b/>
          <w:bCs/>
          <w:kern w:val="32"/>
          <w:sz w:val="24"/>
          <w:szCs w:val="24"/>
        </w:rPr>
      </w:pPr>
    </w:p>
    <w:p w:rsidR="00B36757" w:rsidRDefault="00B36757" w:rsidP="00B36757">
      <w:pPr>
        <w:spacing w:after="0"/>
        <w:jc w:val="both"/>
      </w:pPr>
    </w:p>
    <w:p w:rsidR="00B36757" w:rsidRDefault="00B36757" w:rsidP="00B36757"/>
    <w:p w:rsidR="002A456D" w:rsidRPr="0075684E" w:rsidRDefault="002A456D">
      <w:pPr>
        <w:rPr>
          <w:rFonts w:ascii="Times New Roman" w:hAnsi="Times New Roman" w:cs="Times New Roman"/>
          <w:sz w:val="28"/>
          <w:szCs w:val="28"/>
        </w:rPr>
      </w:pPr>
    </w:p>
    <w:sectPr w:rsidR="002A456D" w:rsidRPr="0075684E" w:rsidSect="00B528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F7A" w:rsidRDefault="00EE1F7A" w:rsidP="00505B32">
      <w:pPr>
        <w:spacing w:after="0" w:line="240" w:lineRule="auto"/>
      </w:pPr>
      <w:r>
        <w:separator/>
      </w:r>
    </w:p>
  </w:endnote>
  <w:endnote w:type="continuationSeparator" w:id="1">
    <w:p w:rsidR="00EE1F7A" w:rsidRDefault="00EE1F7A" w:rsidP="00505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E7E" w:rsidRDefault="00D549BA">
    <w:pPr>
      <w:pStyle w:val="a7"/>
      <w:jc w:val="center"/>
    </w:pPr>
    <w:fldSimple w:instr=" PAGE   \* MERGEFORMAT ">
      <w:r w:rsidR="00415C4D">
        <w:rPr>
          <w:noProof/>
        </w:rPr>
        <w:t>17</w:t>
      </w:r>
    </w:fldSimple>
  </w:p>
  <w:p w:rsidR="00470E7E" w:rsidRDefault="00470E7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F7A" w:rsidRDefault="00EE1F7A" w:rsidP="00505B32">
      <w:pPr>
        <w:spacing w:after="0" w:line="240" w:lineRule="auto"/>
      </w:pPr>
      <w:r>
        <w:separator/>
      </w:r>
    </w:p>
  </w:footnote>
  <w:footnote w:type="continuationSeparator" w:id="1">
    <w:p w:rsidR="00EE1F7A" w:rsidRDefault="00EE1F7A" w:rsidP="00505B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C1BCF"/>
    <w:multiLevelType w:val="multilevel"/>
    <w:tmpl w:val="12746FF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DA86B12"/>
    <w:multiLevelType w:val="hybridMultilevel"/>
    <w:tmpl w:val="C8C4A5DE"/>
    <w:lvl w:ilvl="0" w:tplc="7C4E3CEE">
      <w:start w:val="1"/>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385045"/>
    <w:multiLevelType w:val="hybridMultilevel"/>
    <w:tmpl w:val="4AE0F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AC1615"/>
    <w:multiLevelType w:val="hybridMultilevel"/>
    <w:tmpl w:val="64E64A80"/>
    <w:lvl w:ilvl="0" w:tplc="75AE2F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C9859C5"/>
    <w:multiLevelType w:val="multilevel"/>
    <w:tmpl w:val="12746FF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5684E"/>
    <w:rsid w:val="000723A3"/>
    <w:rsid w:val="00087E66"/>
    <w:rsid w:val="00094D8E"/>
    <w:rsid w:val="0011495A"/>
    <w:rsid w:val="0012163A"/>
    <w:rsid w:val="00150FD6"/>
    <w:rsid w:val="00234355"/>
    <w:rsid w:val="00261F64"/>
    <w:rsid w:val="0029110E"/>
    <w:rsid w:val="002A456D"/>
    <w:rsid w:val="002A5DB8"/>
    <w:rsid w:val="002B75AC"/>
    <w:rsid w:val="00301F70"/>
    <w:rsid w:val="003C3741"/>
    <w:rsid w:val="00415C4D"/>
    <w:rsid w:val="0042421F"/>
    <w:rsid w:val="00442D9B"/>
    <w:rsid w:val="00470E7E"/>
    <w:rsid w:val="004876AC"/>
    <w:rsid w:val="004A404C"/>
    <w:rsid w:val="00505B32"/>
    <w:rsid w:val="00527C9D"/>
    <w:rsid w:val="00536F6B"/>
    <w:rsid w:val="00555BFC"/>
    <w:rsid w:val="00565B69"/>
    <w:rsid w:val="005B7F59"/>
    <w:rsid w:val="00621DBE"/>
    <w:rsid w:val="006616DF"/>
    <w:rsid w:val="00671F17"/>
    <w:rsid w:val="006753B5"/>
    <w:rsid w:val="00676B38"/>
    <w:rsid w:val="006845C0"/>
    <w:rsid w:val="006A7201"/>
    <w:rsid w:val="006C7F68"/>
    <w:rsid w:val="00710331"/>
    <w:rsid w:val="00743CD6"/>
    <w:rsid w:val="0075684E"/>
    <w:rsid w:val="007721F7"/>
    <w:rsid w:val="007F1BB2"/>
    <w:rsid w:val="00870A95"/>
    <w:rsid w:val="008773E0"/>
    <w:rsid w:val="00880D3F"/>
    <w:rsid w:val="00881D8D"/>
    <w:rsid w:val="008C78FB"/>
    <w:rsid w:val="009023BC"/>
    <w:rsid w:val="0091009A"/>
    <w:rsid w:val="0091130F"/>
    <w:rsid w:val="00921B2C"/>
    <w:rsid w:val="00925132"/>
    <w:rsid w:val="00970AED"/>
    <w:rsid w:val="00995502"/>
    <w:rsid w:val="009A023D"/>
    <w:rsid w:val="009A1EF4"/>
    <w:rsid w:val="009C4A30"/>
    <w:rsid w:val="00A27208"/>
    <w:rsid w:val="00A46BCE"/>
    <w:rsid w:val="00A84CA6"/>
    <w:rsid w:val="00AB0BDC"/>
    <w:rsid w:val="00B01937"/>
    <w:rsid w:val="00B36757"/>
    <w:rsid w:val="00B52803"/>
    <w:rsid w:val="00B61AEC"/>
    <w:rsid w:val="00B86FD3"/>
    <w:rsid w:val="00BC5571"/>
    <w:rsid w:val="00C13FE5"/>
    <w:rsid w:val="00C55DC5"/>
    <w:rsid w:val="00C72D12"/>
    <w:rsid w:val="00CA15EF"/>
    <w:rsid w:val="00CB1D20"/>
    <w:rsid w:val="00D549BA"/>
    <w:rsid w:val="00DF167F"/>
    <w:rsid w:val="00E31E27"/>
    <w:rsid w:val="00EB2930"/>
    <w:rsid w:val="00EC6C30"/>
    <w:rsid w:val="00ED4B18"/>
    <w:rsid w:val="00EE1F7A"/>
    <w:rsid w:val="00EF44C8"/>
    <w:rsid w:val="00F009AB"/>
    <w:rsid w:val="00F1522E"/>
    <w:rsid w:val="00F51806"/>
    <w:rsid w:val="00FE52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803"/>
  </w:style>
  <w:style w:type="paragraph" w:styleId="1">
    <w:name w:val="heading 1"/>
    <w:basedOn w:val="a"/>
    <w:next w:val="a"/>
    <w:link w:val="10"/>
    <w:uiPriority w:val="9"/>
    <w:qFormat/>
    <w:rsid w:val="003C3741"/>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link w:val="20"/>
    <w:uiPriority w:val="9"/>
    <w:qFormat/>
    <w:rsid w:val="00B367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6757"/>
    <w:rPr>
      <w:rFonts w:ascii="Times New Roman" w:eastAsia="Times New Roman" w:hAnsi="Times New Roman" w:cs="Times New Roman"/>
      <w:b/>
      <w:bCs/>
      <w:sz w:val="36"/>
      <w:szCs w:val="36"/>
    </w:rPr>
  </w:style>
  <w:style w:type="paragraph" w:styleId="a3">
    <w:name w:val="List Paragraph"/>
    <w:aliases w:val="Содержание. 2 уровень"/>
    <w:basedOn w:val="a"/>
    <w:link w:val="a4"/>
    <w:uiPriority w:val="99"/>
    <w:qFormat/>
    <w:rsid w:val="00B36757"/>
    <w:pPr>
      <w:spacing w:before="120" w:after="120"/>
      <w:ind w:left="708"/>
    </w:pPr>
    <w:rPr>
      <w:rFonts w:ascii="Calibri" w:eastAsia="Times New Roman" w:hAnsi="Calibri" w:cs="Times New Roman"/>
      <w:sz w:val="20"/>
      <w:szCs w:val="20"/>
    </w:rPr>
  </w:style>
  <w:style w:type="character" w:customStyle="1" w:styleId="a4">
    <w:name w:val="Абзац списка Знак"/>
    <w:aliases w:val="Содержание. 2 уровень Знак"/>
    <w:link w:val="a3"/>
    <w:uiPriority w:val="34"/>
    <w:qFormat/>
    <w:locked/>
    <w:rsid w:val="00B36757"/>
    <w:rPr>
      <w:rFonts w:ascii="Calibri" w:eastAsia="Times New Roman" w:hAnsi="Calibri" w:cs="Times New Roman"/>
      <w:sz w:val="20"/>
      <w:szCs w:val="20"/>
    </w:rPr>
  </w:style>
  <w:style w:type="paragraph" w:styleId="a5">
    <w:name w:val="No Spacing"/>
    <w:link w:val="a6"/>
    <w:uiPriority w:val="1"/>
    <w:qFormat/>
    <w:rsid w:val="00B36757"/>
    <w:pPr>
      <w:spacing w:after="0" w:line="240" w:lineRule="auto"/>
    </w:pPr>
    <w:rPr>
      <w:rFonts w:ascii="Calibri" w:eastAsia="Times New Roman" w:hAnsi="Calibri" w:cs="Times New Roman"/>
      <w:lang w:eastAsia="en-US"/>
    </w:rPr>
  </w:style>
  <w:style w:type="character" w:customStyle="1" w:styleId="a6">
    <w:name w:val="Без интервала Знак"/>
    <w:link w:val="a5"/>
    <w:uiPriority w:val="1"/>
    <w:locked/>
    <w:rsid w:val="00B36757"/>
    <w:rPr>
      <w:rFonts w:ascii="Calibri" w:eastAsia="Times New Roman" w:hAnsi="Calibri" w:cs="Times New Roman"/>
      <w:lang w:eastAsia="en-US"/>
    </w:rPr>
  </w:style>
  <w:style w:type="paragraph" w:styleId="a7">
    <w:name w:val="footer"/>
    <w:basedOn w:val="a"/>
    <w:link w:val="a8"/>
    <w:uiPriority w:val="99"/>
    <w:unhideWhenUsed/>
    <w:rsid w:val="00B36757"/>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rsid w:val="00B36757"/>
    <w:rPr>
      <w:rFonts w:ascii="Calibri" w:eastAsia="Times New Roman" w:hAnsi="Calibri" w:cs="Times New Roman"/>
    </w:rPr>
  </w:style>
  <w:style w:type="paragraph" w:customStyle="1" w:styleId="Default">
    <w:name w:val="Default"/>
    <w:rsid w:val="00B3675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10">
    <w:name w:val="Заголовок 1 Знак"/>
    <w:basedOn w:val="a0"/>
    <w:link w:val="1"/>
    <w:uiPriority w:val="9"/>
    <w:rsid w:val="003C3741"/>
    <w:rPr>
      <w:rFonts w:asciiTheme="majorHAnsi" w:eastAsiaTheme="majorEastAsia" w:hAnsiTheme="majorHAnsi" w:cstheme="majorBidi"/>
      <w:b/>
      <w:bCs/>
      <w:color w:val="365F91" w:themeColor="accent1" w:themeShade="BF"/>
      <w:sz w:val="28"/>
      <w:szCs w:val="28"/>
      <w:lang w:val="en-US" w:eastAsia="en-US"/>
    </w:rPr>
  </w:style>
  <w:style w:type="character" w:styleId="a9">
    <w:name w:val="Emphasis"/>
    <w:basedOn w:val="a0"/>
    <w:uiPriority w:val="20"/>
    <w:qFormat/>
    <w:rsid w:val="00A46BCE"/>
    <w:rPr>
      <w:rFonts w:cs="Times New Roman"/>
      <w:i/>
    </w:rPr>
  </w:style>
  <w:style w:type="paragraph" w:customStyle="1" w:styleId="Standard">
    <w:name w:val="Standard"/>
    <w:rsid w:val="00A46BCE"/>
    <w:pPr>
      <w:suppressAutoHyphens/>
      <w:autoSpaceDN w:val="0"/>
      <w:spacing w:before="120" w:after="120" w:line="240" w:lineRule="auto"/>
      <w:textAlignment w:val="baseline"/>
    </w:pPr>
    <w:rPr>
      <w:rFonts w:ascii="Times New Roman" w:hAnsi="Times New Roman" w:cs="Times New Roman"/>
      <w:kern w:val="3"/>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FF8DD-2489-48C0-BED5-802F5C62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18</Pages>
  <Words>3649</Words>
  <Characters>20804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26</cp:revision>
  <dcterms:created xsi:type="dcterms:W3CDTF">2021-09-01T11:38:00Z</dcterms:created>
  <dcterms:modified xsi:type="dcterms:W3CDTF">2023-09-25T08:11:00Z</dcterms:modified>
</cp:coreProperties>
</file>