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МИНИСТЕРСТВО ОБРАЗОВАНИЯ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АРХАНГЕЛЬСКОЙ ОБЛАСТИ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6C8E">
        <w:rPr>
          <w:rFonts w:ascii="Times New Roman" w:hAnsi="Times New Roman" w:cs="Times New Roman"/>
          <w:sz w:val="28"/>
          <w:szCs w:val="28"/>
        </w:rPr>
        <w:t>ельский сельс</w:t>
      </w:r>
      <w:r>
        <w:rPr>
          <w:rFonts w:ascii="Times New Roman" w:hAnsi="Times New Roman" w:cs="Times New Roman"/>
          <w:sz w:val="28"/>
          <w:szCs w:val="28"/>
        </w:rPr>
        <w:t>кохозяйственный техникум имени Г</w:t>
      </w:r>
      <w:r w:rsidRPr="00CC6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C6C8E">
        <w:rPr>
          <w:rFonts w:ascii="Times New Roman" w:hAnsi="Times New Roman" w:cs="Times New Roman"/>
          <w:sz w:val="28"/>
          <w:szCs w:val="28"/>
        </w:rPr>
        <w:t>ибанова»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ГАПОУ</w:t>
      </w:r>
      <w:r w:rsidRPr="00CC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 «</w:t>
      </w:r>
      <w:r>
        <w:rPr>
          <w:rFonts w:ascii="Times New Roman" w:hAnsi="Times New Roman" w:cs="Times New Roman"/>
          <w:sz w:val="28"/>
          <w:szCs w:val="28"/>
        </w:rPr>
        <w:t>ВСТ</w:t>
      </w:r>
      <w:r w:rsidRPr="00CC6C8E">
        <w:rPr>
          <w:rFonts w:ascii="Times New Roman" w:hAnsi="Times New Roman" w:cs="Times New Roman"/>
          <w:sz w:val="28"/>
          <w:szCs w:val="28"/>
        </w:rPr>
        <w:t>»)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УТВЕРЖДАЮ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C6C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C6C8E">
        <w:rPr>
          <w:rFonts w:ascii="Times New Roman" w:hAnsi="Times New Roman" w:cs="Times New Roman"/>
          <w:sz w:val="28"/>
          <w:szCs w:val="28"/>
        </w:rPr>
        <w:t>иректора по учебной работе</w:t>
      </w:r>
    </w:p>
    <w:p w:rsidR="000368F3" w:rsidRPr="00CC6C8E" w:rsidRDefault="00BF5CAB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_____________ С.Н. </w:t>
      </w:r>
      <w:proofErr w:type="spellStart"/>
      <w:r w:rsidRPr="00CC6C8E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</w:p>
    <w:p w:rsidR="000368F3" w:rsidRPr="00CC6C8E" w:rsidRDefault="00A87347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«    »________________20   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РАБОЧАЯ  ПРОГРАММа УЧЕБНО</w:t>
      </w:r>
      <w:r w:rsidR="00CC6C8E"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общеобразовательного цикла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368F3" w:rsidRPr="000368F3" w:rsidRDefault="000368F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F3">
        <w:rPr>
          <w:rFonts w:ascii="Times New Roman" w:hAnsi="Times New Roman" w:cs="Times New Roman"/>
          <w:b/>
          <w:sz w:val="28"/>
          <w:szCs w:val="28"/>
        </w:rPr>
        <w:t xml:space="preserve">ОУД. </w:t>
      </w:r>
      <w:r w:rsidR="002C2F4B">
        <w:rPr>
          <w:rFonts w:ascii="Times New Roman" w:hAnsi="Times New Roman" w:cs="Times New Roman"/>
          <w:b/>
          <w:sz w:val="28"/>
          <w:szCs w:val="28"/>
        </w:rPr>
        <w:t>07</w:t>
      </w:r>
      <w:r w:rsidRPr="0003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4B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0368F3" w:rsidRPr="000368F3" w:rsidRDefault="000368F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0"/>
          <w:szCs w:val="20"/>
        </w:rPr>
      </w:pPr>
    </w:p>
    <w:p w:rsidR="000368F3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Вельск 2021</w:t>
      </w:r>
    </w:p>
    <w:p w:rsidR="000368F3" w:rsidRPr="000368F3" w:rsidRDefault="000368F3" w:rsidP="000368F3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0368F3">
        <w:rPr>
          <w:rFonts w:ascii="Times New Roman" w:hAnsi="Times New Roman" w:cs="Times New Roman"/>
          <w:b w:val="0"/>
          <w:color w:val="auto"/>
        </w:rPr>
        <w:lastRenderedPageBreak/>
        <w:t>Рабочая программа учебно</w:t>
      </w:r>
      <w:r w:rsidR="00CC6C8E">
        <w:rPr>
          <w:rFonts w:ascii="Times New Roman" w:hAnsi="Times New Roman" w:cs="Times New Roman"/>
          <w:b w:val="0"/>
          <w:color w:val="auto"/>
        </w:rPr>
        <w:t xml:space="preserve">го </w:t>
      </w:r>
      <w:proofErr w:type="gramStart"/>
      <w:r w:rsidR="00CC6C8E">
        <w:rPr>
          <w:rFonts w:ascii="Times New Roman" w:hAnsi="Times New Roman" w:cs="Times New Roman"/>
          <w:b w:val="0"/>
          <w:color w:val="auto"/>
        </w:rPr>
        <w:t xml:space="preserve">предмета </w:t>
      </w:r>
      <w:r w:rsidRPr="000368F3">
        <w:rPr>
          <w:rFonts w:ascii="Times New Roman" w:hAnsi="Times New Roman" w:cs="Times New Roman"/>
          <w:b w:val="0"/>
          <w:color w:val="auto"/>
        </w:rPr>
        <w:t xml:space="preserve">общеобразовательного цикла </w:t>
      </w:r>
      <w:r w:rsidR="00A65A55">
        <w:rPr>
          <w:rFonts w:ascii="Times New Roman" w:hAnsi="Times New Roman" w:cs="Times New Roman"/>
          <w:b w:val="0"/>
          <w:color w:val="auto"/>
        </w:rPr>
        <w:t>Основы безопасности жизнедеятельности</w:t>
      </w:r>
      <w:proofErr w:type="gramEnd"/>
      <w:r w:rsidRPr="000368F3">
        <w:rPr>
          <w:rFonts w:ascii="Times New Roman" w:hAnsi="Times New Roman" w:cs="Times New Roman"/>
          <w:b w:val="0"/>
          <w:color w:val="auto"/>
        </w:rPr>
        <w:t xml:space="preserve"> разработана в соответствии с Федеральным государственным образовательным стандартом среднего общего образования» (приказ Министерства образования и науки Российской Федерации от 17.05.2012 № 413, зарегистрирован Минюстом Р</w:t>
      </w:r>
      <w:r w:rsidR="00CC6C8E">
        <w:rPr>
          <w:rFonts w:ascii="Times New Roman" w:hAnsi="Times New Roman" w:cs="Times New Roman"/>
          <w:b w:val="0"/>
          <w:color w:val="auto"/>
        </w:rPr>
        <w:t>оссии 07.06. 2012, рег. № 24480</w:t>
      </w:r>
      <w:r w:rsidRPr="000368F3">
        <w:rPr>
          <w:rFonts w:ascii="Times New Roman" w:hAnsi="Times New Roman" w:cs="Times New Roman"/>
          <w:b w:val="0"/>
          <w:color w:val="auto"/>
        </w:rPr>
        <w:t xml:space="preserve">, </w:t>
      </w:r>
      <w:r w:rsidR="00CC6C8E" w:rsidRPr="00CC6C8E">
        <w:rPr>
          <w:rFonts w:ascii="Times New Roman" w:hAnsi="Times New Roman" w:cs="Times New Roman"/>
          <w:b w:val="0"/>
          <w:color w:val="auto"/>
        </w:rPr>
        <w:t>в последующих редакциях</w:t>
      </w:r>
      <w:r w:rsidR="00CC6C8E">
        <w:rPr>
          <w:rFonts w:ascii="Times New Roman" w:hAnsi="Times New Roman" w:cs="Times New Roman"/>
          <w:b w:val="0"/>
          <w:color w:val="auto"/>
        </w:rPr>
        <w:t>)</w:t>
      </w:r>
      <w:r w:rsidR="00CC6C8E" w:rsidRPr="000368F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F3">
        <w:rPr>
          <w:rFonts w:ascii="Times New Roman" w:hAnsi="Times New Roman" w:cs="Times New Roman"/>
          <w:sz w:val="28"/>
          <w:szCs w:val="28"/>
        </w:rPr>
        <w:t>О</w:t>
      </w:r>
      <w:r w:rsidR="00CC6C8E">
        <w:rPr>
          <w:rFonts w:ascii="Times New Roman" w:hAnsi="Times New Roman" w:cs="Times New Roman"/>
          <w:sz w:val="28"/>
          <w:szCs w:val="28"/>
        </w:rPr>
        <w:t>рганизация-разработчик: ГАПОУ Архангельской области</w:t>
      </w:r>
      <w:r w:rsidRPr="000368F3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789"/>
      </w:tblGrid>
      <w:tr w:rsidR="000368F3" w:rsidRPr="000368F3" w:rsidTr="000368F3">
        <w:trPr>
          <w:trHeight w:val="267"/>
        </w:trPr>
        <w:tc>
          <w:tcPr>
            <w:tcW w:w="1781" w:type="dxa"/>
          </w:tcPr>
          <w:p w:rsidR="000368F3" w:rsidRPr="000368F3" w:rsidRDefault="00345FC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89" w:type="dxa"/>
          </w:tcPr>
          <w:p w:rsidR="000368F3" w:rsidRPr="000368F3" w:rsidRDefault="00A65A55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Осекина Ю.А</w:t>
            </w:r>
            <w:r w:rsidR="000368F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ГАПОУ 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CC6C8E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>«ВСТ»</w:t>
            </w:r>
            <w:r w:rsidR="00345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8F3" w:rsidRPr="000368F3" w:rsidTr="000368F3">
        <w:tc>
          <w:tcPr>
            <w:tcW w:w="1781" w:type="dxa"/>
          </w:tcPr>
          <w:p w:rsidR="000368F3" w:rsidRPr="00345FCC" w:rsidRDefault="00345FC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C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7789" w:type="dxa"/>
          </w:tcPr>
          <w:p w:rsidR="000368F3" w:rsidRPr="00345FCC" w:rsidRDefault="00345FC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C">
              <w:rPr>
                <w:rFonts w:ascii="Times New Roman" w:hAnsi="Times New Roman" w:cs="Times New Roman"/>
                <w:sz w:val="28"/>
                <w:szCs w:val="28"/>
              </w:rPr>
              <w:t>Палицына Н.В., методист преподаватель ГАПОУ Архангельской области «ВСТ».</w:t>
            </w:r>
          </w:p>
        </w:tc>
      </w:tr>
    </w:tbl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Рассмотрено и одобрено на заседании </w:t>
      </w:r>
      <w:proofErr w:type="gramStart"/>
      <w:r w:rsidRPr="000368F3">
        <w:rPr>
          <w:rFonts w:ascii="Times New Roman" w:hAnsi="Times New Roman" w:cs="Times New Roman"/>
          <w:sz w:val="28"/>
        </w:rPr>
        <w:t>М(</w:t>
      </w:r>
      <w:proofErr w:type="gramEnd"/>
      <w:r w:rsidRPr="000368F3">
        <w:rPr>
          <w:rFonts w:ascii="Times New Roman" w:hAnsi="Times New Roman" w:cs="Times New Roman"/>
          <w:sz w:val="28"/>
        </w:rPr>
        <w:t xml:space="preserve">Ц)К 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общеобразовательных дисциплин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Протокол №……. от «…..»………………20</w:t>
      </w:r>
      <w:r>
        <w:rPr>
          <w:rFonts w:ascii="Times New Roman" w:hAnsi="Times New Roman" w:cs="Times New Roman"/>
          <w:sz w:val="28"/>
        </w:rPr>
        <w:t xml:space="preserve">  </w:t>
      </w:r>
      <w:r w:rsidRPr="000368F3">
        <w:rPr>
          <w:rFonts w:ascii="Times New Roman" w:hAnsi="Times New Roman" w:cs="Times New Roman"/>
          <w:sz w:val="28"/>
        </w:rPr>
        <w:t xml:space="preserve"> г.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Pr="000368F3">
        <w:rPr>
          <w:rFonts w:ascii="Times New Roman" w:hAnsi="Times New Roman" w:cs="Times New Roman"/>
          <w:sz w:val="28"/>
        </w:rPr>
        <w:t>М(</w:t>
      </w:r>
      <w:proofErr w:type="gramEnd"/>
      <w:r w:rsidRPr="000368F3">
        <w:rPr>
          <w:rFonts w:ascii="Times New Roman" w:hAnsi="Times New Roman" w:cs="Times New Roman"/>
          <w:sz w:val="28"/>
        </w:rPr>
        <w:t xml:space="preserve">Ц)К…………….Ю.А. Осекина </w:t>
      </w:r>
    </w:p>
    <w:p w:rsidR="000368F3" w:rsidRPr="00893225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0368F3" w:rsidRDefault="000368F3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Pr="00893225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D00CE7" w:rsidRDefault="00D00CE7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СОДЕРЖАНИЕ</w:t>
      </w: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ПЛАНИРУЕМЫЕ РЕЗУЛЬТАТЫ ОСВОЕНИЯ  УЧЕБНОГО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ПРЕДМЕТА…………………………………………………………</w:t>
      </w:r>
      <w:r w:rsidR="009D6DEA">
        <w:rPr>
          <w:rFonts w:ascii="Times New Roman" w:hAnsi="Times New Roman" w:cs="Times New Roman"/>
          <w:sz w:val="28"/>
          <w:szCs w:val="28"/>
        </w:rPr>
        <w:t>4</w:t>
      </w:r>
      <w:r w:rsidR="00DA3E78">
        <w:rPr>
          <w:rFonts w:ascii="Times New Roman" w:hAnsi="Times New Roman" w:cs="Times New Roman"/>
          <w:sz w:val="28"/>
          <w:szCs w:val="28"/>
        </w:rPr>
        <w:t xml:space="preserve"> </w:t>
      </w:r>
      <w:r w:rsidR="00FB35F8">
        <w:rPr>
          <w:rFonts w:ascii="Times New Roman" w:hAnsi="Times New Roman" w:cs="Times New Roman"/>
          <w:sz w:val="28"/>
          <w:szCs w:val="28"/>
        </w:rPr>
        <w:t>-</w:t>
      </w:r>
      <w:r w:rsidR="00DA3E78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СОДЕРЖАНИЕ УЧЕБНОГО ПРЕДМЕТА………………………</w:t>
      </w:r>
      <w:r w:rsidR="009B6976">
        <w:rPr>
          <w:rFonts w:ascii="Times New Roman" w:hAnsi="Times New Roman" w:cs="Times New Roman"/>
          <w:sz w:val="28"/>
          <w:szCs w:val="28"/>
        </w:rPr>
        <w:t>11 - 29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ТЕМАТИЧЕСКОЕ ПЛАНИРОВАНИЕ…………………………..</w:t>
      </w:r>
      <w:r w:rsidR="009B6976">
        <w:rPr>
          <w:rFonts w:ascii="Times New Roman" w:hAnsi="Times New Roman" w:cs="Times New Roman"/>
          <w:sz w:val="28"/>
          <w:szCs w:val="28"/>
        </w:rPr>
        <w:t>30 - 33</w:t>
      </w:r>
    </w:p>
    <w:p w:rsid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pStyle w:val="af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1. ПЛАНИРУЕМЫЕ РЕЗУЛЬТАТЫ ОСВОЕНИЯ  УЧЕБНОГО</w:t>
      </w:r>
    </w:p>
    <w:p w:rsidR="00CC6C8E" w:rsidRPr="00CC6C8E" w:rsidRDefault="00CC6C8E" w:rsidP="00CC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</w:t>
      </w:r>
    </w:p>
    <w:p w:rsidR="00CC6C8E" w:rsidRPr="00CC6C8E" w:rsidRDefault="00CC6C8E" w:rsidP="00CC6C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A65A55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8E">
        <w:rPr>
          <w:rFonts w:ascii="Times New Roman" w:hAnsi="Times New Roman" w:cs="Times New Roman"/>
          <w:sz w:val="28"/>
          <w:szCs w:val="28"/>
        </w:rPr>
        <w:t>реализуется в пределах основной профессиональной образовательной программы среднего профессионального  образования баз</w:t>
      </w:r>
      <w:r w:rsidR="00BF5CAB">
        <w:rPr>
          <w:rFonts w:ascii="Times New Roman" w:hAnsi="Times New Roman" w:cs="Times New Roman"/>
          <w:sz w:val="28"/>
          <w:szCs w:val="28"/>
        </w:rPr>
        <w:t>овой подготовки по специальностям</w:t>
      </w:r>
      <w:r w:rsidRPr="00CC6C8E">
        <w:rPr>
          <w:rFonts w:ascii="Times New Roman" w:hAnsi="Times New Roman" w:cs="Times New Roman"/>
          <w:sz w:val="28"/>
          <w:szCs w:val="28"/>
        </w:rPr>
        <w:t xml:space="preserve"> СПО</w:t>
      </w:r>
      <w:r w:rsidR="00EF44E6">
        <w:rPr>
          <w:rFonts w:ascii="Times New Roman" w:hAnsi="Times New Roman" w:cs="Times New Roman"/>
          <w:sz w:val="28"/>
          <w:szCs w:val="28"/>
        </w:rPr>
        <w:t>:</w:t>
      </w:r>
      <w:r w:rsidRPr="00CC6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4E6" w:rsidRPr="00875C61" w:rsidRDefault="00EF44E6" w:rsidP="00EF4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61">
        <w:rPr>
          <w:rFonts w:ascii="Times New Roman" w:hAnsi="Times New Roman" w:cs="Times New Roman"/>
          <w:sz w:val="28"/>
          <w:szCs w:val="28"/>
        </w:rPr>
        <w:t>21.02.04 Землеустройство</w:t>
      </w:r>
    </w:p>
    <w:p w:rsidR="00EF44E6" w:rsidRPr="00875C61" w:rsidRDefault="00EF44E6" w:rsidP="00EF4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C61">
        <w:rPr>
          <w:rFonts w:ascii="Times New Roman" w:hAnsi="Times New Roman" w:cs="Times New Roman"/>
          <w:sz w:val="28"/>
          <w:szCs w:val="28"/>
        </w:rPr>
        <w:t>относящейся к укрупненной группе 21.00.00 Прикладная геология, горное дело, нефтегазовое дело и геодезия</w:t>
      </w:r>
      <w:proofErr w:type="gramEnd"/>
    </w:p>
    <w:p w:rsidR="00EF44E6" w:rsidRPr="00875C61" w:rsidRDefault="00EF44E6" w:rsidP="00EF4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61">
        <w:rPr>
          <w:rFonts w:ascii="Times New Roman" w:hAnsi="Times New Roman" w:cs="Times New Roman"/>
          <w:sz w:val="28"/>
          <w:szCs w:val="28"/>
        </w:rPr>
        <w:t>35.02.08 Электрификация и автоматизация сельского хозяйства</w:t>
      </w:r>
    </w:p>
    <w:p w:rsidR="00EF44E6" w:rsidRPr="00875C61" w:rsidRDefault="00EF44E6" w:rsidP="00EF4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C61">
        <w:rPr>
          <w:rFonts w:ascii="Times New Roman" w:hAnsi="Times New Roman" w:cs="Times New Roman"/>
          <w:sz w:val="28"/>
          <w:szCs w:val="28"/>
        </w:rPr>
        <w:t>относящейся к укрупненной группе 35.00.00 Сельское, лесное и рыбное хозяйство</w:t>
      </w:r>
      <w:proofErr w:type="gramEnd"/>
    </w:p>
    <w:p w:rsidR="00135487" w:rsidRDefault="00135487" w:rsidP="00135487">
      <w:pPr>
        <w:pStyle w:val="ConsPlusNonformat"/>
        <w:widowControl/>
        <w:spacing w:line="360" w:lineRule="auto"/>
        <w:rPr>
          <w:i/>
          <w:sz w:val="28"/>
          <w:szCs w:val="28"/>
        </w:rPr>
      </w:pPr>
      <w:proofErr w:type="gramStart"/>
      <w:r w:rsidRPr="00135487">
        <w:rPr>
          <w:rFonts w:ascii="Times New Roman" w:hAnsi="Times New Roman" w:cs="Times New Roman"/>
          <w:sz w:val="28"/>
          <w:szCs w:val="28"/>
        </w:rPr>
        <w:t>35.02.12 «Садово-парковое и ландшафтное строительство» относящейся к укрупненной группе 35.00.00  «Сель</w:t>
      </w:r>
      <w:r>
        <w:rPr>
          <w:rFonts w:ascii="Times New Roman" w:hAnsi="Times New Roman" w:cs="Times New Roman"/>
          <w:sz w:val="28"/>
          <w:szCs w:val="28"/>
        </w:rPr>
        <w:t>ское, лесное и рыбное хозяйство»</w:t>
      </w:r>
      <w:proofErr w:type="gramEnd"/>
    </w:p>
    <w:p w:rsidR="00CC6C8E" w:rsidRPr="00CC6C8E" w:rsidRDefault="00CC6C8E" w:rsidP="00CC6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В результате освоения предмета обучающийся должен уметь:</w:t>
      </w:r>
    </w:p>
    <w:p w:rsidR="00DD4673" w:rsidRDefault="00DD4673" w:rsidP="00DD4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</w:p>
    <w:p w:rsidR="00DD4673" w:rsidRPr="00DD4673" w:rsidRDefault="00E05148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D4673" w:rsidRPr="00DD4673">
        <w:rPr>
          <w:rFonts w:ascii="Times New Roman" w:hAnsi="Times New Roman" w:cs="Times New Roman"/>
          <w:sz w:val="28"/>
          <w:szCs w:val="28"/>
        </w:rPr>
        <w:t>ладеть способами защиты населения от чрезвычайных ситуаций природного и техногенного характера;</w:t>
      </w:r>
    </w:p>
    <w:p w:rsidR="00DD4673" w:rsidRPr="00DD4673" w:rsidRDefault="00E05148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673" w:rsidRPr="00DD4673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защиты;</w:t>
      </w:r>
    </w:p>
    <w:p w:rsidR="00DD4673" w:rsidRPr="00DD4673" w:rsidRDefault="00E05148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D4673" w:rsidRPr="00DD4673">
        <w:rPr>
          <w:rFonts w:ascii="Times New Roman" w:hAnsi="Times New Roman" w:cs="Times New Roman"/>
          <w:sz w:val="28"/>
          <w:szCs w:val="28"/>
        </w:rPr>
        <w:t>ценивать уровень своей подготовленности и осуществлять осознанное самоопределение по отношению к военной службе.</w:t>
      </w:r>
    </w:p>
    <w:p w:rsid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 w:rsidRPr="00DD4673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D4673">
        <w:rPr>
          <w:rFonts w:ascii="Times New Roman" w:hAnsi="Times New Roman" w:cs="Times New Roman"/>
          <w:sz w:val="28"/>
          <w:szCs w:val="28"/>
        </w:rPr>
        <w:t>:</w:t>
      </w:r>
    </w:p>
    <w:p w:rsid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для ведения здорового образа жизни;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оказания первой медицинской помощи;</w:t>
      </w:r>
    </w:p>
    <w:p w:rsidR="00E05148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развития в себе духовных и физических качеств, необходимых для военной службы;</w:t>
      </w:r>
    </w:p>
    <w:p w:rsidR="00DD4673" w:rsidRPr="00E05148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вызова (обращения за помощью) в случае необходимости соответствующей службы экстренной помощи.</w:t>
      </w:r>
    </w:p>
    <w:p w:rsidR="00CC6C8E" w:rsidRPr="00DD4673" w:rsidRDefault="00CC6C8E" w:rsidP="00DD4673">
      <w:pPr>
        <w:rPr>
          <w:rFonts w:ascii="Times New Roman" w:hAnsi="Times New Roman" w:cs="Times New Roman"/>
          <w:sz w:val="28"/>
          <w:szCs w:val="28"/>
        </w:rPr>
      </w:pPr>
      <w:r w:rsidRPr="00DD4673">
        <w:rPr>
          <w:rFonts w:ascii="Times New Roman" w:hAnsi="Times New Roman" w:cs="Times New Roman"/>
          <w:sz w:val="28"/>
          <w:szCs w:val="28"/>
        </w:rPr>
        <w:t>В результате освоения предмета обучающийся должен знать: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 xml:space="preserve">Определение основных составляющих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Определение потенциальных опасностей природного, техногенного и социального происхождения, характерных для региона проживания;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 xml:space="preserve">Изложение основных задач государственных служб по защите населения и территорий от чрезвычайных ситуаций природного и техногенного характера; 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Изложение основ российского законодательства об обороне государства и воинской обязанности граждан;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 xml:space="preserve">Изложение порядка первоначальной постановки на воинский учет, медицинского освидетельствования, призыва на военную службу; 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Изложение состава и предназначения Вооруженных Сил Российской Федерации;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Изложение основных прав и обязанностей граждан до призыва на военную службу, во время прохождения военной службы и пребывания в запасе;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4673">
        <w:rPr>
          <w:rFonts w:ascii="Times New Roman" w:hAnsi="Times New Roman" w:cs="Times New Roman"/>
          <w:sz w:val="28"/>
          <w:szCs w:val="28"/>
        </w:rPr>
        <w:t>Изложение основных видов военно-профессиональной деятельности; особенностей прохождения военной службы по призыву и контракту, альтернативной гражданской службы;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Формулирование требований, предъявляемых военной службой к уровню подготовленности призывника;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 xml:space="preserve">Изложение предназначения, структуры и 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 w:rsidRPr="00DD4673">
        <w:rPr>
          <w:rFonts w:ascii="Times New Roman" w:hAnsi="Times New Roman" w:cs="Times New Roman"/>
          <w:sz w:val="28"/>
          <w:szCs w:val="28"/>
        </w:rPr>
        <w:t>задач РСЧС;</w:t>
      </w:r>
    </w:p>
    <w:p w:rsidR="00EF44E6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Изложение предназначения, структ</w:t>
      </w:r>
      <w:r>
        <w:rPr>
          <w:rFonts w:ascii="Times New Roman" w:hAnsi="Times New Roman" w:cs="Times New Roman"/>
          <w:sz w:val="28"/>
          <w:szCs w:val="28"/>
        </w:rPr>
        <w:t>уры и задач гражданской обороны</w:t>
      </w:r>
    </w:p>
    <w:p w:rsidR="00ED3D27" w:rsidRPr="00CC6C8E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7752"/>
      </w:tblGrid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Личностные, с учетом рабочей </w:t>
            </w:r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воспитания</w:t>
            </w:r>
          </w:p>
        </w:tc>
        <w:tc>
          <w:tcPr>
            <w:tcW w:w="7752" w:type="dxa"/>
          </w:tcPr>
          <w:p w:rsidR="000067C6" w:rsidRPr="00FB7F59" w:rsidRDefault="000067C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ЛР 1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государственных символов (герб,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флаг</w:t>
            </w:r>
            <w:proofErr w:type="gramStart"/>
            <w:r w:rsidRPr="00FB7F59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Pr="00FB7F59">
              <w:rPr>
                <w:rFonts w:ascii="Times New Roman" w:hAnsi="Times New Roman"/>
                <w:sz w:val="28"/>
                <w:szCs w:val="28"/>
              </w:rPr>
              <w:t>имн</w:t>
            </w:r>
            <w:proofErr w:type="spellEnd"/>
            <w:r w:rsidRPr="00FB7F5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2 Гражданскую позицию как активного и ответственного члена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7F59">
              <w:rPr>
                <w:rFonts w:ascii="Times New Roman" w:hAnsi="Times New Roman"/>
                <w:sz w:val="28"/>
                <w:szCs w:val="28"/>
              </w:rPr>
      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ЛР3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Готовность к служению Отечеству, его защите</w:t>
            </w:r>
          </w:p>
          <w:p w:rsidR="000067C6" w:rsidRPr="00FB7F59" w:rsidRDefault="000067C6" w:rsidP="00ED3D27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ЛР 4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B7F59">
              <w:rPr>
                <w:rFonts w:ascii="Times New Roman" w:hAnsi="Times New Roman"/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EF44E6" w:rsidRPr="00FB7F59" w:rsidRDefault="00EF44E6" w:rsidP="00ED3D2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ЛР5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B7F59">
              <w:rPr>
                <w:rFonts w:ascii="Times New Roman" w:hAnsi="Times New Roman"/>
                <w:sz w:val="28"/>
                <w:szCs w:val="28"/>
              </w:rPr>
              <w:t xml:space="preserve"> основ саморазвития и самовоспитания </w:t>
            </w:r>
            <w:proofErr w:type="gramStart"/>
            <w:r w:rsidRPr="00FB7F5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F44E6" w:rsidRPr="00FB7F59" w:rsidRDefault="00EF44E6" w:rsidP="00ED3D2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7F59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FB7F59">
              <w:rPr>
                <w:rFonts w:ascii="Times New Roman" w:hAnsi="Times New Roman"/>
                <w:sz w:val="28"/>
                <w:szCs w:val="28"/>
              </w:rPr>
              <w:t xml:space="preserve"> с общечеловеческими ценностями и идеалами</w:t>
            </w:r>
          </w:p>
          <w:p w:rsidR="00EF44E6" w:rsidRPr="00FB7F59" w:rsidRDefault="00EF44E6" w:rsidP="00ED3D2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гражданского общества; готовность и способность </w:t>
            </w:r>
            <w:proofErr w:type="gramStart"/>
            <w:r w:rsidRPr="00FB7F5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самостоятельной, творческой и ответственной деятельности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6 Толерантное сознание и поведение в поликультурном мире,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готовность и способность вести диалог с другими людьми,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достигать в нем взаимопонимания, находить общие цели и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сотрудничать для их достижения, способность противостоять</w:t>
            </w:r>
          </w:p>
          <w:p w:rsidR="000067C6" w:rsidRPr="00FB7F59" w:rsidRDefault="000067C6" w:rsidP="000067C6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  <w:p w:rsidR="00EF44E6" w:rsidRPr="00FB7F59" w:rsidRDefault="00EF44E6" w:rsidP="00ED3D2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>ЛР</w:t>
            </w:r>
            <w:proofErr w:type="gramStart"/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proofErr w:type="gramEnd"/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Навыки сотрудничества со сверстниками, детьми младшего</w:t>
            </w:r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возраста, взрослыми в образовательной, общественно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полезной</w:t>
            </w:r>
            <w:proofErr w:type="gramStart"/>
            <w:r w:rsidRPr="00FB7F59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FB7F59">
              <w:rPr>
                <w:rFonts w:ascii="Times New Roman" w:hAnsi="Times New Roman"/>
                <w:sz w:val="28"/>
                <w:szCs w:val="28"/>
              </w:rPr>
              <w:t>чебно-исследовательской</w:t>
            </w:r>
            <w:proofErr w:type="spellEnd"/>
            <w:r w:rsidRPr="00FB7F59">
              <w:rPr>
                <w:rFonts w:ascii="Times New Roman" w:hAnsi="Times New Roman"/>
                <w:sz w:val="28"/>
                <w:szCs w:val="28"/>
              </w:rPr>
              <w:t>, проектной и других видах деятельности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8 Нравственное сознание и поведение на основе усвоения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общечеловеческих ценностей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9 Готовность и способность к образованию, в том числе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самообразованию, на протяжении всей жизни; </w:t>
            </w:r>
            <w:proofErr w:type="gramStart"/>
            <w:r w:rsidRPr="00FB7F59">
              <w:rPr>
                <w:rFonts w:ascii="Times New Roman" w:hAnsi="Times New Roman"/>
                <w:sz w:val="28"/>
                <w:szCs w:val="28"/>
              </w:rPr>
              <w:t>сознательное</w:t>
            </w:r>
            <w:proofErr w:type="gramEnd"/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отношение к непрерывному образованию как условию успешной профессиональной и общественной деятельности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ЛР 10 Эстетическое отношение к миру, включая эстетику быта, научного и технического творчества, спорта,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отношений</w:t>
            </w:r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ЛР11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0067C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ЛР12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помощь</w:t>
            </w:r>
            <w:r w:rsidR="000067C6" w:rsidRPr="00FB7F59"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spellEnd"/>
            <w:r w:rsidR="000067C6" w:rsidRPr="00FB7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4E6" w:rsidRPr="00FB7F59" w:rsidRDefault="000067C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7F59">
              <w:rPr>
                <w:rFonts w:ascii="Times New Roman" w:hAnsi="Times New Roman"/>
                <w:sz w:val="28"/>
                <w:szCs w:val="28"/>
              </w:rPr>
              <w:t>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  <w:p w:rsidR="000067C6" w:rsidRPr="00FB7F59" w:rsidRDefault="000067C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ЛР 14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B7F59">
              <w:rPr>
                <w:rFonts w:ascii="Times New Roman" w:hAnsi="Times New Roman"/>
                <w:sz w:val="28"/>
                <w:szCs w:val="28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  <w:p w:rsidR="00FB7F59" w:rsidRPr="00ED3D27" w:rsidRDefault="00FB7F59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15 Ответственное отношение к созданию семьи на основе осознанного принятия ценностей семейной жизни</w:t>
            </w:r>
          </w:p>
        </w:tc>
      </w:tr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</w:t>
            </w:r>
          </w:p>
        </w:tc>
        <w:tc>
          <w:tcPr>
            <w:tcW w:w="7752" w:type="dxa"/>
          </w:tcPr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30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2) 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 xml:space="preserve">5) знание распространенных опасных и чрезвычайных </w:t>
            </w:r>
            <w:r w:rsidRPr="00906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 природного, техногенного и социального характера;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6)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7)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48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 xml:space="preserve">10. Учебные предметы, курсы по выбору </w:t>
            </w:r>
            <w:proofErr w:type="gramStart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 xml:space="preserve">, предлагаемые организацией, осуществляющей образовательную деятельность, в том числе учитывающие специфику и возможности организации, осуществляющей </w:t>
            </w:r>
            <w:r w:rsidRPr="00906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деятельность.</w:t>
            </w:r>
            <w:bookmarkEnd w:id="1"/>
          </w:p>
          <w:bookmarkEnd w:id="0"/>
          <w:p w:rsidR="00CC6C8E" w:rsidRPr="002D2959" w:rsidRDefault="00CC6C8E" w:rsidP="0090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</w:p>
        </w:tc>
        <w:tc>
          <w:tcPr>
            <w:tcW w:w="7752" w:type="dxa"/>
          </w:tcPr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6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7"/>
            <w:bookmarkEnd w:id="2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8"/>
            <w:bookmarkEnd w:id="3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29"/>
            <w:bookmarkEnd w:id="4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0"/>
            <w:bookmarkEnd w:id="5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6) умение определять назначение и функции различных социальных институтов;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31"/>
            <w:bookmarkEnd w:id="6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32"/>
            <w:bookmarkEnd w:id="7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CC6C8E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33"/>
            <w:bookmarkEnd w:id="8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9"/>
          </w:p>
        </w:tc>
      </w:tr>
    </w:tbl>
    <w:p w:rsidR="00ED3D27" w:rsidRPr="00CC6C8E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</w:t>
      </w:r>
      <w:r w:rsidR="00F50F56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CC6C8E">
        <w:rPr>
          <w:rFonts w:ascii="Times New Roman" w:hAnsi="Times New Roman" w:cs="Times New Roman"/>
          <w:b/>
          <w:sz w:val="28"/>
          <w:szCs w:val="28"/>
        </w:rPr>
        <w:t>:</w:t>
      </w:r>
    </w:p>
    <w:p w:rsidR="00ED3D27" w:rsidRPr="00CC6C8E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C6C8E" w:rsidRPr="00CC6C8E" w:rsidTr="00CC6C8E">
        <w:trPr>
          <w:trHeight w:val="460"/>
        </w:trPr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C6C8E" w:rsidRPr="00CC6C8E" w:rsidTr="00CC6C8E">
        <w:trPr>
          <w:trHeight w:val="285"/>
        </w:trPr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B73A75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</w:t>
            </w: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F13E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3E1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B73A75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B73A75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CC6C8E" w:rsidRPr="00CC6C8E" w:rsidTr="00CC6C8E">
        <w:tc>
          <w:tcPr>
            <w:tcW w:w="9704" w:type="dxa"/>
            <w:gridSpan w:val="2"/>
            <w:shd w:val="clear" w:color="auto" w:fill="auto"/>
          </w:tcPr>
          <w:p w:rsidR="00CC6C8E" w:rsidRPr="00CC6C8E" w:rsidRDefault="00F13E14" w:rsidP="00F13E14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  <w:r w:rsidR="00CC6C8E" w:rsidRPr="00CC6C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6C1D" w:rsidSect="00E66C1D">
          <w:headerReference w:type="default" r:id="rId8"/>
          <w:footerReference w:type="even" r:id="rId9"/>
          <w:footerReference w:type="default" r:id="rId10"/>
          <w:pgSz w:w="11907" w:h="16840"/>
          <w:pgMar w:top="719" w:right="1134" w:bottom="426" w:left="1134" w:header="709" w:footer="709" w:gutter="0"/>
          <w:cols w:space="720"/>
          <w:docGrid w:linePitch="326"/>
        </w:sectPr>
      </w:pPr>
    </w:p>
    <w:p w:rsidR="00166E7F" w:rsidRPr="00166E7F" w:rsidRDefault="00F50F56" w:rsidP="00166E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  <w:sz w:val="28"/>
          <w:szCs w:val="28"/>
        </w:rPr>
        <w:lastRenderedPageBreak/>
        <w:t>2</w:t>
      </w:r>
      <w:r w:rsidR="00E66C1D" w:rsidRPr="001304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="00E66C1D">
        <w:rPr>
          <w:b/>
          <w:sz w:val="28"/>
          <w:szCs w:val="28"/>
        </w:rPr>
        <w:t>одержание учебно</w:t>
      </w:r>
      <w:r>
        <w:rPr>
          <w:b/>
          <w:sz w:val="28"/>
          <w:szCs w:val="28"/>
        </w:rPr>
        <w:t xml:space="preserve">го предмета </w:t>
      </w:r>
      <w:r w:rsidR="00E66C1D">
        <w:rPr>
          <w:b/>
          <w:sz w:val="28"/>
          <w:szCs w:val="28"/>
        </w:rPr>
        <w:t>«</w:t>
      </w:r>
      <w:r w:rsidR="00166E7F">
        <w:rPr>
          <w:b/>
          <w:sz w:val="28"/>
          <w:szCs w:val="28"/>
        </w:rPr>
        <w:t>Основы безопасности жизнедеятельности</w:t>
      </w:r>
      <w:r w:rsidR="00E66C1D">
        <w:rPr>
          <w:b/>
          <w:sz w:val="28"/>
          <w:szCs w:val="28"/>
        </w:rPr>
        <w:t>»</w:t>
      </w:r>
    </w:p>
    <w:p w:rsidR="00166E7F" w:rsidRPr="00345FCC" w:rsidRDefault="00166E7F" w:rsidP="0016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345FCC">
        <w:rPr>
          <w:bCs/>
          <w:i/>
          <w:sz w:val="20"/>
          <w:szCs w:val="20"/>
        </w:rPr>
        <w:tab/>
      </w:r>
      <w:r w:rsidRPr="00345FCC">
        <w:rPr>
          <w:bCs/>
          <w:i/>
          <w:sz w:val="20"/>
          <w:szCs w:val="20"/>
        </w:rPr>
        <w:tab/>
      </w:r>
      <w:r w:rsidRPr="00345FCC">
        <w:rPr>
          <w:bCs/>
          <w:i/>
          <w:sz w:val="20"/>
          <w:szCs w:val="20"/>
        </w:rPr>
        <w:tab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362"/>
        <w:gridCol w:w="5313"/>
        <w:gridCol w:w="2136"/>
        <w:gridCol w:w="4592"/>
      </w:tblGrid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45FC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345FC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1,2 Введение. Предмет и задачи ОБЖ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ind w:firstLine="46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 xml:space="preserve">Анализ влияния современного человека на окружающую среду, оценка </w:t>
            </w:r>
            <w:proofErr w:type="gramStart"/>
            <w:r w:rsidRPr="00345FCC">
              <w:rPr>
                <w:rStyle w:val="29pt"/>
                <w:color w:val="auto"/>
                <w:sz w:val="20"/>
                <w:szCs w:val="20"/>
              </w:rPr>
              <w:t>примеров зависимости благополучия жизни людей</w:t>
            </w:r>
            <w:proofErr w:type="gramEnd"/>
            <w:r w:rsidRPr="00345FCC">
              <w:rPr>
                <w:rStyle w:val="29pt"/>
                <w:color w:val="auto"/>
                <w:sz w:val="20"/>
                <w:szCs w:val="20"/>
              </w:rPr>
              <w:t xml:space="preserve"> от состояния окружающей среды; моделирование ситуаций по со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хранению биосферы и ее защите</w:t>
            </w: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Раздел 1.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Определение основных понятий о здоровье и здоровом образе жизни.</w:t>
            </w:r>
          </w:p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вье человека.</w:t>
            </w:r>
          </w:p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Моделирование социальных последствий пристрастия к нарко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тикам.</w:t>
            </w:r>
          </w:p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Моделирование ситуаций по организации безопасности дорож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ного движения.</w:t>
            </w:r>
          </w:p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Характеристика факторов, влияющих на репродуктивное здоро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вье человека.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3,4 Тема 1.1. 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lastRenderedPageBreak/>
              <w:t>Здоровье и здоровый образ жизни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Общее понятие о здоровье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5,6 Тема 1.2.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Факторы, способствующие укреплению здоровья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Факторы, способствующие укреплению здоровья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Двигательная активность и закаливание организма и х значение для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Занятия физкультурой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Психологическая уравновешенность и её значение для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Режим дня, труда и отдыха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Рациональное питание и его значение для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Правила личной гигиены и здоровье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7,8 Тема 1.3.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Влияние неблагоприятной окружающей среды на здоровье человека.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Основные источники загрязнения окружающей среды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 w:rsidRPr="00345FCC">
              <w:rPr>
                <w:bCs/>
                <w:sz w:val="20"/>
                <w:szCs w:val="20"/>
              </w:rPr>
              <w:t>Техносфера</w:t>
            </w:r>
            <w:proofErr w:type="spellEnd"/>
            <w:r w:rsidRPr="00345FCC">
              <w:rPr>
                <w:bCs/>
                <w:sz w:val="20"/>
                <w:szCs w:val="20"/>
              </w:rPr>
              <w:t xml:space="preserve"> как источник негативных факторов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9,10 Тема 1.4.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Вредные привычки и их профилактика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Вредные привычки и их профилактика: (употребление алкоголя, курение, употребление наркотиков) и их профилактика.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 xml:space="preserve">Курение и его влияние на состояние здоровья. Табачный дым и его составные части. Влияние курения на нервную систему, </w:t>
            </w:r>
            <w:proofErr w:type="gramStart"/>
            <w:r w:rsidRPr="00345FCC">
              <w:rPr>
                <w:sz w:val="20"/>
                <w:szCs w:val="20"/>
              </w:rPr>
              <w:t>сердечно-сосудистую</w:t>
            </w:r>
            <w:proofErr w:type="gramEnd"/>
            <w:r w:rsidRPr="00345FCC">
              <w:rPr>
                <w:sz w:val="20"/>
                <w:szCs w:val="20"/>
              </w:rPr>
              <w:t xml:space="preserve"> систему. Пассивное курение и его влияние на здоровье.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Наркотики. Наркомания и токсикомания, общие понятия и определения. Социальные последствия пристрастия к наркотикам. Профилактика наркомании.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5FCC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45FCC">
              <w:rPr>
                <w:b/>
                <w:sz w:val="20"/>
                <w:szCs w:val="20"/>
              </w:rPr>
              <w:t>: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>Подготовка плакатов и докладов по теме «Вредные привычки»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11,12 Тема 1.5.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Правила и безопасность дорожного движения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Правила и безопасность дорожного движения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Модели поведения пешеходов, велосипедистов, пассажиров и водителей транспортных сре</w:t>
            </w:r>
            <w:proofErr w:type="gramStart"/>
            <w:r w:rsidRPr="00345FCC">
              <w:rPr>
                <w:bCs/>
                <w:sz w:val="20"/>
                <w:szCs w:val="20"/>
              </w:rPr>
              <w:t>дств пр</w:t>
            </w:r>
            <w:proofErr w:type="gramEnd"/>
            <w:r w:rsidRPr="00345FCC">
              <w:rPr>
                <w:bCs/>
                <w:sz w:val="20"/>
                <w:szCs w:val="20"/>
              </w:rPr>
              <w:t>и организации дорожного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13,14 Тема 1.6.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Репродуктивное здоровье как </w:t>
            </w:r>
            <w:r w:rsidRPr="00345FCC">
              <w:rPr>
                <w:b/>
                <w:bCs/>
                <w:sz w:val="20"/>
                <w:szCs w:val="20"/>
              </w:rPr>
              <w:lastRenderedPageBreak/>
              <w:t>составляющая часть здоровья человека и общества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 xml:space="preserve">Репродуктивное здоровье как составляющая часть </w:t>
            </w:r>
            <w:r w:rsidRPr="00345FCC">
              <w:rPr>
                <w:bCs/>
                <w:sz w:val="20"/>
                <w:szCs w:val="20"/>
              </w:rPr>
              <w:lastRenderedPageBreak/>
              <w:t>здоровья человека и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Социальная роль женщины в современном обществе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Репродуктивное здоровье женщины и факторы, влияющие на него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Здоровый образ жизни – необходимое условие сохранности репродуктивного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15,16,17,18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Тема 1.7.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Правовые основы взаимоотношения полов. Брак и семья. 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ПЗ№1</w:t>
            </w:r>
            <w:r w:rsidRPr="00345FCC">
              <w:rPr>
                <w:bCs/>
                <w:sz w:val="20"/>
                <w:szCs w:val="20"/>
              </w:rPr>
              <w:t xml:space="preserve"> Правовые аспекты взаимоотношения полов. Брак и семья. Культура брачных отношений. Основные функции семьи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ПЗ№2</w:t>
            </w:r>
            <w:r w:rsidRPr="00345FCC">
              <w:rPr>
                <w:bCs/>
                <w:sz w:val="20"/>
                <w:szCs w:val="20"/>
              </w:rPr>
              <w:t xml:space="preserve"> Основы семейного права в РФ. Права и обязанности родителей. Конвенция ООН «О правах ребёнка»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3B7FDC">
        <w:trPr>
          <w:trHeight w:val="312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Раздел 2. Государственная система обеспечения безопасности населения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Усвоение общих понятий чрезвычайных ситуаций, классифика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ция чрезвычайных ситуаций природного и техногенного харак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Выявление потенциально опасных ситуаций для сохранения жизни и здоровья человека, сохранения личного и общественно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го имущества при ЧС.</w:t>
            </w:r>
          </w:p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Моделирование поведения населения при угрозе и возникнове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нии ЧС.</w:t>
            </w:r>
          </w:p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альных средств защиты при возникновении ЧС; раскрытие воз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можностей современных средств оповещения населения об опасно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</w:r>
            <w:r w:rsidRPr="00345FCC">
              <w:rPr>
                <w:rStyle w:val="29pt"/>
                <w:color w:val="auto"/>
                <w:sz w:val="20"/>
                <w:szCs w:val="20"/>
              </w:rPr>
              <w:lastRenderedPageBreak/>
              <w:t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ритории военных действий.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</w:p>
        </w:tc>
      </w:tr>
      <w:tr w:rsidR="00166E7F" w:rsidRPr="00345FCC" w:rsidTr="003B7FDC">
        <w:trPr>
          <w:trHeight w:val="71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lastRenderedPageBreak/>
              <w:t xml:space="preserve">19,20 Тема 2.1. 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F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5FCC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45FCC">
              <w:rPr>
                <w:b/>
                <w:sz w:val="20"/>
                <w:szCs w:val="20"/>
              </w:rPr>
              <w:t>: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>Создание картотеки ЧС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3B7FDC">
        <w:trPr>
          <w:trHeight w:val="71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21,22,23,24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Характеристика чрезвычайных ситуаций природного и техногенного характера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F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jc w:val="both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ПЗ№3 </w:t>
            </w:r>
            <w:r w:rsidRPr="00345FCC">
              <w:rPr>
                <w:bCs/>
                <w:sz w:val="20"/>
                <w:szCs w:val="20"/>
              </w:rPr>
              <w:t>Изучение и отработка моделей поведения в условиях чрезвычайных ситуаций природного характера.</w:t>
            </w:r>
          </w:p>
          <w:p w:rsidR="00166E7F" w:rsidRPr="00345FCC" w:rsidRDefault="00166E7F">
            <w:pPr>
              <w:jc w:val="both"/>
              <w:rPr>
                <w:bCs/>
                <w:sz w:val="20"/>
                <w:szCs w:val="20"/>
              </w:rPr>
            </w:pP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jc w:val="both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ПЗ№4 </w:t>
            </w:r>
            <w:r w:rsidRPr="00345FCC">
              <w:rPr>
                <w:bCs/>
                <w:sz w:val="20"/>
                <w:szCs w:val="20"/>
              </w:rPr>
              <w:t>Изучение и отработка моделей поведения в условиях чрезвычайных ситуаций техногенного характера.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25 Тема 2.3.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История создания РСЧС, предназначение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Структура РСЧС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Задачи, решаемые для защиты населения от ЧС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26 Тема 2.4.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Гражданская оборона – составная часть обороноспособности страны.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Гражданская оборона, основные понятия и определения, задачи гражданской обороны.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Структура и органы управления гражданской обороной.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Мониторинг и прогнозирование ЧС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27,28 Тема 2.5.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Современные средства поражения и их поражающие факторы. Мероприятия по защите населения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 xml:space="preserve">Современные средства поражения и их поражающие факторы.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Мероприятия по защите населения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29 Тема 2.6.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lastRenderedPageBreak/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ПЗ№5 </w:t>
            </w:r>
            <w:r w:rsidRPr="00345FCC">
              <w:rPr>
                <w:bCs/>
                <w:sz w:val="20"/>
                <w:szCs w:val="20"/>
              </w:rPr>
              <w:t>Подготовка данных и определение порядка использования инженерных сооружений для защиты работающих и населения от ЧС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30 Тема 2.7.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Аварийно-спасательные и другие неотложные работы, проводимые в зонах ЧС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ПЗ№6 </w:t>
            </w:r>
            <w:r w:rsidRPr="00345FCC">
              <w:rPr>
                <w:bCs/>
                <w:sz w:val="20"/>
                <w:szCs w:val="20"/>
              </w:rPr>
              <w:t>Отработка навыков в планировании и организации АСДНР при ликвидации ЧС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31 Тема 2.8.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Обучение населения защите населения от ЧС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Основные направления деятельности государственных организаций и ведомств РФ по защите населения и территорий от ЧС: прогноз, мониторинг, оповещение, защита, эвакуация, аварийно-спасательные работы, обучение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Организация ГО в образовательном  учреждении, её предназначение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32 Промежуточная контрольная работа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33 Тема 2.8.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Правила безопасного поведения при угрозе террористического акта, захвате в качестве заложника.</w:t>
            </w:r>
            <w:r w:rsidRPr="00345FCC">
              <w:rPr>
                <w:bCs/>
                <w:sz w:val="20"/>
                <w:szCs w:val="20"/>
              </w:rPr>
              <w:t xml:space="preserve"> </w:t>
            </w:r>
            <w:r w:rsidRPr="00345FCC">
              <w:rPr>
                <w:b/>
                <w:bCs/>
                <w:sz w:val="20"/>
                <w:szCs w:val="20"/>
              </w:rPr>
              <w:t>Меры безопасности населения, оказавшегося на территории военных действий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F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ПЗ№7 </w:t>
            </w:r>
            <w:r w:rsidRPr="00345FCC">
              <w:rPr>
                <w:bCs/>
                <w:sz w:val="20"/>
                <w:szCs w:val="20"/>
              </w:rPr>
              <w:t>Правила безопасного поведения при угрозе террористического акта, захвате в качестве заложника. Меры безопасности населения, оказавшегося на территории военных действий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5FCC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45FCC">
              <w:rPr>
                <w:b/>
                <w:sz w:val="20"/>
                <w:szCs w:val="20"/>
              </w:rPr>
              <w:t>: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>Антитеррористические плакаты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34 Тема 2.10.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Государственные службы по охране здоровья и безопасности граждан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pStyle w:val="31"/>
              <w:jc w:val="both"/>
              <w:rPr>
                <w:sz w:val="20"/>
                <w:szCs w:val="20"/>
                <w:lang w:val="ru-RU" w:eastAsia="ru-RU"/>
              </w:rPr>
            </w:pPr>
            <w:r w:rsidRPr="00345FCC">
              <w:rPr>
                <w:sz w:val="20"/>
                <w:szCs w:val="20"/>
                <w:lang w:val="ru-RU" w:eastAsia="ru-RU"/>
              </w:rPr>
              <w:t>Государственные службы по охране здоровья и безопасности граждан.</w:t>
            </w:r>
          </w:p>
          <w:p w:rsidR="00166E7F" w:rsidRPr="00345FCC" w:rsidRDefault="00166E7F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 xml:space="preserve">МЧС России – федеральный орган управления в области защиты населения от чрезвычайных ситуаций. 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jc w:val="both"/>
              <w:rPr>
                <w:spacing w:val="-8"/>
                <w:sz w:val="20"/>
                <w:szCs w:val="20"/>
              </w:rPr>
            </w:pPr>
            <w:r w:rsidRPr="00345FCC">
              <w:rPr>
                <w:spacing w:val="-8"/>
                <w:sz w:val="20"/>
                <w:szCs w:val="20"/>
              </w:rPr>
              <w:t xml:space="preserve">Полиция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Служба скорой медицинской помощи.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Другие государственные службы в области безопасности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5FCC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45FCC">
              <w:rPr>
                <w:b/>
                <w:sz w:val="20"/>
                <w:szCs w:val="20"/>
              </w:rPr>
              <w:t>: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>Краткий словарь спасателя</w:t>
            </w:r>
          </w:p>
          <w:p w:rsidR="00166E7F" w:rsidRPr="00345FCC" w:rsidRDefault="00166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lastRenderedPageBreak/>
              <w:t>Раздел 3.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pStyle w:val="23"/>
              <w:shd w:val="clear" w:color="auto" w:fill="auto"/>
              <w:spacing w:before="180"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Различение основных понятий военной и национальной безопас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 xml:space="preserve">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 Анализ основных </w:t>
            </w:r>
            <w:proofErr w:type="gramStart"/>
            <w:r w:rsidRPr="00345FCC">
              <w:rPr>
                <w:rStyle w:val="29pt"/>
                <w:color w:val="auto"/>
                <w:sz w:val="20"/>
                <w:szCs w:val="20"/>
              </w:rPr>
              <w:t>этапов проведения военной реформы Воору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женных Сил Российской Федерации</w:t>
            </w:r>
            <w:proofErr w:type="gramEnd"/>
            <w:r w:rsidRPr="00345FCC">
              <w:rPr>
                <w:rStyle w:val="29pt"/>
                <w:color w:val="auto"/>
                <w:sz w:val="20"/>
                <w:szCs w:val="20"/>
              </w:rPr>
              <w:t xml:space="preserve"> на современном этапе, определение организационной структуры, видов и родов Воору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ка жизни воинской части, сопоставление порядка и условий про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</w:t>
            </w:r>
          </w:p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Характеристика требований воинской деятельности, предъ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Определение боевых традиций Вооруженных Сил России, объ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яснение основных понятий о ритуалах Вооруженных Сил Рос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сийской Федерации и символах воинской чести</w:t>
            </w: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35,36,37,38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Тема 3.1.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История создания Вооружённых Сил </w:t>
            </w:r>
            <w:r w:rsidRPr="00345FCC">
              <w:rPr>
                <w:b/>
                <w:bCs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F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>История создания Вооруженных Сил России.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iCs/>
                <w:sz w:val="20"/>
                <w:szCs w:val="20"/>
              </w:rPr>
              <w:t xml:space="preserve">Организация вооруженных сил Московского государства в </w:t>
            </w:r>
            <w:r w:rsidRPr="00345FCC">
              <w:rPr>
                <w:iCs/>
                <w:sz w:val="20"/>
                <w:szCs w:val="20"/>
                <w:lang w:val="en-US"/>
              </w:rPr>
              <w:lastRenderedPageBreak/>
              <w:t>XIV</w:t>
            </w:r>
            <w:r w:rsidRPr="00345FCC">
              <w:rPr>
                <w:iCs/>
                <w:sz w:val="20"/>
                <w:szCs w:val="20"/>
              </w:rPr>
              <w:t>—</w:t>
            </w:r>
            <w:r w:rsidRPr="00345FCC">
              <w:rPr>
                <w:iCs/>
                <w:sz w:val="20"/>
                <w:szCs w:val="20"/>
                <w:lang w:val="en-US"/>
              </w:rPr>
              <w:t>XV</w:t>
            </w:r>
            <w:r w:rsidRPr="00345FCC">
              <w:rPr>
                <w:iCs/>
                <w:sz w:val="20"/>
                <w:szCs w:val="20"/>
              </w:rPr>
              <w:t xml:space="preserve"> веках. Военная реформа Ивана Грозного в середине </w:t>
            </w:r>
            <w:r w:rsidRPr="00345FCC">
              <w:rPr>
                <w:iCs/>
                <w:sz w:val="20"/>
                <w:szCs w:val="20"/>
                <w:lang w:val="en-US"/>
              </w:rPr>
              <w:t>XVI</w:t>
            </w:r>
            <w:r w:rsidRPr="00345FCC">
              <w:rPr>
                <w:iCs/>
                <w:sz w:val="20"/>
                <w:szCs w:val="20"/>
              </w:rPr>
              <w:t xml:space="preserve"> века.</w:t>
            </w:r>
            <w:r w:rsidRPr="00345FCC">
              <w:rPr>
                <w:sz w:val="20"/>
                <w:szCs w:val="20"/>
              </w:rPr>
              <w:t xml:space="preserve"> </w:t>
            </w:r>
            <w:r w:rsidRPr="00345FCC">
              <w:rPr>
                <w:iCs/>
                <w:sz w:val="20"/>
                <w:szCs w:val="20"/>
              </w:rPr>
              <w:t xml:space="preserve">Военная реформа Петра </w:t>
            </w:r>
            <w:r w:rsidRPr="00345FCC">
              <w:rPr>
                <w:iCs/>
                <w:sz w:val="20"/>
                <w:szCs w:val="20"/>
                <w:lang w:val="en-US"/>
              </w:rPr>
              <w:t>I</w:t>
            </w:r>
            <w:r w:rsidRPr="00345FCC">
              <w:rPr>
                <w:iCs/>
                <w:sz w:val="20"/>
                <w:szCs w:val="20"/>
              </w:rPr>
              <w:t xml:space="preserve">, создание регулярной армии, ее особенности. Военные реформы в России во второй половине </w:t>
            </w:r>
            <w:r w:rsidRPr="00345FCC">
              <w:rPr>
                <w:iCs/>
                <w:sz w:val="20"/>
                <w:szCs w:val="20"/>
                <w:lang w:val="en-US"/>
              </w:rPr>
              <w:t>XIX</w:t>
            </w:r>
            <w:r w:rsidRPr="00345FCC">
              <w:rPr>
                <w:iCs/>
                <w:sz w:val="20"/>
                <w:szCs w:val="20"/>
              </w:rPr>
              <w:t xml:space="preserve"> века, создание массовой армии. </w:t>
            </w:r>
            <w:r w:rsidRPr="00345FCC">
              <w:rPr>
                <w:sz w:val="20"/>
                <w:szCs w:val="20"/>
              </w:rPr>
      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ПЗ№8 </w:t>
            </w:r>
            <w:r w:rsidRPr="00345FCC">
              <w:rPr>
                <w:bCs/>
                <w:sz w:val="20"/>
                <w:szCs w:val="20"/>
              </w:rPr>
              <w:t>Функции и основные задачи современных Вооружённых Сил Российской Федерации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39,40 Тема 3.2.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Организационная структура Вооружённых Сил Российской Федерации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ПЗ№9 </w:t>
            </w:r>
            <w:r w:rsidRPr="00345FCC">
              <w:rPr>
                <w:bCs/>
                <w:sz w:val="20"/>
                <w:szCs w:val="20"/>
              </w:rPr>
              <w:t xml:space="preserve">Виды </w:t>
            </w:r>
            <w:proofErr w:type="gramStart"/>
            <w:r w:rsidRPr="00345FCC">
              <w:rPr>
                <w:bCs/>
                <w:sz w:val="20"/>
                <w:szCs w:val="20"/>
              </w:rPr>
              <w:t>ВС</w:t>
            </w:r>
            <w:proofErr w:type="gramEnd"/>
            <w:r w:rsidRPr="00345FCC">
              <w:rPr>
                <w:bCs/>
                <w:sz w:val="20"/>
                <w:szCs w:val="20"/>
              </w:rPr>
              <w:t xml:space="preserve"> РФ, рода ВС РФ, другие войска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41,42 Тема 3.3.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Воинская обязанность. Основные понятия о воинской обязанности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Основные понятия о воинской обязанности</w:t>
            </w:r>
            <w:proofErr w:type="gramStart"/>
            <w:r w:rsidRPr="00345FCC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Воинский учет. Организация воинского учета и его предназначение.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Первоначальная постановка граждан на воинский учет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Обязанности граждан по воинскому учету.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Организация медицинского освидетельствования граждан при первоначальной постановке на воинский учет.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43, 44 Тема 3.4.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lastRenderedPageBreak/>
              <w:t>Подготовка граждан к военной службе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ПЗ№10 </w:t>
            </w:r>
            <w:r w:rsidRPr="00345FCC">
              <w:rPr>
                <w:bCs/>
                <w:sz w:val="20"/>
                <w:szCs w:val="20"/>
              </w:rPr>
              <w:t>Обязательная и добровольная подготовка граждан к военной службе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5FCC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45FCC">
              <w:rPr>
                <w:b/>
                <w:sz w:val="20"/>
                <w:szCs w:val="20"/>
              </w:rPr>
              <w:t>: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>Пропагандистский плакат, призывающий к службе в армии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45,46 Тема 3.5.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Призыв на военную службу. Прохождение военной службы по призыву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 xml:space="preserve">Призыв на военную службу.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Общие, должностные и специальные обязанности военнослужащих.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 xml:space="preserve">Размещение военнослужащих, распределение времени и повседневный порядок жизни воинской части. 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47 Тема 3.6.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Прохождение военной службы по контракту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Прохождение военной службы по контракту.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45FCC">
              <w:rPr>
                <w:spacing w:val="-2"/>
                <w:sz w:val="20"/>
                <w:szCs w:val="20"/>
              </w:rPr>
              <w:t xml:space="preserve">Основные условия прохождения военной службы по контракту.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spacing w:val="-2"/>
                <w:sz w:val="20"/>
                <w:szCs w:val="20"/>
              </w:rPr>
              <w:t>Требования, предъявляемые к гражданам, поступающим на военную службу по контракту.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spacing w:val="-2"/>
                <w:sz w:val="20"/>
                <w:szCs w:val="20"/>
              </w:rPr>
              <w:t>Сроки военной службы по контракту.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pacing w:val="-2"/>
                <w:sz w:val="20"/>
                <w:szCs w:val="20"/>
              </w:rPr>
              <w:t>Права и льготы, предоставляемые военнослужащим, проходящим военную службу по контракту</w:t>
            </w:r>
            <w:r w:rsidRPr="00345FCC">
              <w:rPr>
                <w:sz w:val="20"/>
                <w:szCs w:val="20"/>
              </w:rPr>
              <w:t>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lastRenderedPageBreak/>
              <w:t>48 Тема 3.7.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Альтернативная гражданская служба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 xml:space="preserve">Альтернативная гражданская служба. Основные условия прохождения альтернативной гражданской службы.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 xml:space="preserve">Требования, предъявляемые к гражданам, для прохождения альтернативной гражданской службы. 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49 Тема 3.8.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Качества личности военнослужащего как защитника Отечества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pStyle w:val="3"/>
              <w:ind w:firstLine="708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45FCC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Военнослужащий – защитник своего Отечества.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Основные качества личности военнослужащего: любовь к Родине, высокая воинская дисциплина, верность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Военнослужащий – специалист, в совершенстве владеющий оружием и военной техникой.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Требования воинской деятельности, предъявляемые к моральным, индивидуально-психологическим и профессиональным</w:t>
            </w:r>
            <w:r w:rsidRPr="00345FCC">
              <w:rPr>
                <w:i/>
                <w:sz w:val="20"/>
                <w:szCs w:val="20"/>
              </w:rPr>
              <w:t xml:space="preserve"> </w:t>
            </w:r>
            <w:r w:rsidRPr="00345FCC">
              <w:rPr>
                <w:sz w:val="20"/>
                <w:szCs w:val="20"/>
              </w:rPr>
              <w:t>качествам гражданина.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Виды воинской деятельности и их особенности. Особенности воинской деятельности в различных видах Вооруженных Сил и родах войск.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 xml:space="preserve">Требования к психическим и морально-этическим качествам призывника. Основные понятия о психологической совместимости членов воинского </w:t>
            </w:r>
            <w:r w:rsidRPr="00345FCC">
              <w:rPr>
                <w:sz w:val="20"/>
                <w:szCs w:val="20"/>
              </w:rPr>
              <w:lastRenderedPageBreak/>
              <w:t>коллектива (экипажа, боевого расчета).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Военнослужащий –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B7FDC" w:rsidRPr="00345FCC" w:rsidTr="00345FCC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DC" w:rsidRPr="00345FCC" w:rsidRDefault="003B7FDC" w:rsidP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50 Тема 3.9.</w:t>
            </w:r>
          </w:p>
          <w:p w:rsidR="003B7FDC" w:rsidRPr="00345FCC" w:rsidRDefault="003B7FDC" w:rsidP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Воинская дисциплина и ответственность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C" w:rsidRPr="00345FCC" w:rsidRDefault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DC" w:rsidRPr="00345FCC" w:rsidRDefault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DC" w:rsidRPr="00345FCC" w:rsidRDefault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C" w:rsidRPr="00345FCC" w:rsidRDefault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B7FDC" w:rsidRPr="00345FCC" w:rsidTr="00345FCC">
        <w:trPr>
          <w:trHeight w:val="20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C" w:rsidRPr="00345FCC" w:rsidRDefault="003B7FDC" w:rsidP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C" w:rsidRPr="00345FCC" w:rsidRDefault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C" w:rsidRPr="00345FCC" w:rsidRDefault="003B7FD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Единоначалие – принцип строительства Вооруженных Сил Российской Федерации.</w:t>
            </w:r>
            <w:r w:rsidRPr="00345FCC">
              <w:rPr>
                <w:sz w:val="28"/>
                <w:szCs w:val="28"/>
              </w:rPr>
              <w:t xml:space="preserve"> </w:t>
            </w:r>
            <w:r w:rsidRPr="00345FCC">
              <w:rPr>
                <w:sz w:val="20"/>
                <w:szCs w:val="20"/>
              </w:rPr>
              <w:t xml:space="preserve">Общие права и обязанности военнослужащих. </w:t>
            </w:r>
          </w:p>
          <w:p w:rsidR="003B7FDC" w:rsidRPr="00345FCC" w:rsidRDefault="003B7FD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Виды ответственности, установленной для военнослужащих (дисциплинарная, административная, гражданско-правовая, материальная, уголовная).</w:t>
            </w:r>
          </w:p>
          <w:p w:rsidR="003B7FDC" w:rsidRPr="00345FCC" w:rsidRDefault="003B7F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 xml:space="preserve">                Воинская дисциплина, ее сущность и значение. Дисциплинарные взыскания, налагаемые на солдат и матросов, проходящих военную службу по призыву.</w:t>
            </w:r>
          </w:p>
          <w:p w:rsidR="003B7FDC" w:rsidRPr="00345FCC" w:rsidRDefault="003B7FD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</w:t>
            </w:r>
          </w:p>
          <w:p w:rsidR="003B7FDC" w:rsidRPr="00345FCC" w:rsidRDefault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C" w:rsidRPr="00345FCC" w:rsidRDefault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C" w:rsidRPr="00345FCC" w:rsidRDefault="003B7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51 Тема 3.10.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Как стать офицером Российской армии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F1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Как стать офицером Российской армии.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 xml:space="preserve">Основные виды военных образовательных учреждений </w:t>
            </w:r>
            <w:r w:rsidRPr="00345FCC">
              <w:rPr>
                <w:sz w:val="20"/>
                <w:szCs w:val="20"/>
              </w:rPr>
              <w:lastRenderedPageBreak/>
              <w:t>профессионального образования.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Правила приема граждан в военные образовательные учреждения профессионального образования.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FCC">
              <w:rPr>
                <w:sz w:val="20"/>
                <w:szCs w:val="20"/>
              </w:rPr>
              <w:t>Организация подготовки офицерских кадров для Вооруженных Сил Российской Федерации.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52 Тема 3.11.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Боевые традиции Вооружённых Сил России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pStyle w:val="3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45FCC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Боевые традиции Вооруженных Сил России.</w:t>
            </w:r>
          </w:p>
          <w:p w:rsidR="00166E7F" w:rsidRPr="00345FCC" w:rsidRDefault="00166E7F" w:rsidP="00FE47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5FCC">
              <w:rPr>
                <w:iCs/>
                <w:sz w:val="20"/>
                <w:szCs w:val="20"/>
              </w:rPr>
              <w:t>Патриотизм и верность воинскому долгу – основные качества защитника Отечества.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E47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i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E47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iCs/>
                <w:sz w:val="20"/>
                <w:szCs w:val="20"/>
              </w:rPr>
              <w:t>Дни воинской славы России – дни славных побед.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E47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iCs/>
                <w:sz w:val="20"/>
                <w:szCs w:val="20"/>
              </w:rPr>
              <w:t>Основные формы увековечения памяти российских воинов, отличившихся в сражениях, связанных с днями воинской славы России.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E47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iCs/>
                <w:sz w:val="20"/>
                <w:szCs w:val="20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iCs/>
                <w:sz w:val="20"/>
                <w:szCs w:val="20"/>
              </w:rPr>
              <w:t>Особенности воинского коллектива, значение войскового товарищества в боевых условиях и повседневной жизни частей и</w:t>
            </w:r>
          </w:p>
          <w:p w:rsidR="00166E7F" w:rsidRPr="00345FCC" w:rsidRDefault="00166E7F" w:rsidP="00FE47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iCs/>
                <w:sz w:val="20"/>
                <w:szCs w:val="20"/>
              </w:rPr>
              <w:lastRenderedPageBreak/>
              <w:t>подразделений.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 w:rsidP="00FE47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iCs/>
                <w:sz w:val="20"/>
                <w:szCs w:val="20"/>
              </w:rPr>
              <w:t>Войсковое товарищество – боевая традиция Российской армии и флота.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5FCC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45FCC">
              <w:rPr>
                <w:b/>
                <w:sz w:val="20"/>
                <w:szCs w:val="20"/>
              </w:rPr>
              <w:t>:</w:t>
            </w:r>
          </w:p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5FCC">
              <w:rPr>
                <w:b/>
                <w:sz w:val="20"/>
                <w:szCs w:val="20"/>
              </w:rPr>
              <w:t xml:space="preserve">Доклады «Боевые традиции </w:t>
            </w:r>
            <w:proofErr w:type="gramStart"/>
            <w:r w:rsidRPr="00345FCC">
              <w:rPr>
                <w:b/>
                <w:sz w:val="20"/>
                <w:szCs w:val="20"/>
              </w:rPr>
              <w:t>ВС</w:t>
            </w:r>
            <w:proofErr w:type="gramEnd"/>
            <w:r w:rsidRPr="00345FCC">
              <w:rPr>
                <w:b/>
                <w:sz w:val="20"/>
                <w:szCs w:val="20"/>
              </w:rPr>
              <w:t xml:space="preserve"> РФ»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53,54 Тема 3.12.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Ритуалы и символы Вооружённых Сил Российской Федерации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45FCC">
              <w:rPr>
                <w:bCs/>
                <w:sz w:val="20"/>
                <w:szCs w:val="20"/>
              </w:rPr>
              <w:t>Ознакомление с</w:t>
            </w:r>
            <w:r w:rsidRPr="00345FCC">
              <w:rPr>
                <w:b/>
                <w:bCs/>
                <w:sz w:val="20"/>
                <w:szCs w:val="20"/>
              </w:rPr>
              <w:t xml:space="preserve"> </w:t>
            </w:r>
            <w:r w:rsidRPr="00345FCC">
              <w:rPr>
                <w:bCs/>
                <w:sz w:val="20"/>
                <w:szCs w:val="20"/>
              </w:rPr>
              <w:t>ритуалами и символами Вооружённых Сил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Pr="00345FCC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RPr="00345FCC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Раздел 4.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Основы медицинских знаний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Освоение основных понятий о состояниях, при которых оказы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вается первая помощь; моделирование ситуаций по оказанию первой помощи при несчастных случаях.</w:t>
            </w:r>
          </w:p>
          <w:p w:rsidR="00166E7F" w:rsidRPr="00345FCC" w:rsidRDefault="00166E7F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Характеристика основных признаков жизни.</w:t>
            </w:r>
          </w:p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FCC">
              <w:rPr>
                <w:rStyle w:val="29pt"/>
                <w:color w:val="auto"/>
                <w:sz w:val="20"/>
                <w:szCs w:val="20"/>
              </w:rPr>
              <w:t>Освоение алгоритма идентификации основных видов кровотече</w:t>
            </w:r>
            <w:r w:rsidRPr="00345FCC">
              <w:rPr>
                <w:rStyle w:val="29pt"/>
                <w:color w:val="auto"/>
                <w:sz w:val="20"/>
                <w:szCs w:val="20"/>
              </w:rPr>
              <w:softHyphen/>
              <w:t>ний, идентификация основных признаков теплового удара. Определение основных сре</w:t>
            </w:r>
            <w:proofErr w:type="gramStart"/>
            <w:r w:rsidRPr="00345FCC">
              <w:rPr>
                <w:rStyle w:val="29pt"/>
                <w:color w:val="auto"/>
                <w:sz w:val="20"/>
                <w:szCs w:val="20"/>
              </w:rPr>
              <w:t>дств пл</w:t>
            </w:r>
            <w:proofErr w:type="gramEnd"/>
            <w:r w:rsidRPr="00345FCC">
              <w:rPr>
                <w:rStyle w:val="29pt"/>
                <w:color w:val="auto"/>
                <w:sz w:val="20"/>
                <w:szCs w:val="20"/>
              </w:rPr>
              <w:t>анирования семьи. Определение особенностей образа жизни и рациона питания беременной женщины</w:t>
            </w:r>
          </w:p>
        </w:tc>
      </w:tr>
      <w:tr w:rsidR="00166E7F" w:rsidTr="00FE472D">
        <w:trPr>
          <w:trHeight w:val="113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Тема 4.1.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Понятие первой помощи. Общие правила оказания первой помощи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 w:rsidP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Перечень состояний, при которых оказывается первая помощь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Признаки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правила оказания первой помощи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ФЗ «Об основах охраны здоровья граждан РФ»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56,57 Тема 4.2.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Первая помощь при травмах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 w:rsidP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ПЗ№11 </w:t>
            </w:r>
            <w:r>
              <w:rPr>
                <w:bCs/>
                <w:sz w:val="20"/>
                <w:szCs w:val="20"/>
              </w:rPr>
              <w:t>Изучение и освоение основных приёмов оказания первой помощи при различных видах травм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Тема 4.3.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Первая помощь при синдроме длительного сдавливания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 w:rsidP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помощи при синдроме длительного сдавливания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Понятие травматического токсикоза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Местные и общие признаки травматического токсикоза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Основные периоды развития травматического токсикоза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 60 Тема 4.4.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Первая помощь при кровотечениях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 w:rsidP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ПЗ№12 </w:t>
            </w:r>
            <w:r>
              <w:rPr>
                <w:bCs/>
                <w:sz w:val="20"/>
                <w:szCs w:val="20"/>
              </w:rPr>
              <w:t>Изучение и освоение основных приёмов оказания первой помощи при кровотечениях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Тема 4.5.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Первая помощь при ожогах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 w:rsidP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Понятие, основные виды и степени ожогов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Первая помощь при термических ожогах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Первая помощь при химических ожогах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Первая помощь при воздействии высоких температур. Последствия.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Основные признаки теплового удара. Предупреждение перегревов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Воздействие УФ лучей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Тема 4.6.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 w:rsidP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Последствия воздействия низких температур на организм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Основные степени отморожений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Тема 4.7.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Основные приёмы удаления инородных тел из верхних дыхательных путей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Тема 4.8.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Первая помощь при отравлениях. Острое хроническое отравление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Первая помощь при отравлениях.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Острое хроническое отравление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65,66 Тема 4.9.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Первая помощь при острой сердечной недостаточности и инсульте, при остановке сердца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ПЗ№13 </w:t>
            </w:r>
            <w:r>
              <w:rPr>
                <w:bCs/>
                <w:sz w:val="20"/>
                <w:szCs w:val="20"/>
              </w:rPr>
              <w:t>Изучение и освоение способов оказания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первой помощи при острой сердечной недостаточности и инсульте, при остановке сердца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B301E1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67,68</w:t>
            </w:r>
            <w:r w:rsidR="009C41EC">
              <w:rPr>
                <w:b/>
                <w:bCs/>
                <w:sz w:val="20"/>
                <w:szCs w:val="20"/>
              </w:rPr>
              <w:t>, 69, 70</w:t>
            </w:r>
            <w:r>
              <w:rPr>
                <w:b/>
                <w:bCs/>
                <w:sz w:val="20"/>
                <w:szCs w:val="20"/>
              </w:rPr>
              <w:t xml:space="preserve"> Тема 4.10.</w:t>
            </w:r>
          </w:p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инфекционные болезни, их классификация и профилактика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166E7F" w:rsidRDefault="00166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ПЗ№14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  <w:proofErr w:type="gramEnd"/>
            <w:r>
              <w:rPr>
                <w:bCs/>
                <w:sz w:val="20"/>
                <w:szCs w:val="20"/>
              </w:rPr>
              <w:t>знакомиться с особенностями основных инфекционных болезней, их классификациями и профилактикой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7F" w:rsidRDefault="00166E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9C4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ОБЖ в жизни человека.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Default="009C4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9C41EC" w:rsidTr="00166E7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C" w:rsidRDefault="009C41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EC" w:rsidRDefault="009C4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C" w:rsidRDefault="009C41EC" w:rsidP="009C4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:</w:t>
            </w:r>
          </w:p>
          <w:p w:rsidR="009C41EC" w:rsidRDefault="009C41EC" w:rsidP="009C4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к зачёту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C" w:rsidRDefault="009C4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EC" w:rsidRDefault="009C4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66E7F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 Промежуточная аттестация в форме дифференцированного зачёта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345FCC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F" w:rsidRDefault="00166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B301E1" w:rsidTr="00166E7F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1" w:rsidRPr="00345FCC" w:rsidRDefault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1" w:rsidRPr="00345FCC" w:rsidRDefault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1" w:rsidRPr="00345FCC" w:rsidRDefault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1" w:rsidRPr="00345FCC" w:rsidRDefault="00345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5FCC">
              <w:rPr>
                <w:b/>
                <w:bCs/>
                <w:sz w:val="20"/>
                <w:szCs w:val="20"/>
              </w:rPr>
              <w:t xml:space="preserve"> 105 </w:t>
            </w:r>
            <w:r w:rsidR="00B301E1" w:rsidRPr="00345FCC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1" w:rsidRDefault="00B301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</w:tbl>
    <w:p w:rsidR="00166E7F" w:rsidRDefault="00166E7F" w:rsidP="0016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166E7F" w:rsidRDefault="00166E7F" w:rsidP="00166E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</w:p>
    <w:p w:rsidR="009408D3" w:rsidRDefault="009408D3" w:rsidP="009408D3">
      <w:bookmarkStart w:id="10" w:name="_GoBack"/>
      <w:bookmarkEnd w:id="10"/>
    </w:p>
    <w:p w:rsidR="009408D3" w:rsidRPr="009408D3" w:rsidRDefault="009408D3" w:rsidP="009408D3"/>
    <w:p w:rsidR="00166E7F" w:rsidRPr="009C41EC" w:rsidRDefault="00166E7F" w:rsidP="008756B7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r w:rsidRPr="009C41EC">
        <w:rPr>
          <w:rFonts w:ascii="Times New Roman" w:hAnsi="Times New Roman" w:cs="Times New Roman"/>
          <w:b w:val="0"/>
          <w:color w:val="auto"/>
        </w:rPr>
        <w:lastRenderedPageBreak/>
        <w:t>Тематический план  учебного предмета</w:t>
      </w:r>
      <w:r w:rsidRPr="009C41EC">
        <w:rPr>
          <w:rFonts w:ascii="Times New Roman" w:hAnsi="Times New Roman" w:cs="Times New Roman"/>
          <w:b w:val="0"/>
          <w:caps/>
          <w:color w:val="auto"/>
        </w:rPr>
        <w:t xml:space="preserve"> «</w:t>
      </w:r>
      <w:r w:rsidRPr="009C41EC">
        <w:rPr>
          <w:rFonts w:ascii="Times New Roman" w:hAnsi="Times New Roman" w:cs="Times New Roman"/>
          <w:b w:val="0"/>
          <w:color w:val="auto"/>
        </w:rPr>
        <w:t>ОСНОВЫ БЕЗОПАСНОСТИ ЖИЗНЕДЕЯТЕЛЬНОСТИ»</w:t>
      </w:r>
    </w:p>
    <w:p w:rsidR="00166E7F" w:rsidRPr="009C41EC" w:rsidRDefault="00166E7F" w:rsidP="00166E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907"/>
        <w:gridCol w:w="2268"/>
      </w:tblGrid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№урока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Наименование тем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Предмет и задачи ОБЖ.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Здоровье и здоровый образ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Факторы, способствующие укреплению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Правила и безопасность дорожного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 xml:space="preserve">ПЗ№1 Правовые аспекты взаимоотношения полов. Брак и семья. Культура брачных отношений. Основные функции семьи.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ПЗ№2 Основы семейного права в РФ. Права и обязанности родителей. Конвенция ООН «О правах ребёнка»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Общие понятия и классификация чрезвычайных ситуаций природного и техногенного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ПЗ№3 Изучение и отработка моделей поведения в условиях чрезвычайных ситуаций природного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ПЗ№4 Изучение и отработка моделей поведения в условиях чрезвычайных ситуаций техногенного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 предупреждения и ликвидации чрезвычайных ситуаций (РСЧС)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27, 28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поражения и их поражающие факторы. Мероприятия по защите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ПЗ№5 Подготовка данных и определение порядка использования инженерных сооружений для защиты работающих и населения от 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ПЗ№6 Отработка навыков в планировании и организации АСДНР при ликвидации ЧС природного и техногенного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Обучение населения защите от 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ПРОМЕЖУТОЧНАЯ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ПЗ№7 Правила безопасного поведения при угрозе террористического акта, захвате в качестве заложника. Меры безопасности населения, оказавшегося на территории военных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35, 36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История создания Вооружённых Сил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ПЗ№8 Функции и основные задачи современных Вооружённых Сил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39,40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 xml:space="preserve">ПЗ№9 Виды </w:t>
            </w:r>
            <w:proofErr w:type="gramStart"/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9C41EC">
              <w:rPr>
                <w:rFonts w:ascii="Times New Roman" w:hAnsi="Times New Roman" w:cs="Times New Roman"/>
                <w:sz w:val="28"/>
                <w:szCs w:val="28"/>
              </w:rPr>
              <w:t xml:space="preserve"> РФ, рода ВС РФ, другие войска.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41, 42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Воинская обязанность. Основные понятия о воинской обязанности.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ПЗ№10 Обязательная и добровольная подготовка граждан к военной службе.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45, 46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Призыв на военную службу. Прохождение военной службы по призыву.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Прохождение военной службы по контракту.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Альтернативная гражданская служба.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Качества личности военнослужащего как защитника Отечества.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Воинская дисциплина и ответственность.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Как стать офицером Российской армии.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Боевые традиции Вооружённых Сил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Ритуалы и символы Вооружённых Сил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Понятие первой помощи. Общие правила оказания первой помощи.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56, 57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ПЗ№11 Изучение и освоение основных приёмов оказания первой помощи при различных видах травм.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Первая помощь при синдроме длительного сдавливания.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59,60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ПЗ№12 Изучение и освоение основных приёмов оказания первой помощи при кровотечениях.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Первая помощь при ожогах.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Первая помощь при воздействии низких температур.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Первая помощь при попадании инородных тел в верхние дыхательные пути.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Первая помощь при отравлениях. Острое хроническое отравление.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65,66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ПЗ№13 Изучение и освоение способов оказания первой помощи при острой сердечной недостаточности и инсульте, при остановке сердца.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ПЗ№14 Ознакомление с особенностями основных инфекционных болезней, их классификациями и профилактикой.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E7F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69,70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9C4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bCs/>
                <w:sz w:val="28"/>
                <w:szCs w:val="28"/>
              </w:rPr>
              <w:t>ОБЖ в жизни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7F" w:rsidRPr="009C41EC" w:rsidRDefault="001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08D3" w:rsidRPr="009C41EC" w:rsidTr="009408D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3" w:rsidRPr="009C41EC" w:rsidRDefault="0094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3" w:rsidRPr="009C41EC" w:rsidRDefault="00940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D3" w:rsidRPr="009C41EC" w:rsidRDefault="0094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EC">
              <w:rPr>
                <w:rFonts w:ascii="Times New Roman" w:hAnsi="Times New Roman" w:cs="Times New Roman"/>
                <w:sz w:val="28"/>
                <w:szCs w:val="28"/>
              </w:rPr>
              <w:t>70 часов</w:t>
            </w:r>
          </w:p>
        </w:tc>
      </w:tr>
    </w:tbl>
    <w:p w:rsidR="00C93626" w:rsidRPr="009C41EC" w:rsidRDefault="00C93626" w:rsidP="00175AE9">
      <w:pPr>
        <w:ind w:firstLine="567"/>
        <w:rPr>
          <w:rFonts w:ascii="Times New Roman" w:hAnsi="Times New Roman" w:cs="Times New Roman"/>
          <w:i/>
          <w:sz w:val="28"/>
          <w:szCs w:val="28"/>
        </w:rPr>
        <w:sectPr w:rsidR="00C93626" w:rsidRPr="009C41EC" w:rsidSect="00EF37FC">
          <w:pgSz w:w="16840" w:h="11907" w:orient="landscape"/>
          <w:pgMar w:top="1134" w:right="720" w:bottom="709" w:left="425" w:header="709" w:footer="709" w:gutter="0"/>
          <w:cols w:space="708"/>
          <w:docGrid w:linePitch="360"/>
        </w:sectPr>
      </w:pPr>
    </w:p>
    <w:p w:rsidR="00B42D9C" w:rsidRPr="00ED5A1E" w:rsidRDefault="00B42D9C" w:rsidP="00B42D9C">
      <w:pPr>
        <w:pStyle w:val="af2"/>
      </w:pPr>
    </w:p>
    <w:p w:rsidR="00C93626" w:rsidRDefault="00C93626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423DD" w:rsidSect="008C52FB">
      <w:pgSz w:w="11907" w:h="16840"/>
      <w:pgMar w:top="720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CC" w:rsidRDefault="00345FCC">
      <w:pPr>
        <w:spacing w:after="0" w:line="240" w:lineRule="auto"/>
      </w:pPr>
      <w:r>
        <w:separator/>
      </w:r>
    </w:p>
  </w:endnote>
  <w:endnote w:type="continuationSeparator" w:id="0">
    <w:p w:rsidR="00345FCC" w:rsidRDefault="0034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CC" w:rsidRDefault="00345FCC" w:rsidP="00E94C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FCC" w:rsidRDefault="00345FCC" w:rsidP="00E94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CC" w:rsidRDefault="00345FCC">
    <w:pPr>
      <w:pStyle w:val="a3"/>
      <w:jc w:val="center"/>
    </w:pPr>
  </w:p>
  <w:p w:rsidR="00345FCC" w:rsidRDefault="00345FCC" w:rsidP="00E94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CC" w:rsidRDefault="00345FCC">
      <w:pPr>
        <w:spacing w:after="0" w:line="240" w:lineRule="auto"/>
      </w:pPr>
      <w:r>
        <w:separator/>
      </w:r>
    </w:p>
  </w:footnote>
  <w:footnote w:type="continuationSeparator" w:id="0">
    <w:p w:rsidR="00345FCC" w:rsidRDefault="0034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CC" w:rsidRPr="00F16B53" w:rsidRDefault="00345FCC" w:rsidP="00AE0417">
    <w:pPr>
      <w:pStyle w:val="a6"/>
      <w:jc w:val="center"/>
    </w:pPr>
  </w:p>
  <w:p w:rsidR="00345FCC" w:rsidRDefault="00345F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BF21D4"/>
    <w:multiLevelType w:val="hybridMultilevel"/>
    <w:tmpl w:val="9EFE1C38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6782"/>
    <w:multiLevelType w:val="hybridMultilevel"/>
    <w:tmpl w:val="689ED7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85A69"/>
    <w:multiLevelType w:val="singleLevel"/>
    <w:tmpl w:val="499C60CE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8">
    <w:nsid w:val="280F1092"/>
    <w:multiLevelType w:val="hybridMultilevel"/>
    <w:tmpl w:val="F31A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013F9"/>
    <w:multiLevelType w:val="singleLevel"/>
    <w:tmpl w:val="B6962234"/>
    <w:lvl w:ilvl="0">
      <w:start w:val="4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0">
    <w:nsid w:val="3EF46A42"/>
    <w:multiLevelType w:val="hybridMultilevel"/>
    <w:tmpl w:val="8B1AF22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075F"/>
    <w:multiLevelType w:val="hybridMultilevel"/>
    <w:tmpl w:val="D7102AD0"/>
    <w:lvl w:ilvl="0" w:tplc="03867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5838AA"/>
    <w:multiLevelType w:val="singleLevel"/>
    <w:tmpl w:val="08B8E5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58F62D3C"/>
    <w:multiLevelType w:val="hybridMultilevel"/>
    <w:tmpl w:val="443AE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F43915"/>
    <w:multiLevelType w:val="hybridMultilevel"/>
    <w:tmpl w:val="29680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B3C6A"/>
    <w:multiLevelType w:val="hybridMultilevel"/>
    <w:tmpl w:val="BC14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B52AC"/>
    <w:multiLevelType w:val="hybridMultilevel"/>
    <w:tmpl w:val="8B2A5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75DED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54F42"/>
    <w:multiLevelType w:val="hybridMultilevel"/>
    <w:tmpl w:val="9ED037C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2331B"/>
    <w:multiLevelType w:val="hybridMultilevel"/>
    <w:tmpl w:val="B640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7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  <w:num w:numId="16">
    <w:abstractNumId w:val="8"/>
  </w:num>
  <w:num w:numId="17">
    <w:abstractNumId w:val="5"/>
  </w:num>
  <w:num w:numId="18">
    <w:abstractNumId w:val="18"/>
  </w:num>
  <w:num w:numId="19">
    <w:abstractNumId w:val="0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C1D"/>
    <w:rsid w:val="00004493"/>
    <w:rsid w:val="000067C6"/>
    <w:rsid w:val="0001475B"/>
    <w:rsid w:val="000202D7"/>
    <w:rsid w:val="00020548"/>
    <w:rsid w:val="00020E32"/>
    <w:rsid w:val="00024653"/>
    <w:rsid w:val="000368F3"/>
    <w:rsid w:val="00047A39"/>
    <w:rsid w:val="00073C11"/>
    <w:rsid w:val="0009053C"/>
    <w:rsid w:val="0009390F"/>
    <w:rsid w:val="000A0F39"/>
    <w:rsid w:val="000B2D66"/>
    <w:rsid w:val="000D45F5"/>
    <w:rsid w:val="000E5162"/>
    <w:rsid w:val="000F161B"/>
    <w:rsid w:val="000F718E"/>
    <w:rsid w:val="00126C11"/>
    <w:rsid w:val="00135487"/>
    <w:rsid w:val="001414EC"/>
    <w:rsid w:val="00141A7A"/>
    <w:rsid w:val="00154BD9"/>
    <w:rsid w:val="00166B2B"/>
    <w:rsid w:val="00166E7F"/>
    <w:rsid w:val="001731BB"/>
    <w:rsid w:val="001749FF"/>
    <w:rsid w:val="00175AE9"/>
    <w:rsid w:val="0017708F"/>
    <w:rsid w:val="001A1692"/>
    <w:rsid w:val="001A36F1"/>
    <w:rsid w:val="001E35C0"/>
    <w:rsid w:val="001E3A25"/>
    <w:rsid w:val="001E6544"/>
    <w:rsid w:val="00200E2C"/>
    <w:rsid w:val="002011F7"/>
    <w:rsid w:val="00202D2C"/>
    <w:rsid w:val="00246DD4"/>
    <w:rsid w:val="00264330"/>
    <w:rsid w:val="002767EE"/>
    <w:rsid w:val="002A4F88"/>
    <w:rsid w:val="002C2F4B"/>
    <w:rsid w:val="002D2959"/>
    <w:rsid w:val="002D5D1A"/>
    <w:rsid w:val="002F050C"/>
    <w:rsid w:val="0031131F"/>
    <w:rsid w:val="00331E4D"/>
    <w:rsid w:val="003354CC"/>
    <w:rsid w:val="00345FCC"/>
    <w:rsid w:val="003679FA"/>
    <w:rsid w:val="00385F1D"/>
    <w:rsid w:val="0039534F"/>
    <w:rsid w:val="00397D96"/>
    <w:rsid w:val="003B7FDC"/>
    <w:rsid w:val="003C3956"/>
    <w:rsid w:val="003C5ED3"/>
    <w:rsid w:val="003C7A15"/>
    <w:rsid w:val="003E0D41"/>
    <w:rsid w:val="003E4F26"/>
    <w:rsid w:val="00402EBA"/>
    <w:rsid w:val="00407259"/>
    <w:rsid w:val="00452BAA"/>
    <w:rsid w:val="0046176F"/>
    <w:rsid w:val="00461C91"/>
    <w:rsid w:val="00485286"/>
    <w:rsid w:val="00486D8F"/>
    <w:rsid w:val="004A2FD2"/>
    <w:rsid w:val="004B15AB"/>
    <w:rsid w:val="004D4A6E"/>
    <w:rsid w:val="004D656F"/>
    <w:rsid w:val="004F00A2"/>
    <w:rsid w:val="00505FEB"/>
    <w:rsid w:val="00516D1A"/>
    <w:rsid w:val="005303B9"/>
    <w:rsid w:val="00563416"/>
    <w:rsid w:val="005761C0"/>
    <w:rsid w:val="005818C9"/>
    <w:rsid w:val="00593334"/>
    <w:rsid w:val="005A3066"/>
    <w:rsid w:val="005C728E"/>
    <w:rsid w:val="005D457C"/>
    <w:rsid w:val="00604086"/>
    <w:rsid w:val="006134A3"/>
    <w:rsid w:val="0062223F"/>
    <w:rsid w:val="0062610A"/>
    <w:rsid w:val="0063663C"/>
    <w:rsid w:val="00637317"/>
    <w:rsid w:val="006948E3"/>
    <w:rsid w:val="006A46F6"/>
    <w:rsid w:val="006A7FF0"/>
    <w:rsid w:val="006B4C95"/>
    <w:rsid w:val="006C0B57"/>
    <w:rsid w:val="006C307B"/>
    <w:rsid w:val="00707E34"/>
    <w:rsid w:val="00710C5D"/>
    <w:rsid w:val="007423DD"/>
    <w:rsid w:val="00760F89"/>
    <w:rsid w:val="00761089"/>
    <w:rsid w:val="00776654"/>
    <w:rsid w:val="0079033B"/>
    <w:rsid w:val="007A6654"/>
    <w:rsid w:val="007A670C"/>
    <w:rsid w:val="007B501F"/>
    <w:rsid w:val="007C0235"/>
    <w:rsid w:val="007C0BA4"/>
    <w:rsid w:val="007F694D"/>
    <w:rsid w:val="0080367A"/>
    <w:rsid w:val="00840C5C"/>
    <w:rsid w:val="00854C5F"/>
    <w:rsid w:val="00862666"/>
    <w:rsid w:val="00865685"/>
    <w:rsid w:val="00866746"/>
    <w:rsid w:val="00866A9A"/>
    <w:rsid w:val="00867358"/>
    <w:rsid w:val="00874FA5"/>
    <w:rsid w:val="008756B7"/>
    <w:rsid w:val="00875C61"/>
    <w:rsid w:val="0088554B"/>
    <w:rsid w:val="008871F6"/>
    <w:rsid w:val="0089565A"/>
    <w:rsid w:val="008A4BD0"/>
    <w:rsid w:val="008A688B"/>
    <w:rsid w:val="008B023C"/>
    <w:rsid w:val="008B1D10"/>
    <w:rsid w:val="008B345B"/>
    <w:rsid w:val="008C52FB"/>
    <w:rsid w:val="008F17C1"/>
    <w:rsid w:val="008F5D4D"/>
    <w:rsid w:val="009064CA"/>
    <w:rsid w:val="009146B1"/>
    <w:rsid w:val="009303D4"/>
    <w:rsid w:val="009408D3"/>
    <w:rsid w:val="009435D6"/>
    <w:rsid w:val="00943D57"/>
    <w:rsid w:val="00961ADE"/>
    <w:rsid w:val="00961F65"/>
    <w:rsid w:val="009811A7"/>
    <w:rsid w:val="009A5AF5"/>
    <w:rsid w:val="009B135C"/>
    <w:rsid w:val="009B28E7"/>
    <w:rsid w:val="009B6976"/>
    <w:rsid w:val="009C41EC"/>
    <w:rsid w:val="009D6BCB"/>
    <w:rsid w:val="009D6DEA"/>
    <w:rsid w:val="00A00E95"/>
    <w:rsid w:val="00A2593B"/>
    <w:rsid w:val="00A35671"/>
    <w:rsid w:val="00A45D34"/>
    <w:rsid w:val="00A47F38"/>
    <w:rsid w:val="00A65A55"/>
    <w:rsid w:val="00A72156"/>
    <w:rsid w:val="00A830AE"/>
    <w:rsid w:val="00A87347"/>
    <w:rsid w:val="00AA2F3B"/>
    <w:rsid w:val="00AB09BE"/>
    <w:rsid w:val="00AE0417"/>
    <w:rsid w:val="00B13589"/>
    <w:rsid w:val="00B20DE2"/>
    <w:rsid w:val="00B301E1"/>
    <w:rsid w:val="00B322C6"/>
    <w:rsid w:val="00B356CF"/>
    <w:rsid w:val="00B40040"/>
    <w:rsid w:val="00B42D9C"/>
    <w:rsid w:val="00B47EEE"/>
    <w:rsid w:val="00B611D3"/>
    <w:rsid w:val="00B722A9"/>
    <w:rsid w:val="00B73A75"/>
    <w:rsid w:val="00B76AC3"/>
    <w:rsid w:val="00BD013B"/>
    <w:rsid w:val="00BE2059"/>
    <w:rsid w:val="00BF3C3A"/>
    <w:rsid w:val="00BF5CAB"/>
    <w:rsid w:val="00C309FF"/>
    <w:rsid w:val="00C35E16"/>
    <w:rsid w:val="00C442B1"/>
    <w:rsid w:val="00C56AC9"/>
    <w:rsid w:val="00C73FEA"/>
    <w:rsid w:val="00C855FB"/>
    <w:rsid w:val="00C93626"/>
    <w:rsid w:val="00CA0A1E"/>
    <w:rsid w:val="00CB0709"/>
    <w:rsid w:val="00CB7F0D"/>
    <w:rsid w:val="00CC15AE"/>
    <w:rsid w:val="00CC56AE"/>
    <w:rsid w:val="00CC65B2"/>
    <w:rsid w:val="00CC6C8E"/>
    <w:rsid w:val="00CD7D5E"/>
    <w:rsid w:val="00CE04D4"/>
    <w:rsid w:val="00CE06AA"/>
    <w:rsid w:val="00D00CE7"/>
    <w:rsid w:val="00D3109F"/>
    <w:rsid w:val="00D338C7"/>
    <w:rsid w:val="00D40FDE"/>
    <w:rsid w:val="00D51166"/>
    <w:rsid w:val="00D711AB"/>
    <w:rsid w:val="00D72585"/>
    <w:rsid w:val="00D76BAA"/>
    <w:rsid w:val="00DA3E78"/>
    <w:rsid w:val="00DC4883"/>
    <w:rsid w:val="00DD4673"/>
    <w:rsid w:val="00DE3140"/>
    <w:rsid w:val="00DF1D77"/>
    <w:rsid w:val="00DF67F1"/>
    <w:rsid w:val="00E05148"/>
    <w:rsid w:val="00E22A05"/>
    <w:rsid w:val="00E6136A"/>
    <w:rsid w:val="00E6681A"/>
    <w:rsid w:val="00E66C1D"/>
    <w:rsid w:val="00E703CF"/>
    <w:rsid w:val="00E92304"/>
    <w:rsid w:val="00E94C65"/>
    <w:rsid w:val="00EA6B0A"/>
    <w:rsid w:val="00EC599A"/>
    <w:rsid w:val="00EC5DD5"/>
    <w:rsid w:val="00EC702B"/>
    <w:rsid w:val="00ED3D27"/>
    <w:rsid w:val="00ED428F"/>
    <w:rsid w:val="00EE03AA"/>
    <w:rsid w:val="00EF37FC"/>
    <w:rsid w:val="00EF44E6"/>
    <w:rsid w:val="00EF4C93"/>
    <w:rsid w:val="00EF5B7A"/>
    <w:rsid w:val="00F0447E"/>
    <w:rsid w:val="00F10F3E"/>
    <w:rsid w:val="00F13E14"/>
    <w:rsid w:val="00F16B53"/>
    <w:rsid w:val="00F23AF6"/>
    <w:rsid w:val="00F25239"/>
    <w:rsid w:val="00F463BB"/>
    <w:rsid w:val="00F50F56"/>
    <w:rsid w:val="00F515B3"/>
    <w:rsid w:val="00F71DB4"/>
    <w:rsid w:val="00F83FDC"/>
    <w:rsid w:val="00FB35F8"/>
    <w:rsid w:val="00FB7F59"/>
    <w:rsid w:val="00FD2B37"/>
    <w:rsid w:val="00FE472D"/>
    <w:rsid w:val="00FF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6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66E7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6C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17708F"/>
    <w:pPr>
      <w:ind w:left="720"/>
      <w:contextualSpacing/>
    </w:pPr>
  </w:style>
  <w:style w:type="paragraph" w:styleId="20">
    <w:name w:val="Body Text Indent 2"/>
    <w:basedOn w:val="a"/>
    <w:link w:val="21"/>
    <w:rsid w:val="00036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36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table" w:customStyle="1" w:styleId="TableNormal">
    <w:name w:val="Table Normal"/>
    <w:uiPriority w:val="2"/>
    <w:semiHidden/>
    <w:unhideWhenUsed/>
    <w:qFormat/>
    <w:rsid w:val="00B42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166E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166E7F"/>
    <w:rPr>
      <w:rFonts w:ascii="Calibri" w:eastAsia="Times New Roman" w:hAnsi="Calibri" w:cs="Times New Roman"/>
      <w:b/>
      <w:bCs/>
      <w:lang w:eastAsia="ru-RU"/>
    </w:rPr>
  </w:style>
  <w:style w:type="paragraph" w:styleId="af3">
    <w:name w:val="Body Text"/>
    <w:basedOn w:val="a"/>
    <w:link w:val="af4"/>
    <w:semiHidden/>
    <w:unhideWhenUsed/>
    <w:rsid w:val="00166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66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66E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semiHidden/>
    <w:rsid w:val="00166E7F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22">
    <w:name w:val="Основной текст (2)_"/>
    <w:link w:val="23"/>
    <w:locked/>
    <w:rsid w:val="00166E7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66E7F"/>
    <w:pPr>
      <w:widowControl w:val="0"/>
      <w:shd w:val="clear" w:color="auto" w:fill="FFFFFF"/>
      <w:spacing w:after="0" w:line="221" w:lineRule="exact"/>
      <w:ind w:hanging="6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ConsPlusNormal">
    <w:name w:val="ConsPlusNormal"/>
    <w:rsid w:val="00166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rsid w:val="00166E7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rsid w:val="00166E7F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"/>
    <w:rsid w:val="00166E7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10">
    <w:name w:val="Основной текст (5) + 10"/>
    <w:aliases w:val="5 pt,Не курсив"/>
    <w:rsid w:val="00166E7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0">
    <w:name w:val="Основной текст (10)"/>
    <w:rsid w:val="00166E7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uiPriority w:val="9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01BB-1900-4DF4-B044-650B826B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33</Pages>
  <Words>5254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Ковылкинский строительный колледж</Company>
  <LinksUpToDate>false</LinksUpToDate>
  <CharactersWithSpaces>35135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38</cp:revision>
  <cp:lastPrinted>2016-12-16T11:24:00Z</cp:lastPrinted>
  <dcterms:created xsi:type="dcterms:W3CDTF">2016-09-28T04:37:00Z</dcterms:created>
  <dcterms:modified xsi:type="dcterms:W3CDTF">2022-02-03T12:55:00Z</dcterms:modified>
</cp:coreProperties>
</file>