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ОБРАЗОВАНИЯ АРХАНГЕЛЬСКОЙ ОБЛАСТИ</w:t>
      </w:r>
    </w:p>
    <w:p w:rsidR="00CE2FCE" w:rsidRDefault="00CE2FCE" w:rsidP="00CE2FC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государственное автономное профессиональное 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образовательное учреждение Архангельской области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«Вельский сельскохозяйственный техникум имени Г.И. Шибанова»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(ГАПОУ </w:t>
      </w:r>
      <w:r w:rsidR="00B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Архангельской области</w:t>
      </w:r>
      <w:r>
        <w:rPr>
          <w:rFonts w:ascii="Times New Roman" w:hAnsi="Times New Roman" w:cs="Times New Roman"/>
          <w:sz w:val="28"/>
        </w:rPr>
        <w:t xml:space="preserve"> «ВСТ»)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E2FCE" w:rsidRDefault="00CE2FCE" w:rsidP="00CE2FC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E2FCE" w:rsidRDefault="00DE7475" w:rsidP="00BA1CB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2FCE">
        <w:rPr>
          <w:rFonts w:ascii="Times New Roman" w:hAnsi="Times New Roman" w:cs="Times New Roman"/>
          <w:sz w:val="28"/>
        </w:rPr>
        <w:t>УТВЕРЖДАЮ</w:t>
      </w:r>
    </w:p>
    <w:p w:rsidR="00CE2FCE" w:rsidRDefault="00DE7475" w:rsidP="00BA1CB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2FCE">
        <w:rPr>
          <w:rFonts w:ascii="Times New Roman" w:hAnsi="Times New Roman" w:cs="Times New Roman"/>
          <w:sz w:val="28"/>
        </w:rPr>
        <w:t xml:space="preserve">Зам. директора по учебной </w:t>
      </w:r>
    </w:p>
    <w:p w:rsidR="00BA1CB1" w:rsidRDefault="00DE7475" w:rsidP="00BA1CB1">
      <w:pPr>
        <w:tabs>
          <w:tab w:val="left" w:pos="48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="00CE2FCE">
        <w:rPr>
          <w:rFonts w:ascii="Times New Roman" w:hAnsi="Times New Roman" w:cs="Times New Roman"/>
          <w:sz w:val="28"/>
        </w:rPr>
        <w:t xml:space="preserve">работе  ГАПОУ </w:t>
      </w:r>
      <w:r w:rsidR="00B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Архангельской</w:t>
      </w:r>
    </w:p>
    <w:p w:rsidR="00CE2FCE" w:rsidRDefault="00BA1CB1" w:rsidP="00BA1CB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области</w:t>
      </w:r>
      <w:r w:rsidR="00CE2FCE">
        <w:rPr>
          <w:rFonts w:ascii="Times New Roman" w:hAnsi="Times New Roman" w:cs="Times New Roman"/>
          <w:sz w:val="28"/>
        </w:rPr>
        <w:t xml:space="preserve"> «ВСТ»</w:t>
      </w:r>
    </w:p>
    <w:p w:rsidR="00CE2FCE" w:rsidRDefault="00DE7475" w:rsidP="00BA1CB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2FCE">
        <w:rPr>
          <w:rFonts w:ascii="Times New Roman" w:hAnsi="Times New Roman" w:cs="Times New Roman"/>
          <w:sz w:val="28"/>
        </w:rPr>
        <w:t>_____________</w:t>
      </w:r>
      <w:r w:rsidR="007E1BE5">
        <w:rPr>
          <w:rFonts w:ascii="Times New Roman" w:hAnsi="Times New Roman" w:cs="Times New Roman"/>
          <w:sz w:val="28"/>
        </w:rPr>
        <w:t xml:space="preserve"> </w:t>
      </w:r>
      <w:r w:rsidR="00CE2FCE">
        <w:rPr>
          <w:rFonts w:ascii="Times New Roman" w:hAnsi="Times New Roman" w:cs="Times New Roman"/>
          <w:sz w:val="28"/>
        </w:rPr>
        <w:t>Рохина С.Н.</w:t>
      </w:r>
    </w:p>
    <w:p w:rsidR="00CE2FCE" w:rsidRDefault="00DE7475" w:rsidP="00BA1CB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2FCE">
        <w:rPr>
          <w:rFonts w:ascii="Times New Roman" w:hAnsi="Times New Roman" w:cs="Times New Roman"/>
          <w:sz w:val="28"/>
        </w:rPr>
        <w:t>«___»_____________ 20</w:t>
      </w:r>
      <w:r w:rsidR="00BA1CB1">
        <w:rPr>
          <w:rFonts w:ascii="Times New Roman" w:hAnsi="Times New Roman" w:cs="Times New Roman"/>
          <w:sz w:val="28"/>
        </w:rPr>
        <w:t>__</w:t>
      </w:r>
      <w:r w:rsidR="00CE2FCE">
        <w:rPr>
          <w:rFonts w:ascii="Times New Roman" w:hAnsi="Times New Roman" w:cs="Times New Roman"/>
          <w:sz w:val="28"/>
        </w:rPr>
        <w:t xml:space="preserve"> г.</w:t>
      </w:r>
    </w:p>
    <w:p w:rsidR="00CE2FCE" w:rsidRDefault="00CE2FCE" w:rsidP="00CE2FCE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</w:p>
    <w:p w:rsidR="00CE2FCE" w:rsidRDefault="00CE2FCE" w:rsidP="00CE2FC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E2FCE" w:rsidRPr="00DA59B9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9B9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</w:p>
    <w:p w:rsidR="00CE2FCE" w:rsidRPr="00DA59B9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9B9">
        <w:rPr>
          <w:rFonts w:ascii="Times New Roman" w:hAnsi="Times New Roman" w:cs="Times New Roman"/>
          <w:sz w:val="28"/>
          <w:szCs w:val="28"/>
        </w:rPr>
        <w:t xml:space="preserve">МАТЕМАТИЧЕСКОГО И </w:t>
      </w:r>
    </w:p>
    <w:p w:rsidR="00CE2FCE" w:rsidRPr="00DA59B9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9B9">
        <w:rPr>
          <w:rFonts w:ascii="Times New Roman" w:hAnsi="Times New Roman" w:cs="Times New Roman"/>
          <w:sz w:val="28"/>
          <w:szCs w:val="28"/>
        </w:rPr>
        <w:t>ОБЩЕГО ЕСТЕСТВЕННОНАУЧНОГО ЦИКЛА</w:t>
      </w:r>
    </w:p>
    <w:p w:rsidR="00CE2FCE" w:rsidRPr="00DA59B9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9B9">
        <w:rPr>
          <w:rFonts w:ascii="Times New Roman" w:hAnsi="Times New Roman" w:cs="Times New Roman"/>
          <w:sz w:val="28"/>
          <w:szCs w:val="28"/>
        </w:rPr>
        <w:t>ЕН.02 ИНФОРМАТИКА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35.02.12 «Садово-парковое и ландшафтное строительство»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4C7115" w:rsidRDefault="004C7115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4C7115" w:rsidRDefault="004C7115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</w:t>
      </w:r>
      <w:r w:rsidR="00BA1C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1CB1">
        <w:rPr>
          <w:rFonts w:ascii="Times New Roman" w:hAnsi="Times New Roman" w:cs="Times New Roman"/>
          <w:sz w:val="28"/>
          <w:szCs w:val="28"/>
        </w:rPr>
        <w:t>21</w:t>
      </w:r>
    </w:p>
    <w:p w:rsidR="0061114A" w:rsidRDefault="00A1596C" w:rsidP="00A159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</w:t>
      </w:r>
      <w:r w:rsidR="0061114A"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дисциплины разработана на основе Федерального государственного образовательного стандарта (далее ФГОС) по профессии среднего профессионального образования по специальности среднего профессионального образования 35.02.12 «Садово-парковое и ландшафтное строительство»</w:t>
      </w:r>
      <w:r w:rsidR="00AE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информационного письма от МИНОБРНАУКИ РОССИИ № 06-443 от 22.04.15 «О направлении методических рекомендации»</w:t>
      </w:r>
      <w:r w:rsidR="00062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2A29">
        <w:rPr>
          <w:rFonts w:ascii="Times New Roman" w:hAnsi="Times New Roman" w:cs="Times New Roman"/>
          <w:sz w:val="28"/>
        </w:rPr>
        <w:t>с последующими редакциями.</w:t>
      </w:r>
    </w:p>
    <w:p w:rsidR="001F2634" w:rsidRDefault="001F2634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4A" w:rsidRDefault="0061114A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Организация-разработчик: ГАПОУ Архангельской области «Вельский сельскохозяйственный техникум им. Г. И. Шибанова»</w:t>
      </w:r>
    </w:p>
    <w:p w:rsidR="001F2634" w:rsidRPr="0061114A" w:rsidRDefault="001F2634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4A" w:rsidRDefault="0061114A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Разработчики: Сухопаров Р.В., преподаватель ГАПОУ </w:t>
      </w:r>
      <w:r w:rsidR="00B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Архангельской области</w:t>
      </w: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«ВСТ».</w:t>
      </w:r>
    </w:p>
    <w:p w:rsidR="001F2634" w:rsidRPr="0061114A" w:rsidRDefault="001F2634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4A" w:rsidRDefault="0061114A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Рецензент: Палицына Н.В., методист ГАПОУ </w:t>
      </w:r>
      <w:r w:rsidR="00B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Архангельской области</w:t>
      </w: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«ВСТ».</w:t>
      </w:r>
    </w:p>
    <w:p w:rsidR="001F2634" w:rsidRPr="0061114A" w:rsidRDefault="001F2634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C85" w:rsidRDefault="00E92C85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C85" w:rsidRDefault="00E92C85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C85" w:rsidRDefault="00E92C85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C85" w:rsidRDefault="00E92C85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C85" w:rsidRDefault="00E92C85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C85" w:rsidRDefault="00E92C85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C85" w:rsidRDefault="00E92C85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C85" w:rsidRDefault="00E92C85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4A" w:rsidRPr="0061114A" w:rsidRDefault="0061114A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Рассмотрена на заседании методической</w:t>
      </w:r>
    </w:p>
    <w:p w:rsidR="0061114A" w:rsidRPr="0061114A" w:rsidRDefault="0061114A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цикловой комиссии общеобразовательных дисциплин.</w:t>
      </w:r>
    </w:p>
    <w:p w:rsidR="0061114A" w:rsidRPr="0061114A" w:rsidRDefault="0061114A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</w:t>
      </w:r>
      <w:r w:rsidR="00E9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« </w:t>
      </w:r>
      <w:r w:rsidR="001F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</w:t>
      </w:r>
      <w:r w:rsidR="001F263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_________</w:t>
      </w:r>
      <w:r w:rsidR="003060A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20</w:t>
      </w:r>
      <w:r w:rsidR="00BA1CB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__</w:t>
      </w:r>
      <w:r w:rsidRPr="0061114A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  <w:r w:rsidRPr="003060A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г.</w:t>
      </w:r>
    </w:p>
    <w:p w:rsidR="001F2634" w:rsidRDefault="0061114A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МЦК отделения </w:t>
      </w:r>
    </w:p>
    <w:p w:rsidR="0061114A" w:rsidRPr="0061114A" w:rsidRDefault="0061114A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35.02.12. «Садово-парко</w:t>
      </w:r>
      <w:r w:rsidR="0030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 и ландшафтное строительство</w:t>
      </w: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1114A" w:rsidRDefault="001F2634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0"/>
          <w:sz w:val="28"/>
          <w:szCs w:val="28"/>
          <w:lang w:eastAsia="ru-RU"/>
        </w:rPr>
        <w:t xml:space="preserve">___________________ </w:t>
      </w:r>
      <w:r w:rsidR="00B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Разумова О.В.</w:t>
      </w:r>
    </w:p>
    <w:p w:rsidR="0061114A" w:rsidRPr="0061114A" w:rsidRDefault="0061114A" w:rsidP="006111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133601"/>
        <w:docPartObj>
          <w:docPartGallery w:val="Table of Contents"/>
          <w:docPartUnique/>
        </w:docPartObj>
      </w:sdtPr>
      <w:sdtContent>
        <w:p w:rsidR="001D56D6" w:rsidRDefault="001D56D6" w:rsidP="001D56D6">
          <w:pPr>
            <w:pStyle w:val="a7"/>
            <w:spacing w:before="0"/>
          </w:pPr>
        </w:p>
        <w:p w:rsidR="001D56D6" w:rsidRPr="001D56D6" w:rsidRDefault="00E751C1">
          <w:pPr>
            <w:pStyle w:val="11"/>
            <w:tabs>
              <w:tab w:val="right" w:leader="dot" w:pos="934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1D56D6">
            <w:instrText xml:space="preserve"> TOC \o "1-3" \h \z \u </w:instrText>
          </w:r>
          <w:r>
            <w:fldChar w:fldCharType="separate"/>
          </w:r>
          <w:hyperlink w:anchor="_Toc529266332" w:history="1">
            <w:r w:rsidR="001D56D6" w:rsidRPr="001D56D6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1. Паспорт рабочей программы учебной дисциплины</w:t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_Toc529266332 \h </w:instrTex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56D6" w:rsidRPr="001D56D6" w:rsidRDefault="00E751C1">
          <w:pPr>
            <w:pStyle w:val="11"/>
            <w:tabs>
              <w:tab w:val="right" w:leader="dot" w:pos="934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9266333" w:history="1">
            <w:r w:rsidR="001D56D6" w:rsidRPr="001D56D6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2. Структура и содержание учебной дисциплины</w:t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_Toc529266333 \h </w:instrTex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56D6" w:rsidRPr="001D56D6" w:rsidRDefault="00E751C1">
          <w:pPr>
            <w:pStyle w:val="11"/>
            <w:tabs>
              <w:tab w:val="right" w:leader="dot" w:pos="934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9266334" w:history="1">
            <w:r w:rsidR="001D56D6" w:rsidRPr="001D56D6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3. Условия реализации программы дисциплины</w:t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_Toc529266334 \h </w:instrTex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56D6" w:rsidRPr="001D56D6" w:rsidRDefault="00E751C1">
          <w:pPr>
            <w:pStyle w:val="11"/>
            <w:tabs>
              <w:tab w:val="right" w:leader="dot" w:pos="934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9266335" w:history="1">
            <w:r w:rsidR="001D56D6" w:rsidRPr="001D56D6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4. Контроль и оценка результатов освоения дисциплины</w:t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_Toc529266335 \h </w:instrTex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56D6" w:rsidRDefault="00E751C1">
          <w:r>
            <w:fldChar w:fldCharType="end"/>
          </w:r>
        </w:p>
      </w:sdtContent>
    </w:sdt>
    <w:p w:rsidR="0061114A" w:rsidRPr="0061114A" w:rsidRDefault="0061114A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DE4" w:rsidRDefault="00590DE4"/>
    <w:p w:rsidR="0061114A" w:rsidRDefault="0061114A"/>
    <w:p w:rsidR="0061114A" w:rsidRDefault="0061114A">
      <w:r>
        <w:br w:type="page"/>
      </w:r>
    </w:p>
    <w:p w:rsidR="0061114A" w:rsidRPr="0061114A" w:rsidRDefault="0061114A" w:rsidP="003060A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bookmarkStart w:id="1" w:name="_Toc529266332"/>
      <w:r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ПАСПОРТ РАБОЧЕЙ ПРОГРАММЫ УЧЕБНОЙ ДИСЦИПЛИНЫ</w:t>
      </w:r>
      <w:bookmarkEnd w:id="0"/>
      <w:bookmarkEnd w:id="1"/>
    </w:p>
    <w:p w:rsidR="0061114A" w:rsidRDefault="0061114A" w:rsidP="006111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Информатика и ИКТ</w:t>
      </w:r>
    </w:p>
    <w:p w:rsidR="00BD510A" w:rsidRPr="0061114A" w:rsidRDefault="00BD510A" w:rsidP="006111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4A" w:rsidRDefault="001F2634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="0061114A"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программы</w:t>
      </w:r>
      <w:bookmarkEnd w:id="2"/>
    </w:p>
    <w:p w:rsidR="00546993" w:rsidRPr="0061114A" w:rsidRDefault="00546993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114A" w:rsidRPr="0061114A" w:rsidRDefault="0061114A" w:rsidP="001F26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учебной дисциплины является частью федерального государственного образовательного стандарта среднего (полного) общего образования базовой подготовки по специальности СПО, входящих в состав укрупненной группы профессий:</w:t>
      </w:r>
    </w:p>
    <w:p w:rsidR="0061114A" w:rsidRPr="0061114A" w:rsidRDefault="003060A9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</w:t>
      </w:r>
      <w:r w:rsidR="00E03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="00E03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="0061114A"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Сельское, лесное и рыбное хозяйство</w:t>
      </w:r>
      <w:r w:rsidR="0061114A"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</w:p>
    <w:p w:rsidR="0061114A" w:rsidRDefault="003060A9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1114A"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0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114A"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03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61114A"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«Садово-парковое и ландшафтное строительство»</w:t>
      </w:r>
    </w:p>
    <w:p w:rsidR="001F2634" w:rsidRPr="0061114A" w:rsidRDefault="001F2634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4A" w:rsidRDefault="001F2634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="0061114A"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дисциплины в структуре основной профессиональной образовательной программы: </w:t>
      </w:r>
      <w:r w:rsidR="0061114A"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входит в цикл математических и общих естественно</w:t>
      </w:r>
      <w:r w:rsidR="00DE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114A"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 дисциплин.</w:t>
      </w:r>
    </w:p>
    <w:p w:rsidR="00BD510A" w:rsidRPr="0061114A" w:rsidRDefault="00BD510A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114A" w:rsidRPr="0061114A" w:rsidRDefault="001F2634" w:rsidP="001F26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 </w:t>
      </w:r>
      <w:r w:rsidR="0061114A"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дисциплины - требования к результатам освоения дисциплины:</w:t>
      </w:r>
      <w:bookmarkEnd w:id="3"/>
    </w:p>
    <w:p w:rsidR="00BD510A" w:rsidRDefault="0061114A" w:rsidP="005469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дисциплины обучающийся должен: </w:t>
      </w:r>
    </w:p>
    <w:p w:rsidR="0061114A" w:rsidRPr="0061114A" w:rsidRDefault="0061114A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3E0D1F" w:rsidRPr="003E0D1F" w:rsidRDefault="00546993" w:rsidP="003E0D1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1F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3E0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D1F" w:rsidRPr="003E0D1F">
        <w:rPr>
          <w:rFonts w:ascii="Times New Roman" w:hAnsi="Times New Roman" w:cs="Times New Roman"/>
          <w:sz w:val="28"/>
          <w:szCs w:val="28"/>
        </w:rPr>
        <w:t>осуществлять поиск специализированной информации в информационно-телекоммуникационной сети "Интернет"</w:t>
      </w:r>
      <w:r w:rsidR="003E0D1F">
        <w:rPr>
          <w:rFonts w:ascii="Times New Roman" w:hAnsi="Times New Roman" w:cs="Times New Roman"/>
          <w:sz w:val="28"/>
          <w:szCs w:val="28"/>
        </w:rPr>
        <w:t xml:space="preserve"> </w:t>
      </w:r>
      <w:r w:rsidR="003E0D1F" w:rsidRPr="003E0D1F">
        <w:rPr>
          <w:rFonts w:ascii="Times New Roman" w:hAnsi="Times New Roman" w:cs="Times New Roman"/>
          <w:sz w:val="28"/>
          <w:szCs w:val="28"/>
        </w:rPr>
        <w:t>(далее - сеть Интернет), работать с электронной почтой, с информацией, представленной в специализированных базах данных;</w:t>
      </w:r>
    </w:p>
    <w:p w:rsidR="0061114A" w:rsidRPr="0061114A" w:rsidRDefault="00546993" w:rsidP="005469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1114A"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профессиональной деятельности пакеты прикладных программ;</w:t>
      </w:r>
    </w:p>
    <w:p w:rsidR="0061114A" w:rsidRPr="0061114A" w:rsidRDefault="0061114A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3"/>
      <w:r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  <w:bookmarkEnd w:id="4"/>
    </w:p>
    <w:p w:rsidR="0061114A" w:rsidRPr="0061114A" w:rsidRDefault="00546993" w:rsidP="005469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1114A"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организации информации в современном мире;</w:t>
      </w:r>
    </w:p>
    <w:p w:rsidR="0061114A" w:rsidRPr="0061114A" w:rsidRDefault="00546993" w:rsidP="005469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1114A"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телекоммуникационные сети различного типа (локальные, глобальные), их назначение и возможности;</w:t>
      </w:r>
    </w:p>
    <w:p w:rsidR="0061114A" w:rsidRDefault="00546993" w:rsidP="005469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="0061114A"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работы в локальной сети и сети Интернет;</w:t>
      </w:r>
    </w:p>
    <w:p w:rsidR="0061114A" w:rsidRPr="0061114A" w:rsidRDefault="00546993" w:rsidP="00BD510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– </w:t>
      </w:r>
      <w:r w:rsidR="0061114A"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прикладные программы;</w:t>
      </w:r>
    </w:p>
    <w:p w:rsidR="0061114A" w:rsidRPr="0061114A" w:rsidRDefault="00546993" w:rsidP="005469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1114A"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компьютерной графики и дизайна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501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должен обладать общими компетенциями, включающими в себя способность: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511"/>
      <w:bookmarkEnd w:id="5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512"/>
      <w:bookmarkEnd w:id="6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513"/>
      <w:bookmarkEnd w:id="7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514"/>
      <w:bookmarkEnd w:id="8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515"/>
      <w:bookmarkEnd w:id="9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516"/>
      <w:bookmarkEnd w:id="10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в команде, эффективно общаться с коллегами, руководством, потребителями.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517"/>
      <w:bookmarkEnd w:id="11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518"/>
      <w:bookmarkEnd w:id="12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519"/>
      <w:bookmarkEnd w:id="13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502"/>
      <w:bookmarkEnd w:id="14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должен обладать профессиональными компетенциями, соответствующими видам деятельности: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521"/>
      <w:bookmarkEnd w:id="15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объектов садово-паркового и ландшафтного строительства.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5211"/>
      <w:bookmarkEnd w:id="16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1.1. Проводить ландшафтный анализ и предпроектную оценку объекта озеленения.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5212"/>
      <w:bookmarkEnd w:id="17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Выполнять проектные чертежи объектов озеленения с использованием компьютерных программ.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5213"/>
      <w:bookmarkEnd w:id="18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Разрабатывать проектно-сметную документацию.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522"/>
      <w:bookmarkEnd w:id="19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работ по садово-парковому и ландшафтному строительству.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5221"/>
      <w:bookmarkEnd w:id="20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Анализировать спрос на услуги садово-паркового и ландшафтного строительства.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5222"/>
      <w:bookmarkEnd w:id="21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Продвигать услуги по садово-парковому и ландшафтному строительству на рынке услуг.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5223"/>
      <w:bookmarkEnd w:id="22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Организовывать садово-парковые и ландшафтные работы.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5224"/>
      <w:bookmarkEnd w:id="23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Контролировать и оценивать качество садово-парковых и ландшафтных работ.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523"/>
      <w:bookmarkEnd w:id="24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современных технологий садово-паркового и ландшафтного строительства.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5231"/>
      <w:bookmarkEnd w:id="25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Создавать базу данных о современных технологиях садово-паркового и ландшафтного строительства.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5232"/>
      <w:bookmarkEnd w:id="26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Проводить апробацию современных технологий садово-паркового и ландшафтного строительства.</w:t>
      </w:r>
    </w:p>
    <w:p w:rsidR="00C24ECA" w:rsidRPr="00C24ECA" w:rsidRDefault="00C24ECA" w:rsidP="00C2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5233"/>
      <w:bookmarkEnd w:id="27"/>
      <w:r w:rsidRPr="00C2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3.3. Консультировать заказчиков по вопросам современных технологий в садово-парковом и ландшафтном строительстве.</w:t>
      </w:r>
    </w:p>
    <w:bookmarkEnd w:id="28"/>
    <w:p w:rsidR="004A1780" w:rsidRPr="0061114A" w:rsidRDefault="004A1780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14A" w:rsidRPr="0061114A" w:rsidRDefault="0061114A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Количество часов на освоение рабочей программы дисциплины:</w:t>
      </w:r>
    </w:p>
    <w:p w:rsidR="0061114A" w:rsidRPr="0061114A" w:rsidRDefault="0061114A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 учебной нагрузки обучающегося 1</w:t>
      </w:r>
      <w:r w:rsidR="001A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в том числе:</w:t>
      </w:r>
    </w:p>
    <w:p w:rsidR="0061114A" w:rsidRDefault="0061114A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аудиторной учебной нагрузки обучающегося 80 часов; самостоятельной работы обучающегося </w:t>
      </w:r>
      <w:r w:rsidR="001A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61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</w:t>
      </w:r>
    </w:p>
    <w:p w:rsidR="00C24ECA" w:rsidRDefault="00C24ECA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ECA" w:rsidRDefault="00C24ECA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ECA" w:rsidRDefault="00C24ECA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ECA" w:rsidRPr="0061114A" w:rsidRDefault="00C24ECA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BF8" w:rsidRDefault="0061114A" w:rsidP="00B36616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9" w:name="_Toc529266333"/>
      <w:r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СТРУКТУРА И СОДЕРЖАНИЕ УЧЕБНОЙ ДИСЦИПЛИНЫ</w:t>
      </w:r>
      <w:bookmarkEnd w:id="29"/>
    </w:p>
    <w:p w:rsidR="00714BF8" w:rsidRPr="0061114A" w:rsidRDefault="00714BF8" w:rsidP="00714BF8">
      <w:pPr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 </w:t>
      </w:r>
      <w:r w:rsidR="0061114A"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55"/>
        <w:gridCol w:w="1843"/>
      </w:tblGrid>
      <w:tr w:rsidR="0061114A" w:rsidRPr="0061114A" w:rsidTr="00B36616">
        <w:trPr>
          <w:trHeight w:val="6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61114A" w:rsidRDefault="0061114A" w:rsidP="00B3661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114A" w:rsidRPr="0061114A" w:rsidRDefault="00714BF8" w:rsidP="00B3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Количест</w:t>
            </w:r>
            <w:r w:rsidR="0061114A" w:rsidRPr="0061114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во часов</w:t>
            </w:r>
          </w:p>
        </w:tc>
      </w:tr>
      <w:tr w:rsidR="0061114A" w:rsidRPr="0061114A" w:rsidTr="00B36616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61114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1114A" w:rsidRPr="0061114A" w:rsidRDefault="0061114A" w:rsidP="00F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109</w:t>
            </w:r>
          </w:p>
        </w:tc>
      </w:tr>
      <w:tr w:rsidR="0061114A" w:rsidRPr="0061114A" w:rsidTr="00B36616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61114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1114A" w:rsidRPr="0061114A" w:rsidRDefault="0061114A" w:rsidP="00F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61114A" w:rsidRPr="0061114A" w:rsidTr="00B36616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61114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14A" w:rsidRPr="0061114A" w:rsidRDefault="0061114A" w:rsidP="00F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14A" w:rsidRPr="0061114A" w:rsidTr="00B36616">
        <w:trPr>
          <w:trHeight w:val="3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B36616">
            <w:pPr>
              <w:spacing w:after="0" w:line="260" w:lineRule="exac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1114A" w:rsidRPr="0061114A" w:rsidRDefault="00714BF8" w:rsidP="00F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61114A" w:rsidRPr="0061114A" w:rsidTr="00B36616">
        <w:trPr>
          <w:trHeight w:val="3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61114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1114A" w:rsidRPr="0061114A" w:rsidRDefault="0061114A" w:rsidP="00F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1114A" w:rsidRPr="0061114A" w:rsidTr="00B36616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61114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14A" w:rsidRPr="0061114A" w:rsidRDefault="0061114A" w:rsidP="0071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14A" w:rsidRPr="0061114A" w:rsidTr="00B36616">
        <w:trPr>
          <w:trHeight w:val="3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B36616">
            <w:pPr>
              <w:spacing w:after="0" w:line="260" w:lineRule="exac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внеаудиторная 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1114A" w:rsidRPr="0061114A" w:rsidRDefault="00714BF8" w:rsidP="00F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1114A" w:rsidRPr="0061114A" w:rsidTr="00B36616">
        <w:trPr>
          <w:trHeight w:val="34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14A" w:rsidRPr="0061114A" w:rsidRDefault="0061114A" w:rsidP="0061114A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  <w:r w:rsidRPr="00611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 форме дифференцированного зачета</w:t>
            </w:r>
          </w:p>
        </w:tc>
      </w:tr>
    </w:tbl>
    <w:p w:rsidR="0061114A" w:rsidRPr="0061114A" w:rsidRDefault="0061114A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4A" w:rsidRDefault="0061114A" w:rsidP="006111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14A" w:rsidRDefault="0061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025A" w:rsidRDefault="0097025A" w:rsidP="0061114A">
      <w:pPr>
        <w:spacing w:after="0" w:line="240" w:lineRule="auto"/>
        <w:rPr>
          <w:rFonts w:ascii="Sylfaen" w:eastAsia="Times New Roman" w:hAnsi="Sylfaen" w:cs="Sylfaen"/>
          <w:b/>
          <w:bCs/>
          <w:color w:val="000000"/>
          <w:sz w:val="26"/>
          <w:szCs w:val="26"/>
          <w:lang w:eastAsia="ru-RU"/>
        </w:rPr>
        <w:sectPr w:rsidR="0097025A" w:rsidSect="00546993">
          <w:footerReference w:type="default" r:id="rId8"/>
          <w:pgSz w:w="11909" w:h="16834"/>
          <w:pgMar w:top="1134" w:right="851" w:bottom="1134" w:left="1701" w:header="0" w:footer="272" w:gutter="0"/>
          <w:cols w:space="720"/>
          <w:noEndnote/>
          <w:titlePg/>
          <w:docGrid w:linePitch="360"/>
        </w:sectPr>
      </w:pPr>
    </w:p>
    <w:p w:rsidR="0061114A" w:rsidRPr="00B36616" w:rsidRDefault="0061114A" w:rsidP="00B36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2.2. Тематический план и содержание учебной </w:t>
      </w:r>
      <w:r w:rsidR="00B36616" w:rsidRPr="00B3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дисциплины «Информационные технологии в </w:t>
      </w:r>
      <w:r w:rsidRPr="00B3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профессиональной деятельности»</w:t>
      </w:r>
    </w:p>
    <w:p w:rsidR="0061114A" w:rsidRPr="0061114A" w:rsidRDefault="0061114A" w:rsidP="0061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403"/>
        <w:gridCol w:w="23"/>
        <w:gridCol w:w="9071"/>
        <w:gridCol w:w="1560"/>
        <w:gridCol w:w="1276"/>
      </w:tblGrid>
      <w:tr w:rsidR="0061114A" w:rsidRPr="0061114A" w:rsidTr="00D640BE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61114A" w:rsidRPr="0061114A" w:rsidTr="00D640BE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1114A" w:rsidRPr="0061114A" w:rsidTr="00D640BE">
        <w:trPr>
          <w:trHeight w:val="2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принципы, методы и свойство информ</w:t>
            </w:r>
            <w:r w:rsidR="00D640BE" w:rsidRPr="00D64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ационных и телекоммуникационных </w:t>
            </w:r>
            <w:r w:rsidRPr="00D640BE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технологий, их</w:t>
            </w:r>
            <w:r w:rsidR="00D640BE" w:rsidRPr="00D64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40BE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4A" w:rsidRPr="0061114A" w:rsidTr="00D640BE">
        <w:trPr>
          <w:trHeight w:val="1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D640BE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1114A"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ема 1.1.</w:t>
            </w:r>
          </w:p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знания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4A" w:rsidRPr="0061114A" w:rsidTr="00D640BE">
        <w:trPr>
          <w:trHeight w:val="167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деятельности. Задачи и содержание дисциплины.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4A" w:rsidRPr="0061114A" w:rsidTr="00D640BE">
        <w:trPr>
          <w:trHeight w:val="22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Информация и знания. Информационное общество. Понятие об информации. Содержательная суть информации. Взаимосвязь сведений, информации и знаний. Качественные и количественные показатели информации.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14A" w:rsidRPr="0061114A" w:rsidTr="00D640BE">
        <w:trPr>
          <w:trHeight w:val="162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подготовка доклада «Информатизация общества»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4A" w:rsidRPr="0061114A" w:rsidTr="00D640BE">
        <w:trPr>
          <w:trHeight w:val="16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</w:t>
            </w:r>
          </w:p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системы.</w:t>
            </w:r>
          </w:p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</w:t>
            </w:r>
          </w:p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4A" w:rsidRPr="0061114A" w:rsidTr="00D640BE">
        <w:trPr>
          <w:trHeight w:val="252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системы. Классификация и основные понятия информационных систем. Структура и составные элементы информационных систем, принципы их организации и функционирования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14A" w:rsidRPr="0061114A" w:rsidTr="00D640BE">
        <w:trPr>
          <w:trHeight w:val="167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технологии. Основные понятия и виды информационных технологий.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4A" w:rsidRPr="0061114A" w:rsidTr="00D640BE">
        <w:trPr>
          <w:trHeight w:val="303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подготовка доклада: «Классификация информационных систем» «Программное обеспечение информационных технологий»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4A" w:rsidRPr="0061114A" w:rsidTr="00D640BE">
        <w:trPr>
          <w:trHeight w:val="16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Телекоммуникационные</w:t>
            </w:r>
          </w:p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B9" w:rsidRPr="0061114A" w:rsidTr="00D850B9">
        <w:trPr>
          <w:trHeight w:val="16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0B9" w:rsidRPr="00B36616" w:rsidRDefault="00D850B9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0B9" w:rsidRPr="00B36616" w:rsidRDefault="00D850B9" w:rsidP="00D8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0B9" w:rsidRPr="00B36616" w:rsidRDefault="00D850B9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технологии, их структура, способы и средства организации.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0B9" w:rsidRPr="00B36616" w:rsidRDefault="00D850B9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0B9" w:rsidRPr="00B36616" w:rsidRDefault="00D850B9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14A" w:rsidRPr="0061114A" w:rsidTr="00D640BE">
        <w:trPr>
          <w:trHeight w:val="63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 «Использование телекоммуникационных технологий в профессиональной деятельности»</w:t>
            </w:r>
          </w:p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№2 Электронная почта. Правила нетикета</w:t>
            </w:r>
          </w:p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 Экономика информационных технологий Оценка экономической эффективности информационных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14A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BE" w:rsidRDefault="00D640BE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BE" w:rsidRDefault="00D640BE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BE" w:rsidRDefault="00D640BE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BE" w:rsidRDefault="00D640BE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BE" w:rsidRDefault="00D640BE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BE" w:rsidRDefault="00D640BE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BE" w:rsidRPr="00B36616" w:rsidRDefault="00D640BE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4A" w:rsidRPr="0061114A" w:rsidTr="00D640BE">
        <w:trPr>
          <w:trHeight w:val="16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подготовка доклада: «Рекомендации по общению в сети 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1EA" w:rsidRDefault="003851EA"/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403"/>
        <w:gridCol w:w="23"/>
        <w:gridCol w:w="9071"/>
        <w:gridCol w:w="1560"/>
        <w:gridCol w:w="1276"/>
      </w:tblGrid>
      <w:tr w:rsidR="0061114A" w:rsidRPr="0061114A" w:rsidTr="006822E4">
        <w:trPr>
          <w:trHeight w:val="1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822E4" w:rsidRDefault="0061114A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6822E4" w:rsidRDefault="0061114A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4A" w:rsidRPr="0061114A" w:rsidTr="006822E4">
        <w:trPr>
          <w:trHeight w:val="16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Автоматизированные системы, АРМ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4A" w:rsidRPr="00B36616" w:rsidRDefault="0061114A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4A" w:rsidRPr="0061114A" w:rsidTr="006822E4">
        <w:trPr>
          <w:trHeight w:val="321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системы. Понятие, классификация автоматизированных систем Автоматизированные рабочие места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114A" w:rsidRPr="00B36616" w:rsidRDefault="0061114A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14A" w:rsidRPr="0061114A" w:rsidTr="006822E4">
        <w:trPr>
          <w:trHeight w:val="34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№4 «Автоматизированные рабочие места специалистов садово-паркового и ландшафтного строительства»</w:t>
            </w:r>
          </w:p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№5«Определение задач, решаемых на АРМ»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4A" w:rsidRPr="0061114A" w:rsidTr="006822E4">
        <w:trPr>
          <w:trHeight w:val="321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подготовка реферата «Обзор программного обеспечения для специалистов садово-паркового и ландшафтного строительства»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4A" w:rsidRPr="0061114A" w:rsidTr="006822E4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822E4" w:rsidRDefault="0061114A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6822E4" w:rsidRDefault="0061114A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E4" w:rsidRPr="0061114A" w:rsidTr="00194FB7">
        <w:trPr>
          <w:trHeight w:val="16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822E4" w:rsidRPr="00D640BE" w:rsidRDefault="006822E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Тема 3.1 Программное обеспечение общего назначения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2E4" w:rsidRPr="00B36616" w:rsidRDefault="006822E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22E4" w:rsidRPr="00B36616" w:rsidRDefault="006822E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22E4" w:rsidRPr="00B36616" w:rsidRDefault="006822E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E4" w:rsidRPr="0061114A" w:rsidTr="00194FB7">
        <w:trPr>
          <w:trHeight w:val="167"/>
        </w:trPr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822E4" w:rsidRPr="00B36616" w:rsidRDefault="006822E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22E4" w:rsidRPr="00B36616" w:rsidRDefault="006822E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2E4" w:rsidRPr="00B36616" w:rsidRDefault="006822E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22E4" w:rsidRPr="00B36616" w:rsidRDefault="006822E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22E4" w:rsidRPr="00B36616" w:rsidRDefault="006822E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E4" w:rsidRPr="0061114A" w:rsidTr="00194FB7">
        <w:trPr>
          <w:trHeight w:val="1123"/>
        </w:trPr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822E4" w:rsidRPr="00B36616" w:rsidRDefault="006822E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2E4" w:rsidRPr="00B36616" w:rsidRDefault="006822E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6822E4" w:rsidRPr="00B36616" w:rsidRDefault="006822E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№6 «Изучение унифицированной системы документации»</w:t>
            </w:r>
          </w:p>
          <w:p w:rsidR="006822E4" w:rsidRDefault="006822E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 xml:space="preserve">№7 «Использование программного обеспечения компьютера общего назначения </w:t>
            </w:r>
          </w:p>
          <w:p w:rsidR="006822E4" w:rsidRDefault="006822E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деловых текстовых документов с помощью текстового редактора </w:t>
            </w:r>
          </w:p>
          <w:p w:rsidR="006822E4" w:rsidRPr="00B36616" w:rsidRDefault="006822E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№8 «Создание рекламного листа в MS Word»</w:t>
            </w:r>
          </w:p>
          <w:p w:rsidR="006822E4" w:rsidRDefault="006822E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 xml:space="preserve">№9 «Графическое изображение статистических данных и прогнозирование в Excel» </w:t>
            </w:r>
          </w:p>
          <w:p w:rsidR="006822E4" w:rsidRDefault="006822E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№10 «Обработка табличных данных. Вычисление в электронных таблицах»</w:t>
            </w:r>
          </w:p>
          <w:p w:rsidR="006822E4" w:rsidRPr="00B36616" w:rsidRDefault="006822E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№11 «Подготовка, форматирование и расчет листа заработной платы»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2E4" w:rsidRPr="00B36616" w:rsidRDefault="006822E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2E4" w:rsidRPr="00B36616" w:rsidRDefault="006822E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E4" w:rsidRPr="00A1596C" w:rsidTr="003851EA">
        <w:trPr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2E4" w:rsidRPr="006822E4" w:rsidRDefault="006822E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22E4" w:rsidRPr="006822E4" w:rsidRDefault="006822E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выполнение учебного проекта «Составление прайс-листа продукции»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2E4" w:rsidRPr="006822E4" w:rsidRDefault="006822E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2E4" w:rsidRPr="006822E4" w:rsidRDefault="006822E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EA" w:rsidRPr="00A1596C" w:rsidTr="003851EA">
        <w:trPr>
          <w:trHeight w:val="16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851EA" w:rsidRPr="006822E4" w:rsidRDefault="003851EA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b/>
                <w:sz w:val="24"/>
                <w:szCs w:val="24"/>
              </w:rPr>
              <w:t>Темя 3.2 Обработка мультимедиа информации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51EA" w:rsidRPr="006822E4" w:rsidRDefault="003851EA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1EA" w:rsidRPr="006822E4" w:rsidRDefault="003851EA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1EA" w:rsidRPr="006822E4" w:rsidRDefault="003851EA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EA" w:rsidRPr="00A1596C" w:rsidTr="003851EA">
        <w:trPr>
          <w:trHeight w:val="18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51EA" w:rsidRPr="006822E4" w:rsidRDefault="003851EA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851EA" w:rsidRPr="006822E4" w:rsidRDefault="003851EA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51EA" w:rsidRPr="006822E4" w:rsidRDefault="003851EA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1EA" w:rsidRPr="006822E4" w:rsidRDefault="003851EA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1EA" w:rsidRPr="006822E4" w:rsidRDefault="003851EA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4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№12 Создание презентации средствами MS Power Point </w:t>
            </w:r>
          </w:p>
          <w:p w:rsid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№13 Использование эффектов анимации, дизайн слайдов в презентации </w:t>
            </w:r>
          </w:p>
          <w:p w:rsid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№14 Использование гиперссылок в презентации </w:t>
            </w:r>
          </w:p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№15 Создание презентации по специальности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1EA" w:rsidRDefault="003851EA"/>
    <w:p w:rsidR="003851EA" w:rsidRDefault="003851EA"/>
    <w:p w:rsidR="003851EA" w:rsidRDefault="003851EA"/>
    <w:p w:rsidR="003851EA" w:rsidRDefault="003851EA"/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426"/>
        <w:gridCol w:w="9071"/>
        <w:gridCol w:w="1560"/>
        <w:gridCol w:w="1276"/>
      </w:tblGrid>
      <w:tr w:rsidR="002C584F" w:rsidRPr="00A1596C" w:rsidTr="003851EA">
        <w:trPr>
          <w:trHeight w:val="18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3.3. Обработка графической информации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EA" w:rsidRPr="00A1596C" w:rsidTr="003851EA">
        <w:trPr>
          <w:trHeight w:val="1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51EA" w:rsidRPr="003851EA" w:rsidRDefault="003851EA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51EA" w:rsidRPr="006822E4" w:rsidRDefault="003851EA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851EA" w:rsidRPr="006822E4" w:rsidRDefault="003851EA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Основные понятия компьютерной графики. Цветовые модели. Виды компьютерной графики.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851EA" w:rsidRPr="006822E4" w:rsidRDefault="003851EA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851EA" w:rsidRPr="006822E4" w:rsidRDefault="003851EA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84F" w:rsidRPr="00A1596C" w:rsidTr="003851EA">
        <w:trPr>
          <w:trHeight w:val="6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3851EA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№16, 17 «Создание и редактирование изображений в векторном графическом редакторе» </w:t>
            </w:r>
          </w:p>
          <w:p w:rsidR="003851EA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 18, 19 «Создание и редактирование изображений в растровом графическом редакторе» </w:t>
            </w:r>
          </w:p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№20 «Выполнение комплексной работы по созданию графического изображения»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91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выполнение комплексной работы по созданию графического изображения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1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защита информации от </w:t>
            </w:r>
            <w:r w:rsidR="003851E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есакцнонированного доступа. Антивирусные средства защиты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EA" w:rsidRPr="00A1596C" w:rsidTr="003851EA">
        <w:trPr>
          <w:trHeight w:val="156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51EA" w:rsidRPr="003851EA" w:rsidRDefault="003851EA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51EA" w:rsidRPr="006822E4" w:rsidRDefault="003851EA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1EA" w:rsidRPr="006822E4" w:rsidRDefault="003851EA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851EA" w:rsidRPr="006822E4" w:rsidRDefault="003851EA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851EA" w:rsidRPr="006822E4" w:rsidRDefault="003851EA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584F" w:rsidRPr="00A1596C" w:rsidTr="003851EA">
        <w:trPr>
          <w:trHeight w:val="457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851EA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 21 «Защита информации от несакционированного доступа»</w:t>
            </w:r>
          </w:p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№22 «Архивирование информации как средство </w:t>
            </w:r>
            <w:r w:rsidR="003851EA">
              <w:rPr>
                <w:rFonts w:ascii="Times New Roman" w:hAnsi="Times New Roman" w:cs="Times New Roman"/>
                <w:sz w:val="24"/>
                <w:szCs w:val="24"/>
              </w:rPr>
              <w:t xml:space="preserve">защиты от компьютерных вирусов. </w:t>
            </w: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Сканирование компьютера при помощи антивирусной программы»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319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подготовка доклада «Компьютерные вирусы: методы распространения, профилактика заражения»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1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Компьютерные сети и сетевые технологии обработки 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3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Тема 4.1 Компьютерные коммуникации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6822E4" w:rsidRDefault="002C584F" w:rsidP="00D8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Передача информации. Линии связи, их основные компоненты и характеристики. Локальные и глобальные компьютерные сети. Аппаратно-программное обеспечение сетей.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113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3851EA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№23 «Использование основных услуг компьютерных сетей. Структура Интернет». </w:t>
            </w:r>
          </w:p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№24 «Основы технологии Word Wide Web. </w:t>
            </w:r>
            <w:r w:rsidR="003851EA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5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 25 «Основы работы в локальной сети»</w:t>
            </w:r>
          </w:p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  <w:r w:rsidR="0038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«Создание Web - документа»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353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84F" w:rsidRPr="006822E4" w:rsidRDefault="002C584F" w:rsidP="0038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выполнение учебного проекта: «Создание веб-сайта отделения «Садово-парковое и ландшафтное строительство»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2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Тема 4.2. Информационно- поисковые системы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EA" w:rsidRPr="00A1596C" w:rsidTr="003851EA">
        <w:trPr>
          <w:trHeight w:val="156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1EA" w:rsidRPr="006822E4" w:rsidRDefault="003851EA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1EA" w:rsidRPr="006822E4" w:rsidRDefault="003851EA" w:rsidP="00D8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1EA" w:rsidRPr="006822E4" w:rsidRDefault="003851EA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851EA" w:rsidRPr="006822E4" w:rsidRDefault="003851EA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851EA" w:rsidRPr="006822E4" w:rsidRDefault="003851EA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84F" w:rsidRPr="00A1596C" w:rsidTr="003851EA">
        <w:trPr>
          <w:trHeight w:val="66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3851EA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№27 Назначение и возможности информационно- поисковых систем</w:t>
            </w:r>
          </w:p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 №28 «Поиск информации в Интернете»</w:t>
            </w:r>
          </w:p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№29, 30 «Веб-квсст «Путь к профессии»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158"/>
        </w:trPr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6822E4">
        <w:trPr>
          <w:trHeight w:val="175"/>
        </w:trPr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84F" w:rsidRPr="003851EA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25A" w:rsidRDefault="0097025A" w:rsidP="006111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7025A" w:rsidSect="003851EA">
          <w:pgSz w:w="16834" w:h="11909" w:orient="landscape"/>
          <w:pgMar w:top="709" w:right="1134" w:bottom="993" w:left="1134" w:header="0" w:footer="0" w:gutter="0"/>
          <w:cols w:space="720"/>
          <w:noEndnote/>
          <w:docGrid w:linePitch="360"/>
        </w:sectPr>
      </w:pPr>
    </w:p>
    <w:p w:rsidR="00A1596C" w:rsidRPr="00A1596C" w:rsidRDefault="00A1596C" w:rsidP="001D56D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_Toc529266334"/>
      <w:r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ДИСЦИПЛИНЫ</w:t>
      </w:r>
      <w:bookmarkEnd w:id="30"/>
    </w:p>
    <w:p w:rsidR="00A1596C" w:rsidRPr="00A1596C" w:rsidRDefault="00714BF8" w:rsidP="00714B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</w:t>
      </w:r>
      <w:r w:rsidR="00A1596C"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A1596C" w:rsidRPr="00A1596C" w:rsidRDefault="00A1596C" w:rsidP="00A159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дисциплины требует наличия учебного кабинета «Информационных технологий в профессиональной деятельности». Оборудование учебного кабинета:</w:t>
      </w:r>
    </w:p>
    <w:p w:rsidR="00A1596C" w:rsidRPr="00A1596C" w:rsidRDefault="00714BF8" w:rsidP="00714B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посадочные места по количеству обучающихся;</w:t>
      </w:r>
    </w:p>
    <w:p w:rsidR="00A1596C" w:rsidRPr="00A1596C" w:rsidRDefault="00714BF8" w:rsidP="00714B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преподавателя;</w:t>
      </w:r>
    </w:p>
    <w:p w:rsidR="00A1596C" w:rsidRPr="00A1596C" w:rsidRDefault="00714BF8" w:rsidP="00714B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магнитно-маркерная доска;</w:t>
      </w:r>
    </w:p>
    <w:p w:rsidR="00A1596C" w:rsidRPr="00A1596C" w:rsidRDefault="00714BF8" w:rsidP="00714B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учебно-наглядных пособий «Информатика»;</w:t>
      </w:r>
    </w:p>
    <w:p w:rsidR="00A1596C" w:rsidRPr="00A1596C" w:rsidRDefault="00714BF8" w:rsidP="00714B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автоматизированные рабочие места по количеству обучающихся. Технические средства обучения:</w:t>
      </w:r>
    </w:p>
    <w:p w:rsidR="00A1596C" w:rsidRPr="00A1596C" w:rsidRDefault="00714BF8" w:rsidP="00714B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 с лицензионным программным обеспечением;</w:t>
      </w:r>
    </w:p>
    <w:p w:rsidR="00A1596C" w:rsidRPr="00A1596C" w:rsidRDefault="00714BF8" w:rsidP="00714B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проектор;</w:t>
      </w:r>
    </w:p>
    <w:p w:rsidR="00A1596C" w:rsidRPr="00A1596C" w:rsidRDefault="00714BF8" w:rsidP="00714BF8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телекоммуникации.</w:t>
      </w:r>
    </w:p>
    <w:p w:rsidR="00A1596C" w:rsidRPr="00A1596C" w:rsidRDefault="00714BF8" w:rsidP="00714B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="00A1596C"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 обучения</w:t>
      </w:r>
    </w:p>
    <w:p w:rsidR="00A1596C" w:rsidRPr="00A1596C" w:rsidRDefault="00A1596C" w:rsidP="00A159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A1596C" w:rsidRPr="00A1596C" w:rsidRDefault="00A1596C" w:rsidP="00A159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A1596C" w:rsidRPr="00A1596C" w:rsidRDefault="00A1596C" w:rsidP="00714B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 Н.Д. Информатика и информационные технологии. Учебник 10-11 кл. - М.: БИНОМ. Лаборатория знаний, 2011.</w:t>
      </w:r>
    </w:p>
    <w:p w:rsidR="00A1596C" w:rsidRPr="00A1596C" w:rsidRDefault="00A1596C" w:rsidP="00714B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 Н.Д. Информатика и ИКТ: практикум/Н.Д.Угринович, Л.Л.</w:t>
      </w:r>
    </w:p>
    <w:p w:rsidR="00A1596C" w:rsidRPr="00A1596C" w:rsidRDefault="00A1596C" w:rsidP="00A159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Босова, Н.И. Михайлова. - 2-е изд. - М.: БИНОМ. Лаборатория знаний, 2011. Дополнительные источники:</w:t>
      </w:r>
    </w:p>
    <w:p w:rsidR="00A1596C" w:rsidRPr="00A1596C" w:rsidRDefault="00A1596C" w:rsidP="001D56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Черноскутова И.А. Учебное пособие для среднего профессионального образования (+С</w:t>
      </w:r>
      <w:r w:rsidR="00714B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)/Под общей ред. И.А. Черноскутовой - Спб.: Питер, 2005. Интернет ресурс: информатика на 5 - режим доступа: </w:t>
      </w: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Pr="00A1596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A1596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.5</w:t>
        </w:r>
        <w:r w:rsidRPr="00A1596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byte</w:t>
        </w:r>
        <w:r w:rsidRPr="00A1596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A1596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</w:p>
    <w:p w:rsidR="00A1596C" w:rsidRDefault="00A1596C" w:rsidP="00A15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6C" w:rsidRPr="00A1596C" w:rsidRDefault="00A1596C" w:rsidP="001D56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_Toc529266335"/>
      <w:r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  <w:bookmarkEnd w:id="31"/>
    </w:p>
    <w:p w:rsidR="00A1596C" w:rsidRPr="00A1596C" w:rsidRDefault="00A1596C" w:rsidP="003E0D1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 и оценка </w:t>
      </w: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394"/>
      </w:tblGrid>
      <w:tr w:rsidR="001D56D6" w:rsidRPr="00A1596C" w:rsidTr="001D56D6">
        <w:trPr>
          <w:trHeight w:val="9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1D56D6" w:rsidRPr="003E0D1F" w:rsidRDefault="001D56D6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обучении</w:t>
            </w:r>
          </w:p>
          <w:p w:rsidR="001D56D6" w:rsidRPr="003E0D1F" w:rsidRDefault="001D56D6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6D6" w:rsidRPr="003E0D1F" w:rsidRDefault="001D56D6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</w:t>
            </w:r>
          </w:p>
          <w:p w:rsidR="001D56D6" w:rsidRPr="003E0D1F" w:rsidRDefault="001D56D6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714BF8" w:rsidRPr="00A1596C" w:rsidTr="001D56D6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14BF8" w:rsidRPr="003E0D1F" w:rsidRDefault="00714BF8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3E0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4BF8" w:rsidRPr="003E0D1F" w:rsidRDefault="00714BF8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3E0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1596C" w:rsidRPr="00A1596C" w:rsidTr="001D56D6">
        <w:trPr>
          <w:trHeight w:val="2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3E0D1F" w:rsidRDefault="00A1596C" w:rsidP="003E0D1F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3E0D1F" w:rsidRDefault="00A1596C" w:rsidP="003E0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96C" w:rsidRPr="00A1596C" w:rsidTr="001D56D6">
        <w:trPr>
          <w:trHeight w:val="5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3E0D1F" w:rsidRDefault="00A1596C" w:rsidP="003E0D1F">
            <w:pPr>
              <w:spacing w:after="0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способов организации информации в современном мире;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3E0D1F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A1596C" w:rsidRPr="00A1596C" w:rsidTr="001D56D6">
        <w:trPr>
          <w:trHeight w:val="8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3E0D1F" w:rsidRDefault="00A1596C" w:rsidP="003E0D1F">
            <w:pPr>
              <w:spacing w:after="0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типов телекоммуникационных сетей (локальные, глобальные), определение их назначения и возможностей;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3E0D1F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A1596C" w:rsidRPr="00A1596C" w:rsidTr="001D56D6">
        <w:trPr>
          <w:trHeight w:val="5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3E0D1F" w:rsidRDefault="00A1596C" w:rsidP="003E0D1F">
            <w:pPr>
              <w:spacing w:after="0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способов работы в локальной сети и сети Интернет;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3E0D1F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A1596C" w:rsidRPr="00A1596C" w:rsidTr="001D56D6">
        <w:trPr>
          <w:trHeight w:val="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3E0D1F" w:rsidRDefault="00A1596C" w:rsidP="003E0D1F">
            <w:pPr>
              <w:spacing w:after="0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прикладные программы;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3E0D1F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A1596C" w:rsidRPr="00A1596C" w:rsidTr="001D56D6">
        <w:trPr>
          <w:trHeight w:val="7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3E0D1F" w:rsidRDefault="00A1596C" w:rsidP="003E0D1F">
            <w:pPr>
              <w:spacing w:after="0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основных действий в области компьютерной графики и дизайна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3E0D1F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714BF8" w:rsidRPr="00A1596C" w:rsidTr="001D56D6">
        <w:trPr>
          <w:trHeight w:val="5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14BF8" w:rsidRPr="003E0D1F" w:rsidRDefault="00714BF8" w:rsidP="003E0D1F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4BF8" w:rsidRPr="003E0D1F" w:rsidRDefault="00714BF8" w:rsidP="003E0D1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96C" w:rsidRPr="00A1596C" w:rsidTr="001D56D6">
        <w:trPr>
          <w:trHeight w:val="13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3E0D1F" w:rsidRDefault="003E0D1F" w:rsidP="003E0D1F">
            <w:pPr>
              <w:spacing w:after="0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специализированной информации в информационно-телекоммуникационной сети "Интернет" (далее - сеть Интернет), работать с электронной почтой, с информацией, представленной в специализированных базах данных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3E0D1F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A1596C" w:rsidRPr="00A1596C" w:rsidTr="001D56D6">
        <w:trPr>
          <w:trHeight w:val="5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96C" w:rsidRPr="003E0D1F" w:rsidRDefault="003E0D1F" w:rsidP="003E0D1F">
            <w:pPr>
              <w:spacing w:after="0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профессиональной деятельности пакеты прикладных программ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96C" w:rsidRPr="003E0D1F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</w:tbl>
    <w:p w:rsidR="00A1596C" w:rsidRDefault="00A1596C">
      <w:pPr>
        <w:rPr>
          <w:rFonts w:ascii="Times New Roman" w:hAnsi="Times New Roman" w:cs="Times New Roman"/>
          <w:sz w:val="28"/>
          <w:szCs w:val="28"/>
        </w:rPr>
      </w:pPr>
    </w:p>
    <w:p w:rsidR="0061114A" w:rsidRPr="00A1596C" w:rsidRDefault="0061114A" w:rsidP="00A15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114A" w:rsidRPr="00A1596C" w:rsidSect="001F2634">
      <w:pgSz w:w="11909" w:h="16834"/>
      <w:pgMar w:top="1134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F9" w:rsidRDefault="000D7BF9" w:rsidP="003060A9">
      <w:pPr>
        <w:spacing w:after="0" w:line="240" w:lineRule="auto"/>
      </w:pPr>
      <w:r>
        <w:separator/>
      </w:r>
    </w:p>
  </w:endnote>
  <w:endnote w:type="continuationSeparator" w:id="0">
    <w:p w:rsidR="000D7BF9" w:rsidRDefault="000D7BF9" w:rsidP="0030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3598"/>
      <w:docPartObj>
        <w:docPartGallery w:val="Page Numbers (Bottom of Page)"/>
        <w:docPartUnique/>
      </w:docPartObj>
    </w:sdtPr>
    <w:sdtContent>
      <w:p w:rsidR="003060A9" w:rsidRDefault="00E751C1">
        <w:pPr>
          <w:pStyle w:val="a5"/>
          <w:jc w:val="center"/>
        </w:pPr>
        <w:fldSimple w:instr=" PAGE   \* MERGEFORMAT ">
          <w:r w:rsidR="00062A29">
            <w:rPr>
              <w:noProof/>
            </w:rPr>
            <w:t>3</w:t>
          </w:r>
        </w:fldSimple>
      </w:p>
    </w:sdtContent>
  </w:sdt>
  <w:p w:rsidR="003060A9" w:rsidRDefault="003060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F9" w:rsidRDefault="000D7BF9" w:rsidP="003060A9">
      <w:pPr>
        <w:spacing w:after="0" w:line="240" w:lineRule="auto"/>
      </w:pPr>
      <w:r>
        <w:separator/>
      </w:r>
    </w:p>
  </w:footnote>
  <w:footnote w:type="continuationSeparator" w:id="0">
    <w:p w:rsidR="000D7BF9" w:rsidRDefault="000D7BF9" w:rsidP="0030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4A"/>
    <w:rsid w:val="0004406F"/>
    <w:rsid w:val="00062A29"/>
    <w:rsid w:val="00093257"/>
    <w:rsid w:val="000D7BF9"/>
    <w:rsid w:val="000E0F45"/>
    <w:rsid w:val="001463D6"/>
    <w:rsid w:val="001A19FC"/>
    <w:rsid w:val="001C5D59"/>
    <w:rsid w:val="001D56D6"/>
    <w:rsid w:val="001F2634"/>
    <w:rsid w:val="002C3E8D"/>
    <w:rsid w:val="002C584F"/>
    <w:rsid w:val="003060A9"/>
    <w:rsid w:val="003851EA"/>
    <w:rsid w:val="003E0D1F"/>
    <w:rsid w:val="00407364"/>
    <w:rsid w:val="004177C2"/>
    <w:rsid w:val="00434352"/>
    <w:rsid w:val="00461359"/>
    <w:rsid w:val="004A1780"/>
    <w:rsid w:val="004C7115"/>
    <w:rsid w:val="00531C7A"/>
    <w:rsid w:val="00546993"/>
    <w:rsid w:val="00590DE4"/>
    <w:rsid w:val="00594830"/>
    <w:rsid w:val="0061114A"/>
    <w:rsid w:val="00621024"/>
    <w:rsid w:val="006822E4"/>
    <w:rsid w:val="006E47BC"/>
    <w:rsid w:val="00714BF8"/>
    <w:rsid w:val="00731B1A"/>
    <w:rsid w:val="007847D6"/>
    <w:rsid w:val="007902D0"/>
    <w:rsid w:val="007E1BE5"/>
    <w:rsid w:val="008040C0"/>
    <w:rsid w:val="008512DE"/>
    <w:rsid w:val="008B5F79"/>
    <w:rsid w:val="008E06B2"/>
    <w:rsid w:val="0097025A"/>
    <w:rsid w:val="00972FD0"/>
    <w:rsid w:val="009F3EF5"/>
    <w:rsid w:val="00A1596C"/>
    <w:rsid w:val="00AC3152"/>
    <w:rsid w:val="00AE1284"/>
    <w:rsid w:val="00B36616"/>
    <w:rsid w:val="00B51D79"/>
    <w:rsid w:val="00BA171A"/>
    <w:rsid w:val="00BA1CB1"/>
    <w:rsid w:val="00BD510A"/>
    <w:rsid w:val="00C24ECA"/>
    <w:rsid w:val="00C5657A"/>
    <w:rsid w:val="00CE2FCE"/>
    <w:rsid w:val="00D640BE"/>
    <w:rsid w:val="00D850B9"/>
    <w:rsid w:val="00DA59B9"/>
    <w:rsid w:val="00DE0DB3"/>
    <w:rsid w:val="00DE7475"/>
    <w:rsid w:val="00E03A82"/>
    <w:rsid w:val="00E67733"/>
    <w:rsid w:val="00E751C1"/>
    <w:rsid w:val="00E92C85"/>
    <w:rsid w:val="00ED2B8F"/>
    <w:rsid w:val="00EF0EF8"/>
    <w:rsid w:val="00F33488"/>
    <w:rsid w:val="00F44B7B"/>
    <w:rsid w:val="00F51D1C"/>
    <w:rsid w:val="00FA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E4"/>
  </w:style>
  <w:style w:type="paragraph" w:styleId="1">
    <w:name w:val="heading 1"/>
    <w:basedOn w:val="a"/>
    <w:next w:val="a"/>
    <w:link w:val="10"/>
    <w:uiPriority w:val="9"/>
    <w:qFormat/>
    <w:rsid w:val="001D5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60A9"/>
  </w:style>
  <w:style w:type="paragraph" w:styleId="a5">
    <w:name w:val="footer"/>
    <w:basedOn w:val="a"/>
    <w:link w:val="a6"/>
    <w:uiPriority w:val="99"/>
    <w:unhideWhenUsed/>
    <w:rsid w:val="0030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0A9"/>
  </w:style>
  <w:style w:type="character" w:customStyle="1" w:styleId="10">
    <w:name w:val="Заголовок 1 Знак"/>
    <w:basedOn w:val="a0"/>
    <w:link w:val="1"/>
    <w:uiPriority w:val="9"/>
    <w:rsid w:val="001D5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1D56D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D56D6"/>
    <w:pPr>
      <w:spacing w:after="100"/>
    </w:pPr>
  </w:style>
  <w:style w:type="character" w:styleId="a8">
    <w:name w:val="Hyperlink"/>
    <w:basedOn w:val="a0"/>
    <w:uiPriority w:val="99"/>
    <w:unhideWhenUsed/>
    <w:rsid w:val="001D56D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6D6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3E0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5by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3AEF0-5A3D-4DEA-8C92-69C4AD2D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ВСХТ</Company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26</cp:lastModifiedBy>
  <cp:revision>31</cp:revision>
  <dcterms:created xsi:type="dcterms:W3CDTF">2018-02-21T04:57:00Z</dcterms:created>
  <dcterms:modified xsi:type="dcterms:W3CDTF">2021-09-09T06:13:00Z</dcterms:modified>
</cp:coreProperties>
</file>