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B8F87" w14:textId="77777777"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051E20C3" w14:textId="77777777" w:rsidR="00487E36" w:rsidRPr="009C41D0" w:rsidRDefault="00487E36" w:rsidP="00125C7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9C41D0">
        <w:rPr>
          <w:smallCaps/>
          <w:sz w:val="28"/>
          <w:szCs w:val="28"/>
        </w:rPr>
        <w:t>министерство образования архангельской области</w:t>
      </w:r>
    </w:p>
    <w:p w14:paraId="6FDB8FD6" w14:textId="77777777"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14:paraId="5529EB05" w14:textId="77777777"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Архангельской области</w:t>
      </w:r>
    </w:p>
    <w:p w14:paraId="4429F668" w14:textId="77777777"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«Вельский сельскохозяйственный техникум имени Г. И. Шибанова»</w:t>
      </w:r>
    </w:p>
    <w:p w14:paraId="18DEDA96" w14:textId="77777777"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(ГАПОУ А</w:t>
      </w:r>
      <w:r w:rsidR="00B81F9D">
        <w:rPr>
          <w:sz w:val="28"/>
          <w:szCs w:val="28"/>
        </w:rPr>
        <w:t>рхангельской области</w:t>
      </w:r>
      <w:r w:rsidRPr="009C41D0">
        <w:rPr>
          <w:sz w:val="28"/>
          <w:szCs w:val="28"/>
        </w:rPr>
        <w:t xml:space="preserve"> «ВСТ»)</w:t>
      </w:r>
    </w:p>
    <w:p w14:paraId="38746810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C8F0CC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CAAACA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06B157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CE4C05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</w:p>
    <w:p w14:paraId="55472791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Зам.директора по учебной работе </w:t>
      </w:r>
    </w:p>
    <w:p w14:paraId="25C5D805" w14:textId="77777777"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ГАПОУ А</w:t>
      </w:r>
      <w:r w:rsidR="00CD1AAC">
        <w:rPr>
          <w:sz w:val="28"/>
          <w:szCs w:val="28"/>
        </w:rPr>
        <w:t xml:space="preserve">рхангельской                      </w:t>
      </w:r>
    </w:p>
    <w:p w14:paraId="31FCF256" w14:textId="77777777" w:rsidR="00CD1AAC" w:rsidRDefault="00CD1AAC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cap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области «ВСТ»</w:t>
      </w:r>
    </w:p>
    <w:p w14:paraId="4FE9A1C3" w14:textId="77777777" w:rsidR="00487E36" w:rsidRDefault="00487E36" w:rsidP="00487E36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40790A">
        <w:rPr>
          <w:sz w:val="28"/>
          <w:szCs w:val="28"/>
        </w:rPr>
        <w:t xml:space="preserve">_________________ </w:t>
      </w:r>
      <w:proofErr w:type="spellStart"/>
      <w:r w:rsidRPr="0040790A">
        <w:rPr>
          <w:sz w:val="28"/>
          <w:szCs w:val="28"/>
        </w:rPr>
        <w:t>Р</w:t>
      </w:r>
      <w:r>
        <w:rPr>
          <w:sz w:val="28"/>
          <w:szCs w:val="28"/>
        </w:rPr>
        <w:t>охина</w:t>
      </w:r>
      <w:proofErr w:type="spellEnd"/>
      <w:r>
        <w:rPr>
          <w:sz w:val="28"/>
          <w:szCs w:val="28"/>
        </w:rPr>
        <w:t xml:space="preserve"> С.Н.</w:t>
      </w:r>
    </w:p>
    <w:p w14:paraId="50EF8B7B" w14:textId="77777777" w:rsidR="00487E36" w:rsidRPr="0040790A" w:rsidRDefault="00487E36" w:rsidP="00487E3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 ___ » ________________ 20</w:t>
      </w:r>
      <w:r w:rsidR="000956D5">
        <w:rPr>
          <w:sz w:val="28"/>
          <w:szCs w:val="28"/>
        </w:rPr>
        <w:t>2</w:t>
      </w:r>
      <w:r w:rsidR="00837899">
        <w:rPr>
          <w:sz w:val="28"/>
          <w:szCs w:val="28"/>
        </w:rPr>
        <w:t>1</w:t>
      </w:r>
      <w:r>
        <w:rPr>
          <w:sz w:val="28"/>
          <w:szCs w:val="28"/>
        </w:rPr>
        <w:t>_ г.</w:t>
      </w:r>
    </w:p>
    <w:p w14:paraId="10C6DF21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386AA89D" w14:textId="77777777"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6ED36EA4" w14:textId="77777777"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14:paraId="40488117" w14:textId="77777777"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14:paraId="388D1E68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14:paraId="18D44776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14:paraId="22C63EE1" w14:textId="77777777" w:rsidR="00487E36" w:rsidRPr="00860A60" w:rsidRDefault="00487E36" w:rsidP="00487E36">
      <w:pPr>
        <w:jc w:val="center"/>
        <w:rPr>
          <w:b/>
          <w:i/>
        </w:rPr>
      </w:pPr>
    </w:p>
    <w:p w14:paraId="2A66FC61" w14:textId="77777777" w:rsidR="00487E36" w:rsidRDefault="00487E36" w:rsidP="00487E36">
      <w:pPr>
        <w:jc w:val="center"/>
        <w:rPr>
          <w:bCs/>
          <w:iCs/>
          <w:sz w:val="28"/>
          <w:szCs w:val="28"/>
        </w:rPr>
      </w:pPr>
      <w:r w:rsidRPr="00693316">
        <w:rPr>
          <w:bCs/>
          <w:iCs/>
          <w:sz w:val="28"/>
          <w:szCs w:val="28"/>
        </w:rPr>
        <w:t>РАБОЧАЯ ПРОГРАММА ПРОФЕССИОНАЛЬНОГО МОДУЛЯ</w:t>
      </w:r>
    </w:p>
    <w:p w14:paraId="4BECE962" w14:textId="77777777" w:rsidR="00785410" w:rsidRDefault="00785410" w:rsidP="00487E36">
      <w:pPr>
        <w:jc w:val="center"/>
        <w:rPr>
          <w:bCs/>
          <w:iCs/>
          <w:sz w:val="28"/>
          <w:szCs w:val="28"/>
        </w:rPr>
      </w:pPr>
    </w:p>
    <w:p w14:paraId="5AC22DC4" w14:textId="77777777" w:rsidR="00785410" w:rsidRPr="00BF727A" w:rsidRDefault="00785410" w:rsidP="00785410">
      <w:pPr>
        <w:jc w:val="center"/>
        <w:rPr>
          <w:bCs/>
          <w:sz w:val="32"/>
          <w:szCs w:val="32"/>
        </w:rPr>
      </w:pPr>
      <w:r w:rsidRPr="00BF727A">
        <w:rPr>
          <w:bCs/>
          <w:sz w:val="32"/>
          <w:szCs w:val="32"/>
        </w:rPr>
        <w:t>ПМ.01. Подготовка машин, механизмов, установок, приспособлений к работе, комплектование сборочных единиц</w:t>
      </w:r>
      <w:r>
        <w:rPr>
          <w:bCs/>
          <w:sz w:val="32"/>
          <w:szCs w:val="32"/>
        </w:rPr>
        <w:t>.</w:t>
      </w:r>
    </w:p>
    <w:p w14:paraId="666297E2" w14:textId="77777777" w:rsidR="00785410" w:rsidRPr="00693316" w:rsidRDefault="00785410" w:rsidP="00487E36">
      <w:pPr>
        <w:jc w:val="center"/>
        <w:rPr>
          <w:bCs/>
          <w:iCs/>
          <w:sz w:val="28"/>
          <w:szCs w:val="28"/>
        </w:rPr>
      </w:pPr>
    </w:p>
    <w:p w14:paraId="6F69B794" w14:textId="77777777" w:rsidR="00487E36" w:rsidRPr="00860A60" w:rsidRDefault="00487E36" w:rsidP="00487E36">
      <w:pPr>
        <w:jc w:val="center"/>
        <w:rPr>
          <w:b/>
          <w:i/>
        </w:rPr>
      </w:pPr>
    </w:p>
    <w:p w14:paraId="45B499FB" w14:textId="77777777" w:rsidR="00487E36" w:rsidRPr="00BF727A" w:rsidRDefault="00487E36" w:rsidP="00487E36">
      <w:pPr>
        <w:jc w:val="center"/>
        <w:rPr>
          <w:sz w:val="32"/>
          <w:szCs w:val="32"/>
        </w:rPr>
      </w:pPr>
      <w:r w:rsidRPr="00BF727A">
        <w:rPr>
          <w:sz w:val="32"/>
          <w:szCs w:val="32"/>
        </w:rPr>
        <w:t xml:space="preserve">35.02.16 </w:t>
      </w:r>
      <w:r w:rsidR="00837899">
        <w:rPr>
          <w:sz w:val="32"/>
          <w:szCs w:val="32"/>
        </w:rPr>
        <w:t>«</w:t>
      </w:r>
      <w:r w:rsidRPr="00BF727A">
        <w:rPr>
          <w:sz w:val="32"/>
          <w:szCs w:val="32"/>
        </w:rPr>
        <w:t xml:space="preserve">Эксплуатация и ремонт сельскохозяйственной техники </w:t>
      </w:r>
    </w:p>
    <w:p w14:paraId="3C841DB5" w14:textId="77777777" w:rsidR="00487E36" w:rsidRPr="00BF727A" w:rsidRDefault="00487E36" w:rsidP="00487E36">
      <w:pPr>
        <w:jc w:val="center"/>
        <w:rPr>
          <w:sz w:val="32"/>
          <w:szCs w:val="32"/>
        </w:rPr>
      </w:pPr>
      <w:r w:rsidRPr="00BF727A">
        <w:rPr>
          <w:sz w:val="32"/>
          <w:szCs w:val="32"/>
        </w:rPr>
        <w:t>и оборудования</w:t>
      </w:r>
      <w:r w:rsidR="00837899">
        <w:rPr>
          <w:sz w:val="32"/>
          <w:szCs w:val="32"/>
        </w:rPr>
        <w:t>».</w:t>
      </w:r>
    </w:p>
    <w:p w14:paraId="33747555" w14:textId="77777777" w:rsidR="00487E36" w:rsidRPr="0095423E" w:rsidRDefault="00487E36" w:rsidP="0012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14:paraId="15C609C9" w14:textId="77777777" w:rsidR="00487E36" w:rsidRPr="0095423E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69721791" w14:textId="77777777" w:rsidR="00487E36" w:rsidRPr="0095423E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14:paraId="58FF14AE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CC92C7B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CBC3948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BEE6DC0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4F53C7C" w14:textId="77777777"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F1E43CE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71BF8C0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7229918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5580229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C57D3EF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06A472C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8394A88" w14:textId="77777777"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8ED44A8" w14:textId="77777777" w:rsidR="00125C74" w:rsidRPr="00374F7F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6FC789" w14:textId="77777777"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84698D3" w14:textId="77777777" w:rsidR="00487E36" w:rsidRPr="007F5191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>Вельск 202</w:t>
      </w:r>
      <w:r w:rsidR="00837899">
        <w:rPr>
          <w:bCs/>
          <w:sz w:val="28"/>
          <w:szCs w:val="28"/>
        </w:rPr>
        <w:t>1</w:t>
      </w:r>
      <w:r w:rsidRPr="007F5191">
        <w:rPr>
          <w:bCs/>
          <w:sz w:val="28"/>
          <w:szCs w:val="28"/>
        </w:rPr>
        <w:t>г.</w:t>
      </w:r>
    </w:p>
    <w:p w14:paraId="4761D07C" w14:textId="77777777" w:rsidR="00487E36" w:rsidRPr="0044785D" w:rsidRDefault="00487E36" w:rsidP="00A2614C">
      <w:pPr>
        <w:spacing w:line="360" w:lineRule="auto"/>
        <w:rPr>
          <w:sz w:val="28"/>
          <w:szCs w:val="28"/>
        </w:rPr>
      </w:pPr>
    </w:p>
    <w:p w14:paraId="0E880C60" w14:textId="77777777" w:rsidR="00487E36" w:rsidRPr="00595F68" w:rsidRDefault="00487E36" w:rsidP="00487E36">
      <w:pPr>
        <w:spacing w:line="360" w:lineRule="auto"/>
        <w:ind w:firstLine="10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Рабочая</w:t>
      </w:r>
      <w:r w:rsidRPr="00FC6A11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профессионального модуля</w:t>
      </w:r>
      <w:r w:rsidR="00AA1B5D">
        <w:rPr>
          <w:sz w:val="28"/>
          <w:szCs w:val="28"/>
        </w:rPr>
        <w:t xml:space="preserve"> ПМ.01. Подготовка машин, механизмов, установок, приспособлений к работе комплектование сборочных единиц</w:t>
      </w:r>
      <w:r w:rsidRPr="00FC6A11">
        <w:rPr>
          <w:sz w:val="28"/>
          <w:szCs w:val="28"/>
        </w:rPr>
        <w:t xml:space="preserve"> разработана на основе Федерального государственного  стандарта</w:t>
      </w:r>
      <w:r w:rsidR="00AA1B5D">
        <w:rPr>
          <w:sz w:val="28"/>
          <w:szCs w:val="28"/>
        </w:rPr>
        <w:t>: Приказ Министерства образования и науки РФ от 9 декабря 2016 г. № 1564 Об утверждении федерального государственного образовательного стандарта среднего профессионального</w:t>
      </w:r>
      <w:r w:rsidR="002139EF">
        <w:rPr>
          <w:sz w:val="28"/>
          <w:szCs w:val="28"/>
        </w:rPr>
        <w:t xml:space="preserve"> образования по специальности</w:t>
      </w:r>
      <w:r w:rsidRPr="00FC6A11">
        <w:rPr>
          <w:sz w:val="28"/>
          <w:szCs w:val="28"/>
        </w:rPr>
        <w:t xml:space="preserve">  </w:t>
      </w:r>
      <w:r w:rsidRPr="00595F68">
        <w:rPr>
          <w:bCs/>
          <w:sz w:val="28"/>
          <w:szCs w:val="28"/>
        </w:rPr>
        <w:t xml:space="preserve">35.02.16. «Эксплуатация и ремонт сельскохозяйственной техники и оборудования». </w:t>
      </w:r>
    </w:p>
    <w:p w14:paraId="144F84DC" w14:textId="77777777" w:rsidR="00487E36" w:rsidRPr="00FC6A11" w:rsidRDefault="00487E36" w:rsidP="00785410">
      <w:pPr>
        <w:spacing w:line="360" w:lineRule="auto"/>
        <w:ind w:firstLine="1080"/>
        <w:rPr>
          <w:sz w:val="28"/>
          <w:szCs w:val="28"/>
        </w:rPr>
      </w:pPr>
    </w:p>
    <w:p w14:paraId="49A8B86C" w14:textId="77777777" w:rsidR="00487E36" w:rsidRPr="00FC6A11" w:rsidRDefault="00487E36" w:rsidP="00785410">
      <w:pPr>
        <w:spacing w:line="360" w:lineRule="auto"/>
        <w:rPr>
          <w:sz w:val="28"/>
          <w:szCs w:val="28"/>
        </w:rPr>
      </w:pPr>
      <w:r w:rsidRPr="00FC6A11">
        <w:rPr>
          <w:sz w:val="28"/>
          <w:szCs w:val="28"/>
        </w:rPr>
        <w:t>Разработчик</w:t>
      </w:r>
      <w:r w:rsidR="00125C74">
        <w:rPr>
          <w:sz w:val="28"/>
          <w:szCs w:val="28"/>
        </w:rPr>
        <w:t>и</w:t>
      </w:r>
      <w:r w:rsidRPr="00FC6A11">
        <w:rPr>
          <w:sz w:val="28"/>
          <w:szCs w:val="28"/>
        </w:rPr>
        <w:t xml:space="preserve">: </w:t>
      </w:r>
    </w:p>
    <w:p w14:paraId="68B7F288" w14:textId="77777777" w:rsidR="00487E36" w:rsidRDefault="00487E36" w:rsidP="007854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Чуркин Н. Г.</w:t>
      </w:r>
      <w:r w:rsidR="00785410">
        <w:rPr>
          <w:sz w:val="28"/>
          <w:szCs w:val="28"/>
        </w:rPr>
        <w:t xml:space="preserve">, </w:t>
      </w:r>
      <w:r w:rsidRPr="00FC6A11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ГАПОУ </w:t>
      </w:r>
      <w:r w:rsidR="00B81F9D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«ВСТ»</w:t>
      </w:r>
      <w:r w:rsidR="00B81F9D">
        <w:rPr>
          <w:sz w:val="28"/>
          <w:szCs w:val="28"/>
        </w:rPr>
        <w:t>.</w:t>
      </w:r>
    </w:p>
    <w:p w14:paraId="73E02970" w14:textId="77777777" w:rsidR="00487E36" w:rsidRDefault="00785410" w:rsidP="007854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М. Е., </w:t>
      </w:r>
      <w:r w:rsidR="00487E36">
        <w:rPr>
          <w:sz w:val="28"/>
          <w:szCs w:val="28"/>
        </w:rPr>
        <w:t>преподаватель ГАПОУ А</w:t>
      </w:r>
      <w:r w:rsidR="00B81F9D">
        <w:rPr>
          <w:sz w:val="28"/>
          <w:szCs w:val="28"/>
        </w:rPr>
        <w:t>рхангельской области</w:t>
      </w:r>
      <w:r w:rsidR="00487E36">
        <w:rPr>
          <w:sz w:val="28"/>
          <w:szCs w:val="28"/>
        </w:rPr>
        <w:t xml:space="preserve"> «ВСТ»</w:t>
      </w:r>
      <w:r w:rsidR="00125C74">
        <w:rPr>
          <w:sz w:val="28"/>
          <w:szCs w:val="28"/>
        </w:rPr>
        <w:t>.</w:t>
      </w:r>
    </w:p>
    <w:p w14:paraId="79A2AC50" w14:textId="77777777" w:rsidR="00487E36" w:rsidRPr="00FC6A11" w:rsidRDefault="00487E36" w:rsidP="00487E36">
      <w:pPr>
        <w:spacing w:line="360" w:lineRule="auto"/>
        <w:ind w:firstLine="1080"/>
        <w:jc w:val="both"/>
        <w:rPr>
          <w:sz w:val="28"/>
          <w:szCs w:val="28"/>
        </w:rPr>
      </w:pPr>
    </w:p>
    <w:p w14:paraId="70B9785D" w14:textId="77777777" w:rsidR="00A2614C" w:rsidRPr="003E253B" w:rsidRDefault="00A2614C" w:rsidP="00A2614C">
      <w:pPr>
        <w:shd w:val="clear" w:color="auto" w:fill="FFFFFF"/>
        <w:spacing w:after="225" w:line="293" w:lineRule="atLeast"/>
        <w:jc w:val="both"/>
        <w:rPr>
          <w:color w:val="333333"/>
          <w:sz w:val="20"/>
          <w:szCs w:val="20"/>
        </w:rPr>
      </w:pPr>
      <w:r w:rsidRPr="002A5E90">
        <w:rPr>
          <w:sz w:val="28"/>
          <w:szCs w:val="28"/>
        </w:rPr>
        <w:t>Р</w:t>
      </w:r>
      <w:r>
        <w:rPr>
          <w:sz w:val="28"/>
          <w:szCs w:val="28"/>
        </w:rPr>
        <w:t>ецензент</w:t>
      </w:r>
      <w:r w:rsidRPr="002A5E90">
        <w:rPr>
          <w:sz w:val="28"/>
          <w:szCs w:val="28"/>
        </w:rPr>
        <w:t>:</w:t>
      </w:r>
      <w:r w:rsidR="00125C74">
        <w:rPr>
          <w:sz w:val="28"/>
          <w:szCs w:val="28"/>
        </w:rPr>
        <w:t xml:space="preserve"> Палицына Н.В., методист</w:t>
      </w:r>
      <w:r w:rsidRPr="002A5E90">
        <w:rPr>
          <w:sz w:val="28"/>
          <w:szCs w:val="28"/>
        </w:rPr>
        <w:t xml:space="preserve"> ГАПОУ А</w:t>
      </w:r>
      <w:r w:rsidR="00B81F9D">
        <w:rPr>
          <w:sz w:val="28"/>
          <w:szCs w:val="28"/>
        </w:rPr>
        <w:t>рхангельской области</w:t>
      </w:r>
      <w:r w:rsidRPr="002A5E90">
        <w:rPr>
          <w:sz w:val="28"/>
          <w:szCs w:val="28"/>
        </w:rPr>
        <w:t xml:space="preserve"> «ВСТ»</w:t>
      </w:r>
      <w:r>
        <w:rPr>
          <w:sz w:val="28"/>
          <w:szCs w:val="28"/>
        </w:rPr>
        <w:t xml:space="preserve">. </w:t>
      </w:r>
    </w:p>
    <w:p w14:paraId="164B7901" w14:textId="77777777" w:rsidR="00487E36" w:rsidRDefault="00487E36" w:rsidP="0048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686DE085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Рассмотрена на заседании методической </w:t>
      </w:r>
    </w:p>
    <w:p w14:paraId="5A4B4141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цикловой комиссии отделения </w:t>
      </w:r>
    </w:p>
    <w:p w14:paraId="14134CE2" w14:textId="77777777" w:rsidR="00125C74" w:rsidRDefault="00487E36" w:rsidP="00487E36">
      <w:pPr>
        <w:spacing w:line="360" w:lineRule="auto"/>
        <w:jc w:val="both"/>
        <w:rPr>
          <w:sz w:val="28"/>
          <w:szCs w:val="28"/>
        </w:rPr>
      </w:pPr>
      <w:r w:rsidRPr="00552775">
        <w:rPr>
          <w:sz w:val="28"/>
          <w:szCs w:val="28"/>
        </w:rPr>
        <w:t>35.0</w:t>
      </w:r>
      <w:r>
        <w:rPr>
          <w:sz w:val="28"/>
          <w:szCs w:val="28"/>
        </w:rPr>
        <w:t xml:space="preserve">2.16. «Эксплуатация и ремонт </w:t>
      </w:r>
    </w:p>
    <w:p w14:paraId="43792DA7" w14:textId="77777777" w:rsidR="00487E36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сельскохозяйственной</w:t>
      </w:r>
    </w:p>
    <w:p w14:paraId="1AD93850" w14:textId="77777777" w:rsidR="00487E36" w:rsidRPr="00552775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техники и оборудования</w:t>
      </w:r>
      <w:r w:rsidRPr="00552775">
        <w:rPr>
          <w:sz w:val="28"/>
          <w:szCs w:val="28"/>
        </w:rPr>
        <w:t xml:space="preserve">». </w:t>
      </w:r>
    </w:p>
    <w:p w14:paraId="1A5203F8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и рекомендована к утверждению.</w:t>
      </w:r>
    </w:p>
    <w:p w14:paraId="576F0FB1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</w:p>
    <w:p w14:paraId="5AB9E7E5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Прот</w:t>
      </w:r>
      <w:r>
        <w:rPr>
          <w:sz w:val="28"/>
        </w:rPr>
        <w:t>окол №____ от «___»_________20__</w:t>
      </w:r>
      <w:r w:rsidRPr="00747751">
        <w:rPr>
          <w:sz w:val="28"/>
        </w:rPr>
        <w:t xml:space="preserve">г. </w:t>
      </w:r>
    </w:p>
    <w:p w14:paraId="290219EE" w14:textId="77777777"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Председатель МЦК отделения </w:t>
      </w:r>
    </w:p>
    <w:p w14:paraId="50A97BDA" w14:textId="77777777" w:rsidR="00125C74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35.02.16. «Эксплуатация и ремонт </w:t>
      </w:r>
    </w:p>
    <w:p w14:paraId="11014379" w14:textId="77777777" w:rsidR="00487E36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сельскохозяйственной </w:t>
      </w:r>
    </w:p>
    <w:p w14:paraId="7886344C" w14:textId="77777777" w:rsidR="00487E36" w:rsidRPr="00552775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техники и оборудования</w:t>
      </w:r>
      <w:r w:rsidRPr="00552775">
        <w:rPr>
          <w:sz w:val="28"/>
          <w:szCs w:val="28"/>
        </w:rPr>
        <w:t xml:space="preserve">». </w:t>
      </w:r>
    </w:p>
    <w:p w14:paraId="4F91426B" w14:textId="77777777" w:rsidR="00487E36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 _</w:t>
      </w:r>
      <w:r>
        <w:rPr>
          <w:sz w:val="28"/>
        </w:rPr>
        <w:t>___________________ Морозова М.В.</w:t>
      </w:r>
    </w:p>
    <w:p w14:paraId="12ADD1A0" w14:textId="77777777" w:rsidR="00487E36" w:rsidRPr="00464306" w:rsidRDefault="00487E36" w:rsidP="00785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14:paraId="314F96EE" w14:textId="77777777" w:rsidR="00487E36" w:rsidRPr="009E10DC" w:rsidRDefault="00487E36" w:rsidP="0048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C63D84">
        <w:rPr>
          <w:sz w:val="28"/>
          <w:szCs w:val="28"/>
        </w:rPr>
        <w:lastRenderedPageBreak/>
        <w:tab/>
        <w:t xml:space="preserve">             </w:t>
      </w:r>
    </w:p>
    <w:p w14:paraId="555DFDF4" w14:textId="77777777" w:rsidR="00487E36" w:rsidRPr="004415ED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4415ED">
        <w:rPr>
          <w:b/>
          <w:sz w:val="28"/>
          <w:szCs w:val="28"/>
        </w:rPr>
        <w:t xml:space="preserve">СОДЕРЖАНИЕ </w:t>
      </w:r>
    </w:p>
    <w:p w14:paraId="11E45D26" w14:textId="77777777" w:rsidR="00487E36" w:rsidRPr="004415ED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8814" w:type="dxa"/>
        <w:tblLook w:val="01E0" w:firstRow="1" w:lastRow="1" w:firstColumn="1" w:lastColumn="1" w:noHBand="0" w:noVBand="0"/>
      </w:tblPr>
      <w:tblGrid>
        <w:gridCol w:w="9007"/>
        <w:gridCol w:w="9007"/>
        <w:gridCol w:w="800"/>
      </w:tblGrid>
      <w:tr w:rsidR="00FD58D8" w:rsidRPr="004415ED" w14:paraId="76860176" w14:textId="77777777" w:rsidTr="00FD58D8">
        <w:trPr>
          <w:trHeight w:val="692"/>
        </w:trPr>
        <w:tc>
          <w:tcPr>
            <w:tcW w:w="9007" w:type="dxa"/>
          </w:tcPr>
          <w:p w14:paraId="00D636AD" w14:textId="77777777" w:rsidR="00FD58D8" w:rsidRDefault="00FD58D8" w:rsidP="00FD58D8">
            <w:pPr>
              <w:spacing w:line="360" w:lineRule="auto"/>
              <w:rPr>
                <w:b/>
              </w:rPr>
            </w:pPr>
            <w:r w:rsidRPr="00860A60">
              <w:rPr>
                <w:b/>
              </w:rPr>
              <w:t xml:space="preserve">1.ОБЩАЯ ХАРАКТЕРИСТИКА </w:t>
            </w:r>
            <w:r>
              <w:rPr>
                <w:b/>
              </w:rPr>
              <w:t>РАБОЧЕЙ</w:t>
            </w:r>
            <w:r w:rsidRPr="00860A60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.</w:t>
            </w:r>
          </w:p>
          <w:p w14:paraId="34FC4358" w14:textId="77777777" w:rsidR="00FD58D8" w:rsidRPr="004415ED" w:rsidRDefault="00FD58D8" w:rsidP="00FD58D8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007" w:type="dxa"/>
            <w:shd w:val="clear" w:color="auto" w:fill="auto"/>
          </w:tcPr>
          <w:p w14:paraId="4CB05F29" w14:textId="77777777" w:rsidR="00FD58D8" w:rsidRPr="004415ED" w:rsidRDefault="00FD58D8" w:rsidP="00FD58D8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bCs/>
                <w:i/>
              </w:rPr>
              <w:t xml:space="preserve"> </w:t>
            </w:r>
          </w:p>
          <w:p w14:paraId="253F8538" w14:textId="77777777" w:rsidR="00FD58D8" w:rsidRPr="004415ED" w:rsidRDefault="00FD58D8" w:rsidP="00FD58D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10E684EC" w14:textId="77777777" w:rsidR="00FD58D8" w:rsidRPr="00B11B8D" w:rsidRDefault="00FD58D8" w:rsidP="00FD58D8">
            <w:pPr>
              <w:rPr>
                <w:sz w:val="28"/>
                <w:szCs w:val="28"/>
              </w:rPr>
            </w:pPr>
          </w:p>
        </w:tc>
      </w:tr>
      <w:tr w:rsidR="00FD58D8" w:rsidRPr="004415ED" w14:paraId="562D3955" w14:textId="77777777" w:rsidTr="00FD58D8">
        <w:trPr>
          <w:trHeight w:val="692"/>
        </w:trPr>
        <w:tc>
          <w:tcPr>
            <w:tcW w:w="9007" w:type="dxa"/>
          </w:tcPr>
          <w:p w14:paraId="0DF300C2" w14:textId="77777777" w:rsidR="00FD58D8" w:rsidRPr="00860A60" w:rsidRDefault="00FD58D8" w:rsidP="00FD58D8">
            <w:pPr>
              <w:spacing w:line="360" w:lineRule="auto"/>
              <w:rPr>
                <w:b/>
              </w:rPr>
            </w:pPr>
            <w:r w:rsidRPr="00860A60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.</w:t>
            </w:r>
          </w:p>
        </w:tc>
        <w:tc>
          <w:tcPr>
            <w:tcW w:w="9007" w:type="dxa"/>
            <w:shd w:val="clear" w:color="auto" w:fill="auto"/>
          </w:tcPr>
          <w:p w14:paraId="3E70D3BD" w14:textId="77777777" w:rsidR="00FD58D8" w:rsidRPr="004415ED" w:rsidRDefault="00FD58D8" w:rsidP="00FD58D8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14:paraId="0977DB85" w14:textId="77777777" w:rsidR="00FD58D8" w:rsidRPr="00B11B8D" w:rsidRDefault="00FD58D8" w:rsidP="00FD58D8">
            <w:pPr>
              <w:rPr>
                <w:sz w:val="28"/>
                <w:szCs w:val="28"/>
              </w:rPr>
            </w:pPr>
          </w:p>
        </w:tc>
      </w:tr>
      <w:tr w:rsidR="00FD58D8" w:rsidRPr="004415ED" w14:paraId="478B0046" w14:textId="77777777" w:rsidTr="00FD58D8">
        <w:trPr>
          <w:trHeight w:val="692"/>
        </w:trPr>
        <w:tc>
          <w:tcPr>
            <w:tcW w:w="9007" w:type="dxa"/>
          </w:tcPr>
          <w:p w14:paraId="1FFD5EAD" w14:textId="77777777" w:rsidR="00FD58D8" w:rsidRDefault="00FD58D8" w:rsidP="00FD58D8">
            <w:pPr>
              <w:spacing w:line="360" w:lineRule="auto"/>
              <w:rPr>
                <w:b/>
              </w:rPr>
            </w:pPr>
            <w:r w:rsidRPr="00860A60">
              <w:rPr>
                <w:b/>
              </w:rPr>
              <w:t>3.ПРИМЕРНЫЕ УСЛОВИЯ РЕАЛИЗАЦИИ ПРОГРАММЫ</w:t>
            </w:r>
            <w:r>
              <w:rPr>
                <w:b/>
              </w:rPr>
              <w:t>.</w:t>
            </w:r>
          </w:p>
          <w:p w14:paraId="5625E2CC" w14:textId="77777777" w:rsidR="00FD58D8" w:rsidRPr="00860A60" w:rsidRDefault="00FD58D8" w:rsidP="00FD58D8">
            <w:pPr>
              <w:spacing w:line="360" w:lineRule="auto"/>
              <w:rPr>
                <w:b/>
              </w:rPr>
            </w:pPr>
          </w:p>
        </w:tc>
        <w:tc>
          <w:tcPr>
            <w:tcW w:w="9007" w:type="dxa"/>
            <w:shd w:val="clear" w:color="auto" w:fill="auto"/>
          </w:tcPr>
          <w:p w14:paraId="067A7EAF" w14:textId="77777777" w:rsidR="00FD58D8" w:rsidRPr="004415ED" w:rsidRDefault="00FD58D8" w:rsidP="00FD58D8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14:paraId="245AB97F" w14:textId="77777777" w:rsidR="00FD58D8" w:rsidRPr="00B11B8D" w:rsidRDefault="00FD58D8" w:rsidP="00FD58D8">
            <w:pPr>
              <w:rPr>
                <w:sz w:val="28"/>
                <w:szCs w:val="28"/>
              </w:rPr>
            </w:pPr>
          </w:p>
        </w:tc>
      </w:tr>
      <w:tr w:rsidR="00FD58D8" w:rsidRPr="004415ED" w14:paraId="7301BDFE" w14:textId="77777777" w:rsidTr="00FD58D8">
        <w:trPr>
          <w:trHeight w:val="692"/>
        </w:trPr>
        <w:tc>
          <w:tcPr>
            <w:tcW w:w="9007" w:type="dxa"/>
          </w:tcPr>
          <w:p w14:paraId="3A964DAE" w14:textId="77777777" w:rsidR="00FD58D8" w:rsidRPr="00860A60" w:rsidRDefault="00FD58D8" w:rsidP="00FD58D8">
            <w:pPr>
              <w:spacing w:line="360" w:lineRule="auto"/>
              <w:rPr>
                <w:b/>
              </w:rPr>
            </w:pPr>
            <w:r w:rsidRPr="00860A60">
              <w:rPr>
                <w:b/>
              </w:rPr>
              <w:t>4.КОНТРОЛЬ И ОЦЕНКА РЕЗУЛЬТАТОВ ОСВОЕНИЯ ПРОФЕССИОНАЛЬНОГО МОДУЛЯ (ВИДА ДЕЯТЕЛЬНОСТИ</w:t>
            </w:r>
            <w:proofErr w:type="gramStart"/>
            <w:r w:rsidRPr="00860A60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.</w:t>
            </w:r>
            <w:proofErr w:type="gramEnd"/>
          </w:p>
        </w:tc>
        <w:tc>
          <w:tcPr>
            <w:tcW w:w="9007" w:type="dxa"/>
            <w:shd w:val="clear" w:color="auto" w:fill="auto"/>
          </w:tcPr>
          <w:p w14:paraId="332ED44B" w14:textId="77777777" w:rsidR="00FD58D8" w:rsidRPr="004415ED" w:rsidRDefault="00FD58D8" w:rsidP="00FD58D8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14:paraId="2693110C" w14:textId="77777777" w:rsidR="00FD58D8" w:rsidRPr="00B11B8D" w:rsidRDefault="00FD58D8" w:rsidP="00FD58D8">
            <w:pPr>
              <w:rPr>
                <w:sz w:val="28"/>
                <w:szCs w:val="28"/>
              </w:rPr>
            </w:pPr>
          </w:p>
        </w:tc>
      </w:tr>
    </w:tbl>
    <w:p w14:paraId="24E2A1CD" w14:textId="77777777" w:rsidR="00487E36" w:rsidRPr="004415ED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65F7F0" w14:textId="77777777" w:rsidR="00487E36" w:rsidRPr="004415ED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87E36" w:rsidRPr="004415ED" w:rsidSect="00125C74">
          <w:footerReference w:type="even" r:id="rId8"/>
          <w:footerReference w:type="default" r:id="rId9"/>
          <w:pgSz w:w="11906" w:h="16838"/>
          <w:pgMar w:top="851" w:right="567" w:bottom="851" w:left="1701" w:header="708" w:footer="708" w:gutter="0"/>
          <w:cols w:space="720"/>
          <w:titlePg/>
          <w:docGrid w:linePitch="326"/>
        </w:sectPr>
      </w:pPr>
    </w:p>
    <w:p w14:paraId="53E56A15" w14:textId="77777777" w:rsidR="00FD58D8" w:rsidRPr="00785410" w:rsidRDefault="00FD58D8" w:rsidP="00785410">
      <w:pPr>
        <w:spacing w:line="360" w:lineRule="auto"/>
        <w:ind w:left="-992"/>
        <w:jc w:val="center"/>
        <w:rPr>
          <w:b/>
          <w:iCs/>
          <w:sz w:val="28"/>
          <w:szCs w:val="28"/>
        </w:rPr>
      </w:pPr>
      <w:r w:rsidRPr="00785410">
        <w:rPr>
          <w:b/>
          <w:iCs/>
          <w:sz w:val="28"/>
          <w:szCs w:val="28"/>
        </w:rPr>
        <w:lastRenderedPageBreak/>
        <w:t>1. ОБЩАЯ ХАРАКТЕРИСТИКА РАБОЧЕЙ ПРОГРАММЫ</w:t>
      </w:r>
    </w:p>
    <w:p w14:paraId="232394CD" w14:textId="77777777" w:rsidR="00FD58D8" w:rsidRPr="00785410" w:rsidRDefault="00FD58D8" w:rsidP="00785410">
      <w:pPr>
        <w:spacing w:line="360" w:lineRule="auto"/>
        <w:ind w:left="-992"/>
        <w:jc w:val="center"/>
        <w:rPr>
          <w:b/>
          <w:iCs/>
          <w:sz w:val="28"/>
          <w:szCs w:val="28"/>
        </w:rPr>
      </w:pPr>
      <w:r w:rsidRPr="00785410">
        <w:rPr>
          <w:b/>
          <w:iCs/>
          <w:sz w:val="28"/>
          <w:szCs w:val="28"/>
        </w:rPr>
        <w:t>ПРОФЕССИОНАЛЬНОГО МОДУЛЯ</w:t>
      </w:r>
      <w:r w:rsidR="00785410">
        <w:rPr>
          <w:b/>
          <w:iCs/>
          <w:sz w:val="28"/>
          <w:szCs w:val="28"/>
        </w:rPr>
        <w:t xml:space="preserve"> ПМ. 01</w:t>
      </w:r>
    </w:p>
    <w:p w14:paraId="271048E7" w14:textId="77777777" w:rsidR="00487E36" w:rsidRPr="00785410" w:rsidRDefault="00785410" w:rsidP="0078541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7E36" w:rsidRPr="00785410">
        <w:rPr>
          <w:b/>
          <w:sz w:val="28"/>
          <w:szCs w:val="28"/>
        </w:rPr>
        <w:t>Подготовка машин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механизмов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установок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приспособлений к работе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комплектование сборочных единиц</w:t>
      </w:r>
      <w:r>
        <w:rPr>
          <w:b/>
          <w:sz w:val="28"/>
          <w:szCs w:val="28"/>
        </w:rPr>
        <w:t>»</w:t>
      </w:r>
      <w:r w:rsidR="00487E36" w:rsidRPr="00785410">
        <w:rPr>
          <w:b/>
          <w:sz w:val="28"/>
          <w:szCs w:val="28"/>
        </w:rPr>
        <w:t>.</w:t>
      </w:r>
    </w:p>
    <w:p w14:paraId="36C983E2" w14:textId="77777777" w:rsidR="00487E36" w:rsidRPr="00785410" w:rsidRDefault="00487E36" w:rsidP="0078541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85410">
        <w:rPr>
          <w:b/>
          <w:bCs/>
          <w:sz w:val="28"/>
          <w:szCs w:val="28"/>
        </w:rPr>
        <w:t xml:space="preserve">1.1. </w:t>
      </w:r>
      <w:r w:rsidRPr="00785410">
        <w:rPr>
          <w:b/>
          <w:sz w:val="28"/>
          <w:szCs w:val="28"/>
        </w:rPr>
        <w:t>Область применения программы</w:t>
      </w:r>
      <w:r w:rsidR="00785410">
        <w:rPr>
          <w:b/>
          <w:sz w:val="28"/>
          <w:szCs w:val="28"/>
        </w:rPr>
        <w:t>.</w:t>
      </w:r>
    </w:p>
    <w:p w14:paraId="6BD55741" w14:textId="77777777"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  <w:r w:rsidRPr="00785410">
        <w:rPr>
          <w:sz w:val="28"/>
          <w:szCs w:val="28"/>
        </w:rPr>
        <w:t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специальности  СПО 35.02.16</w:t>
      </w:r>
      <w:r w:rsidR="00837899" w:rsidRPr="00785410">
        <w:rPr>
          <w:sz w:val="28"/>
          <w:szCs w:val="28"/>
        </w:rPr>
        <w:t xml:space="preserve"> «</w:t>
      </w:r>
      <w:r w:rsidRPr="00785410">
        <w:rPr>
          <w:sz w:val="28"/>
          <w:szCs w:val="28"/>
        </w:rPr>
        <w:t>Эксплуатация и ремонт сельскохозяйственной техники и оборудования</w:t>
      </w:r>
      <w:r w:rsidR="00837899" w:rsidRPr="00785410">
        <w:rPr>
          <w:sz w:val="28"/>
          <w:szCs w:val="28"/>
        </w:rPr>
        <w:t>».</w:t>
      </w:r>
      <w:r w:rsidRPr="00785410">
        <w:rPr>
          <w:sz w:val="28"/>
          <w:szCs w:val="28"/>
        </w:rPr>
        <w:t xml:space="preserve">      </w:t>
      </w:r>
    </w:p>
    <w:p w14:paraId="728156DD" w14:textId="77777777"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</w:p>
    <w:p w14:paraId="66EE5F08" w14:textId="77777777" w:rsidR="00487E36" w:rsidRPr="00785410" w:rsidRDefault="00785410" w:rsidP="00785410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487E36" w:rsidRPr="00785410">
        <w:rPr>
          <w:b/>
          <w:iCs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14:paraId="61C0B4C2" w14:textId="77777777"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  <w:r w:rsidRPr="00785410">
        <w:rPr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 (ВД.1) </w:t>
      </w:r>
      <w:r w:rsidRPr="00785410">
        <w:rPr>
          <w:iCs/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  <w:r w:rsidRPr="00785410">
        <w:rPr>
          <w:sz w:val="28"/>
          <w:szCs w:val="28"/>
        </w:rPr>
        <w:t xml:space="preserve"> и соответствующие ему профессиональные компетенции, и общие компетенции: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487E36" w:rsidRPr="00125C74" w14:paraId="7AED067E" w14:textId="77777777" w:rsidTr="00785410">
        <w:tc>
          <w:tcPr>
            <w:tcW w:w="1134" w:type="dxa"/>
          </w:tcPr>
          <w:p w14:paraId="38E3642C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781" w:type="dxa"/>
          </w:tcPr>
          <w:p w14:paraId="0686C2D5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487E36" w:rsidRPr="00125C74" w14:paraId="10B4EE26" w14:textId="77777777" w:rsidTr="00785410">
        <w:tc>
          <w:tcPr>
            <w:tcW w:w="1134" w:type="dxa"/>
          </w:tcPr>
          <w:p w14:paraId="721F1AEA" w14:textId="77777777"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ВД 1</w:t>
            </w:r>
          </w:p>
        </w:tc>
        <w:tc>
          <w:tcPr>
            <w:tcW w:w="9781" w:type="dxa"/>
          </w:tcPr>
          <w:p w14:paraId="2E5868B0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87E36" w:rsidRPr="00125C74" w14:paraId="7E04A75C" w14:textId="77777777" w:rsidTr="00785410">
        <w:tc>
          <w:tcPr>
            <w:tcW w:w="1134" w:type="dxa"/>
          </w:tcPr>
          <w:p w14:paraId="0820E2DA" w14:textId="77777777" w:rsidR="00487E36" w:rsidRPr="002139EF" w:rsidRDefault="00487E36" w:rsidP="00901FE6">
            <w:pPr>
              <w:pStyle w:val="2"/>
              <w:spacing w:before="0"/>
              <w:ind w:left="-108" w:right="-108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ПК 1.1.</w:t>
            </w:r>
          </w:p>
        </w:tc>
        <w:tc>
          <w:tcPr>
            <w:tcW w:w="9781" w:type="dxa"/>
          </w:tcPr>
          <w:p w14:paraId="70AB7DC3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487E36" w:rsidRPr="00125C74" w14:paraId="44A7EFDD" w14:textId="77777777" w:rsidTr="00785410">
        <w:tc>
          <w:tcPr>
            <w:tcW w:w="1134" w:type="dxa"/>
          </w:tcPr>
          <w:p w14:paraId="139568A4" w14:textId="77777777"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1.2</w:t>
            </w:r>
          </w:p>
        </w:tc>
        <w:tc>
          <w:tcPr>
            <w:tcW w:w="9781" w:type="dxa"/>
          </w:tcPr>
          <w:p w14:paraId="65DC0490" w14:textId="77777777"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487E36" w:rsidRPr="00125C74" w14:paraId="76BB9610" w14:textId="77777777" w:rsidTr="00785410">
        <w:tc>
          <w:tcPr>
            <w:tcW w:w="1134" w:type="dxa"/>
          </w:tcPr>
          <w:p w14:paraId="79A9CC2C" w14:textId="77777777" w:rsidR="00487E36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 </w:t>
            </w:r>
          </w:p>
          <w:p w14:paraId="020A9A7E" w14:textId="77777777" w:rsidR="00FF6FE8" w:rsidRPr="00FF6FE8" w:rsidRDefault="00FF6FE8" w:rsidP="00FF6FE8">
            <w:pPr>
              <w:rPr>
                <w:sz w:val="28"/>
                <w:szCs w:val="28"/>
              </w:rPr>
            </w:pPr>
            <w:r w:rsidRPr="00FF6FE8">
              <w:rPr>
                <w:sz w:val="28"/>
                <w:szCs w:val="28"/>
              </w:rPr>
              <w:t>1.3</w:t>
            </w:r>
          </w:p>
        </w:tc>
        <w:tc>
          <w:tcPr>
            <w:tcW w:w="9781" w:type="dxa"/>
          </w:tcPr>
          <w:p w14:paraId="6BD57377" w14:textId="77777777"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487E36" w:rsidRPr="00125C74" w14:paraId="71EEA6BA" w14:textId="77777777" w:rsidTr="00785410">
        <w:tc>
          <w:tcPr>
            <w:tcW w:w="1134" w:type="dxa"/>
          </w:tcPr>
          <w:p w14:paraId="1578E212" w14:textId="77777777" w:rsidR="00487E36" w:rsidRPr="002139EF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ПК 1.4</w:t>
            </w:r>
          </w:p>
        </w:tc>
        <w:tc>
          <w:tcPr>
            <w:tcW w:w="9781" w:type="dxa"/>
          </w:tcPr>
          <w:p w14:paraId="59858290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</w:tr>
      <w:tr w:rsidR="00487E36" w:rsidRPr="00125C74" w14:paraId="30B2E875" w14:textId="77777777" w:rsidTr="00785410">
        <w:tc>
          <w:tcPr>
            <w:tcW w:w="1134" w:type="dxa"/>
          </w:tcPr>
          <w:p w14:paraId="6B7F144B" w14:textId="77777777"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1.5</w:t>
            </w:r>
          </w:p>
        </w:tc>
        <w:tc>
          <w:tcPr>
            <w:tcW w:w="9781" w:type="dxa"/>
          </w:tcPr>
          <w:p w14:paraId="053A82A7" w14:textId="77777777"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</w:tr>
      <w:tr w:rsidR="00487E36" w:rsidRPr="00125C74" w14:paraId="67C54657" w14:textId="77777777" w:rsidTr="00785410">
        <w:tc>
          <w:tcPr>
            <w:tcW w:w="1134" w:type="dxa"/>
          </w:tcPr>
          <w:p w14:paraId="5A8C9549" w14:textId="77777777" w:rsidR="00FF6FE8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 </w:t>
            </w:r>
          </w:p>
          <w:p w14:paraId="5E4807FB" w14:textId="77777777"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F6F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14:paraId="0C6708B2" w14:textId="77777777"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  <w:tr w:rsidR="00487E36" w:rsidRPr="00125C74" w14:paraId="53E83F70" w14:textId="77777777" w:rsidTr="00785410">
        <w:tc>
          <w:tcPr>
            <w:tcW w:w="1134" w:type="dxa"/>
          </w:tcPr>
          <w:p w14:paraId="162861DB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9781" w:type="dxa"/>
          </w:tcPr>
          <w:p w14:paraId="263ED7C4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Наименование общих компетенций</w:t>
            </w:r>
          </w:p>
        </w:tc>
      </w:tr>
      <w:tr w:rsidR="00487E36" w:rsidRPr="00125C74" w14:paraId="3976500E" w14:textId="77777777" w:rsidTr="00785410">
        <w:tc>
          <w:tcPr>
            <w:tcW w:w="1134" w:type="dxa"/>
          </w:tcPr>
          <w:p w14:paraId="0FD67F3C" w14:textId="77777777"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ОК 01</w:t>
            </w:r>
          </w:p>
        </w:tc>
        <w:tc>
          <w:tcPr>
            <w:tcW w:w="9781" w:type="dxa"/>
          </w:tcPr>
          <w:p w14:paraId="32DBE894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7E36" w:rsidRPr="00125C74" w14:paraId="5838C2D8" w14:textId="77777777" w:rsidTr="00785410">
        <w:tc>
          <w:tcPr>
            <w:tcW w:w="1134" w:type="dxa"/>
          </w:tcPr>
          <w:p w14:paraId="0AE9FE35" w14:textId="77777777"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ОК 02</w:t>
            </w:r>
          </w:p>
        </w:tc>
        <w:tc>
          <w:tcPr>
            <w:tcW w:w="9781" w:type="dxa"/>
          </w:tcPr>
          <w:p w14:paraId="4DC9F7EB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proofErr w:type="gramStart"/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деятельности</w:t>
            </w: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87E36" w:rsidRPr="00125C74" w14:paraId="2B123F50" w14:textId="77777777" w:rsidTr="00785410">
        <w:tc>
          <w:tcPr>
            <w:tcW w:w="1134" w:type="dxa"/>
          </w:tcPr>
          <w:p w14:paraId="1497B575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 07</w:t>
            </w:r>
          </w:p>
        </w:tc>
        <w:tc>
          <w:tcPr>
            <w:tcW w:w="9781" w:type="dxa"/>
          </w:tcPr>
          <w:p w14:paraId="1B190CF1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</w:tr>
      <w:tr w:rsidR="00487E36" w:rsidRPr="00125C74" w14:paraId="76370649" w14:textId="77777777" w:rsidTr="00785410">
        <w:tc>
          <w:tcPr>
            <w:tcW w:w="1134" w:type="dxa"/>
          </w:tcPr>
          <w:p w14:paraId="761397A8" w14:textId="77777777"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 10</w:t>
            </w:r>
          </w:p>
        </w:tc>
        <w:tc>
          <w:tcPr>
            <w:tcW w:w="9781" w:type="dxa"/>
          </w:tcPr>
          <w:p w14:paraId="68ADFFB1" w14:textId="77777777"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37F90852" w14:textId="77777777" w:rsidR="00487E36" w:rsidRPr="00125C74" w:rsidRDefault="00487E3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67C0F78C" w14:textId="77777777" w:rsidR="00487E36" w:rsidRPr="00125C74" w:rsidRDefault="00487E3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70E593D1" w14:textId="77777777" w:rsidR="00487E36" w:rsidRPr="00125C74" w:rsidRDefault="00487E36" w:rsidP="00785410">
      <w:pPr>
        <w:spacing w:line="360" w:lineRule="auto"/>
        <w:ind w:left="-992"/>
        <w:jc w:val="both"/>
        <w:rPr>
          <w:sz w:val="28"/>
          <w:szCs w:val="28"/>
        </w:rPr>
      </w:pPr>
      <w:r w:rsidRPr="00125C74">
        <w:rPr>
          <w:sz w:val="28"/>
          <w:szCs w:val="28"/>
        </w:rPr>
        <w:t xml:space="preserve">Дескрипторы сформированности компетенций по разделам профессионального модуля. </w:t>
      </w:r>
    </w:p>
    <w:p w14:paraId="3264B096" w14:textId="77777777" w:rsidR="00487E36" w:rsidRPr="00125C74" w:rsidRDefault="00487E36" w:rsidP="00785410">
      <w:pPr>
        <w:spacing w:line="360" w:lineRule="auto"/>
        <w:ind w:left="-992" w:firstLine="425"/>
        <w:rPr>
          <w:rStyle w:val="a6"/>
          <w:b/>
          <w:i w:val="0"/>
          <w:sz w:val="28"/>
          <w:szCs w:val="28"/>
        </w:rPr>
      </w:pPr>
      <w:r w:rsidRPr="00125C74">
        <w:rPr>
          <w:b/>
          <w:sz w:val="28"/>
          <w:szCs w:val="28"/>
        </w:rPr>
        <w:t>ВД 1. Подготовка машин, механизмов, установок, приспособлений к работе, комплектование сборочных единиц</w:t>
      </w:r>
      <w:r w:rsidRPr="00125C74">
        <w:rPr>
          <w:rStyle w:val="a6"/>
          <w:b/>
          <w:sz w:val="28"/>
          <w:szCs w:val="28"/>
        </w:rPr>
        <w:t xml:space="preserve"> </w:t>
      </w:r>
    </w:p>
    <w:p w14:paraId="5BD7477A" w14:textId="77777777" w:rsidR="00487E36" w:rsidRPr="00125C74" w:rsidRDefault="00487E36" w:rsidP="00785410">
      <w:pPr>
        <w:spacing w:line="360" w:lineRule="auto"/>
        <w:ind w:left="-992" w:firstLine="709"/>
        <w:jc w:val="both"/>
        <w:rPr>
          <w:sz w:val="28"/>
          <w:szCs w:val="28"/>
        </w:rPr>
      </w:pPr>
      <w:r w:rsidRPr="00125C74">
        <w:rPr>
          <w:sz w:val="28"/>
          <w:szCs w:val="28"/>
        </w:rPr>
        <w:t>Спецификация 1.1.</w:t>
      </w: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2"/>
        <w:gridCol w:w="2680"/>
        <w:gridCol w:w="13"/>
        <w:gridCol w:w="2837"/>
        <w:gridCol w:w="9"/>
        <w:gridCol w:w="2399"/>
      </w:tblGrid>
      <w:tr w:rsidR="00487E36" w:rsidRPr="00125C74" w14:paraId="275821DA" w14:textId="77777777" w:rsidTr="00901FE6">
        <w:tc>
          <w:tcPr>
            <w:tcW w:w="1346" w:type="pct"/>
            <w:vMerge w:val="restart"/>
          </w:tcPr>
          <w:p w14:paraId="6CDDFD1E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654" w:type="pct"/>
            <w:gridSpan w:val="6"/>
          </w:tcPr>
          <w:p w14:paraId="1B445406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Название раздела</w:t>
            </w:r>
          </w:p>
        </w:tc>
      </w:tr>
      <w:tr w:rsidR="00487E36" w:rsidRPr="00125C74" w14:paraId="148BD631" w14:textId="77777777" w:rsidTr="00901FE6">
        <w:tc>
          <w:tcPr>
            <w:tcW w:w="1346" w:type="pct"/>
            <w:vMerge/>
          </w:tcPr>
          <w:p w14:paraId="7B178075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pct"/>
            <w:gridSpan w:val="2"/>
          </w:tcPr>
          <w:p w14:paraId="4FA807A8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Действия (дескрипторы)</w:t>
            </w:r>
          </w:p>
        </w:tc>
        <w:tc>
          <w:tcPr>
            <w:tcW w:w="1289" w:type="pct"/>
            <w:gridSpan w:val="2"/>
          </w:tcPr>
          <w:p w14:paraId="7C3A9B4F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089" w:type="pct"/>
            <w:gridSpan w:val="2"/>
          </w:tcPr>
          <w:p w14:paraId="6F651963" w14:textId="77777777"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Знания</w:t>
            </w:r>
          </w:p>
        </w:tc>
      </w:tr>
      <w:tr w:rsidR="00487E36" w:rsidRPr="00125C74" w14:paraId="7362FF1E" w14:textId="77777777" w:rsidTr="00901FE6">
        <w:trPr>
          <w:trHeight w:val="289"/>
        </w:trPr>
        <w:tc>
          <w:tcPr>
            <w:tcW w:w="5000" w:type="pct"/>
            <w:gridSpan w:val="7"/>
          </w:tcPr>
          <w:p w14:paraId="53A4C694" w14:textId="77777777" w:rsidR="00487E36" w:rsidRPr="00125C74" w:rsidRDefault="00487E36" w:rsidP="00901FE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 xml:space="preserve">Раздел модуля 1.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>Назначение и общее устройство тракторов, автомобилей и сельскохозяйственных машин</w:t>
            </w:r>
          </w:p>
        </w:tc>
      </w:tr>
      <w:tr w:rsidR="00487E36" w:rsidRPr="00125C74" w14:paraId="39C25E37" w14:textId="77777777" w:rsidTr="00901FE6">
        <w:trPr>
          <w:trHeight w:val="1266"/>
        </w:trPr>
        <w:tc>
          <w:tcPr>
            <w:tcW w:w="1346" w:type="pct"/>
          </w:tcPr>
          <w:p w14:paraId="37E21C8F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1276" w:type="pct"/>
            <w:gridSpan w:val="2"/>
          </w:tcPr>
          <w:p w14:paraId="786E5AC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Проверка наличия комплекта технической документации</w:t>
            </w:r>
          </w:p>
          <w:p w14:paraId="3C9CC94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Распаковка сельскохозяйственной техники и ее составных частей</w:t>
            </w:r>
          </w:p>
          <w:p w14:paraId="65E170F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Проверка комплектности сельскохозяйственной техники</w:t>
            </w:r>
          </w:p>
          <w:p w14:paraId="14B8AAD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Монтаж и сборка сельскохозяйственной техники в соответствии с эксплуатационными документами</w:t>
            </w:r>
          </w:p>
          <w:p w14:paraId="0B7E1F5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Пуск, регулирование, комплексное апробирование и обкатка сельскохозяйственной техники</w:t>
            </w:r>
          </w:p>
          <w:p w14:paraId="0086344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о приемке сельскохозяйственной техники</w:t>
            </w:r>
          </w:p>
        </w:tc>
        <w:tc>
          <w:tcPr>
            <w:tcW w:w="1289" w:type="pct"/>
            <w:gridSpan w:val="2"/>
          </w:tcPr>
          <w:p w14:paraId="378FC36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Читать чертежи узлов и деталей сельскохозяйственной техники</w:t>
            </w:r>
          </w:p>
          <w:p w14:paraId="214766A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14:paraId="4B3A4174" w14:textId="77777777" w:rsidR="00487E36" w:rsidRPr="00125C74" w:rsidRDefault="00487E36" w:rsidP="00901FE6">
            <w:pPr>
              <w:pStyle w:val="2"/>
              <w:spacing w:before="0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D8EDE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14:paraId="14EDD3B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1089" w:type="pct"/>
            <w:gridSpan w:val="2"/>
          </w:tcPr>
          <w:p w14:paraId="02E0AFE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Основные типы сельскохозяйственной техники и области ее применения</w:t>
            </w:r>
          </w:p>
          <w:p w14:paraId="00C9449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4459A25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Состав технической документации, поставляемой с сельскохозяйственной техникой</w:t>
            </w:r>
          </w:p>
          <w:p w14:paraId="3DB4A3C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14:paraId="55FC1CC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14:paraId="43E7DD9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</w:t>
            </w:r>
            <w:r w:rsidRPr="00125C74">
              <w:rPr>
                <w:sz w:val="28"/>
                <w:szCs w:val="28"/>
              </w:rPr>
              <w:lastRenderedPageBreak/>
              <w:t>выполнения работ</w:t>
            </w:r>
          </w:p>
          <w:p w14:paraId="312C127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Правила и нормы охраны труда, требования пожарной и экологической безопасности</w:t>
            </w:r>
          </w:p>
          <w:p w14:paraId="02CE273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Порядок оформления документов по приемке сельскохозяйственной техники</w:t>
            </w:r>
          </w:p>
        </w:tc>
      </w:tr>
      <w:tr w:rsidR="00487E36" w:rsidRPr="00125C74" w14:paraId="26B39382" w14:textId="77777777" w:rsidTr="00901FE6">
        <w:tc>
          <w:tcPr>
            <w:tcW w:w="1346" w:type="pct"/>
          </w:tcPr>
          <w:p w14:paraId="70A52E89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>ОК.01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76" w:type="pct"/>
            <w:gridSpan w:val="2"/>
          </w:tcPr>
          <w:p w14:paraId="0BF7245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14:paraId="233A376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0B6D73A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этапов решения задачи.</w:t>
            </w:r>
          </w:p>
          <w:p w14:paraId="00FA3E0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14:paraId="1B29ADF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14:paraId="2904A5E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14:paraId="325CFF2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шагу. </w:t>
            </w:r>
          </w:p>
          <w:p w14:paraId="34B5126F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</w:t>
            </w:r>
            <w:r w:rsidRPr="00125C74">
              <w:rPr>
                <w:sz w:val="28"/>
                <w:szCs w:val="28"/>
              </w:rPr>
              <w:lastRenderedPageBreak/>
              <w:t xml:space="preserve">плана и его реализации, предлагает критерии оценки и рекомендации по улучшению плана. </w:t>
            </w:r>
          </w:p>
        </w:tc>
        <w:tc>
          <w:tcPr>
            <w:tcW w:w="1289" w:type="pct"/>
            <w:gridSpan w:val="2"/>
          </w:tcPr>
          <w:p w14:paraId="2191024E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14:paraId="53124197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7E6B187A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6D9707F0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14:paraId="561879B2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14:paraId="0401971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4C0DA5F1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14:paraId="42A3F9EC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9" w:type="pct"/>
            <w:gridSpan w:val="2"/>
          </w:tcPr>
          <w:p w14:paraId="27B7B7BD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4E10A1CE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6F1C3500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282A20AF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14:paraId="7334B1C3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14:paraId="47947E06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Порядок оценки результатов </w:t>
            </w:r>
            <w:r w:rsidRPr="00125C74">
              <w:rPr>
                <w:bCs/>
                <w:sz w:val="28"/>
                <w:szCs w:val="28"/>
              </w:rPr>
              <w:lastRenderedPageBreak/>
              <w:t>решения задач профессиональной деятельности</w:t>
            </w:r>
          </w:p>
        </w:tc>
      </w:tr>
      <w:tr w:rsidR="00487E36" w:rsidRPr="00125C74" w14:paraId="4EA18FAA" w14:textId="77777777" w:rsidTr="00901FE6">
        <w:tc>
          <w:tcPr>
            <w:tcW w:w="1346" w:type="pct"/>
          </w:tcPr>
          <w:p w14:paraId="522EA83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ОК.02 </w:t>
            </w:r>
            <w:r w:rsidRPr="00125C74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125C74">
              <w:rPr>
                <w:rStyle w:val="a6"/>
                <w:sz w:val="28"/>
                <w:szCs w:val="28"/>
              </w:rPr>
              <w:t xml:space="preserve"> </w:t>
            </w:r>
            <w:proofErr w:type="gramStart"/>
            <w:r w:rsidRPr="00125C74">
              <w:rPr>
                <w:rStyle w:val="a6"/>
                <w:sz w:val="28"/>
                <w:szCs w:val="28"/>
              </w:rPr>
              <w:t>…….</w:t>
            </w:r>
            <w:proofErr w:type="gramEnd"/>
            <w:r w:rsidRPr="00125C74">
              <w:rPr>
                <w:rStyle w:val="a6"/>
                <w:sz w:val="28"/>
                <w:szCs w:val="28"/>
              </w:rPr>
              <w:t>.</w:t>
            </w:r>
          </w:p>
        </w:tc>
        <w:tc>
          <w:tcPr>
            <w:tcW w:w="1276" w:type="pct"/>
            <w:gridSpan w:val="2"/>
          </w:tcPr>
          <w:p w14:paraId="62F7EC1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5C2A263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14:paraId="58082A3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14:paraId="4C47BEC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9" w:type="pct"/>
            <w:gridSpan w:val="2"/>
          </w:tcPr>
          <w:p w14:paraId="776F4A8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задачи поиска информации</w:t>
            </w:r>
          </w:p>
          <w:p w14:paraId="038B4CF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14:paraId="1214D92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Планировать процесс поиска</w:t>
            </w:r>
          </w:p>
          <w:p w14:paraId="44DC82B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14:paraId="5A8E96F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14:paraId="2B436E2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54E6C7B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089" w:type="pct"/>
            <w:gridSpan w:val="2"/>
          </w:tcPr>
          <w:p w14:paraId="348935C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Номенклатура информационных источников применяемых в профессиональной деятельности</w:t>
            </w:r>
          </w:p>
          <w:p w14:paraId="0EE14C9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Приемы структурирования информации</w:t>
            </w:r>
          </w:p>
          <w:p w14:paraId="74441E4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14:paraId="7449CF4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14:paraId="0969550F" w14:textId="77777777" w:rsidTr="00901FE6">
        <w:tc>
          <w:tcPr>
            <w:tcW w:w="1346" w:type="pct"/>
          </w:tcPr>
          <w:p w14:paraId="2711418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>ОК.</w:t>
            </w:r>
            <w:proofErr w:type="gramStart"/>
            <w:r w:rsidRPr="00125C74">
              <w:rPr>
                <w:i/>
                <w:sz w:val="28"/>
                <w:szCs w:val="28"/>
              </w:rPr>
              <w:t>07</w:t>
            </w:r>
            <w:r w:rsidRPr="00125C74">
              <w:rPr>
                <w:b/>
                <w:i/>
                <w:sz w:val="28"/>
                <w:szCs w:val="28"/>
              </w:rPr>
              <w:t xml:space="preserve">  </w:t>
            </w:r>
            <w:r w:rsidRPr="00125C74">
              <w:rPr>
                <w:sz w:val="28"/>
                <w:szCs w:val="28"/>
              </w:rPr>
              <w:t>Содействовать</w:t>
            </w:r>
            <w:proofErr w:type="gramEnd"/>
            <w:r w:rsidRPr="00125C74">
              <w:rPr>
                <w:sz w:val="28"/>
                <w:szCs w:val="28"/>
              </w:rPr>
              <w:t xml:space="preserve">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76" w:type="pct"/>
            <w:gridSpan w:val="2"/>
          </w:tcPr>
          <w:p w14:paraId="5C0AB60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21F6CF7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14:paraId="1480D6C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9" w:type="pct"/>
            <w:gridSpan w:val="2"/>
          </w:tcPr>
          <w:p w14:paraId="2DBD4B8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14:paraId="5206E703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14:paraId="6DD932AE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14:paraId="407A4030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14:paraId="2CFD386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14:paraId="7096E5B0" w14:textId="77777777" w:rsidTr="00901FE6">
        <w:tc>
          <w:tcPr>
            <w:tcW w:w="1346" w:type="pct"/>
          </w:tcPr>
          <w:p w14:paraId="28F0D62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ОК.10</w:t>
            </w:r>
            <w:r w:rsidR="00785410">
              <w:rPr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276" w:type="pct"/>
            <w:gridSpan w:val="2"/>
          </w:tcPr>
          <w:p w14:paraId="3A5538E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727453A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9" w:type="pct"/>
            <w:gridSpan w:val="2"/>
          </w:tcPr>
          <w:p w14:paraId="73BAED4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652EEB6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14:paraId="5409CA6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14:paraId="16A782A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14:paraId="334D00D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14:paraId="2C25F15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14:paraId="46A8DAD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построения простых и сложных предложений на профессиональные темы</w:t>
            </w:r>
          </w:p>
          <w:p w14:paraId="56E05F7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основные общеупотребительные глаголы (бытовая и профессиональная лексика)</w:t>
            </w:r>
          </w:p>
          <w:p w14:paraId="78BA5D1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20935DC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особенности произношения</w:t>
            </w:r>
          </w:p>
          <w:p w14:paraId="508099B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  <w:tr w:rsidR="00487E36" w:rsidRPr="00125C74" w14:paraId="7667C3A3" w14:textId="77777777" w:rsidTr="00901FE6">
        <w:trPr>
          <w:cantSplit/>
        </w:trPr>
        <w:tc>
          <w:tcPr>
            <w:tcW w:w="5000" w:type="pct"/>
            <w:gridSpan w:val="7"/>
          </w:tcPr>
          <w:p w14:paraId="67F67EB5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 xml:space="preserve">Раздел модуля 2. </w:t>
            </w:r>
            <w:r w:rsidRPr="00125C74">
              <w:rPr>
                <w:rFonts w:eastAsia="Arial Unicode MS"/>
                <w:b/>
                <w:bCs/>
                <w:sz w:val="28"/>
                <w:szCs w:val="28"/>
              </w:rPr>
              <w:t xml:space="preserve"> Подготовка тракторов,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 xml:space="preserve">сельскохозяйственных машин и механизмов к работе для обслуживания  </w:t>
            </w:r>
            <w:r w:rsidR="00837899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 xml:space="preserve">животноводческих ферм, комплексов и </w:t>
            </w:r>
            <w:proofErr w:type="gramStart"/>
            <w:r w:rsidRPr="00125C74">
              <w:rPr>
                <w:rFonts w:eastAsia="Arial Unicode MS"/>
                <w:b/>
                <w:sz w:val="28"/>
                <w:szCs w:val="28"/>
              </w:rPr>
              <w:t xml:space="preserve">птицефабрик </w:t>
            </w:r>
            <w:r w:rsidR="00837899">
              <w:rPr>
                <w:rFonts w:eastAsia="Arial Unicode MS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487E36" w:rsidRPr="00125C74" w14:paraId="769C3ED3" w14:textId="77777777" w:rsidTr="00901FE6">
        <w:trPr>
          <w:cantSplit/>
          <w:trHeight w:val="9204"/>
        </w:trPr>
        <w:tc>
          <w:tcPr>
            <w:tcW w:w="1410" w:type="pct"/>
            <w:gridSpan w:val="2"/>
          </w:tcPr>
          <w:p w14:paraId="05C934E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14:paraId="12FF895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14:paraId="7043A484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1218" w:type="pct"/>
            <w:gridSpan w:val="2"/>
          </w:tcPr>
          <w:p w14:paraId="6E0B4FB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14:paraId="42FE11BF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14:paraId="27FBA66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1287" w:type="pct"/>
            <w:gridSpan w:val="2"/>
          </w:tcPr>
          <w:p w14:paraId="7C2A907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Читать чертежи узлов и деталей сельскохозяйственной техники и оборудования</w:t>
            </w:r>
          </w:p>
          <w:p w14:paraId="07F5B633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14:paraId="785B6B36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14:paraId="662CE8A8" w14:textId="77777777" w:rsidR="00487E36" w:rsidRPr="00125C74" w:rsidRDefault="00487E36" w:rsidP="00901FE6">
            <w:pPr>
              <w:pStyle w:val="a8"/>
              <w:spacing w:line="240" w:lineRule="auto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проверку</w:t>
            </w:r>
            <w:r w:rsidRPr="00125C74">
              <w:rPr>
                <w:rStyle w:val="a7"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работоспособности и настройку инструмента, оборудования, сельскохозяйственной техники</w:t>
            </w:r>
          </w:p>
          <w:p w14:paraId="63E6608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14:paraId="1812F42A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1085" w:type="pct"/>
          </w:tcPr>
          <w:p w14:paraId="2A2DBB2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14:paraId="3771EDC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14:paraId="28BCF6D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14:paraId="74566B5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14:paraId="3262107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и нормы охраны труда, требования пожарной и экологической безопасности</w:t>
            </w:r>
          </w:p>
          <w:p w14:paraId="771EE0A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487E36" w:rsidRPr="00125C74" w14:paraId="4DF1F040" w14:textId="77777777" w:rsidTr="00901FE6">
        <w:tc>
          <w:tcPr>
            <w:tcW w:w="1410" w:type="pct"/>
            <w:gridSpan w:val="2"/>
          </w:tcPr>
          <w:p w14:paraId="632329A6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br w:type="page"/>
            </w:r>
            <w:r w:rsidRPr="00125C74">
              <w:rPr>
                <w:i/>
                <w:sz w:val="28"/>
                <w:szCs w:val="28"/>
              </w:rPr>
              <w:t>ОК.01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18" w:type="pct"/>
            <w:gridSpan w:val="2"/>
          </w:tcPr>
          <w:p w14:paraId="5701AF0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14:paraId="76A484B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208382B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этапов решения задачи.</w:t>
            </w:r>
          </w:p>
          <w:p w14:paraId="703BAA6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14:paraId="3C04590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14:paraId="0DD7485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16FE13C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 </w:t>
            </w:r>
          </w:p>
          <w:p w14:paraId="2C4AB182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87" w:type="pct"/>
            <w:gridSpan w:val="2"/>
          </w:tcPr>
          <w:p w14:paraId="4888A2BD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14:paraId="3CD816AF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48EB123D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7D277FC1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14:paraId="6F5D07E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14:paraId="5F04D4E6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57686D5F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14:paraId="5C38ABFA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5" w:type="pct"/>
          </w:tcPr>
          <w:p w14:paraId="052A8731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4B910F7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170ADF3C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1722D193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14:paraId="2DCEA089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14:paraId="6AF1811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487E36" w:rsidRPr="00125C74" w14:paraId="1C1994DE" w14:textId="77777777" w:rsidTr="00901FE6">
        <w:tc>
          <w:tcPr>
            <w:tcW w:w="1410" w:type="pct"/>
            <w:gridSpan w:val="2"/>
          </w:tcPr>
          <w:p w14:paraId="559A973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>ОК.02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125C74">
              <w:rPr>
                <w:sz w:val="28"/>
                <w:szCs w:val="28"/>
              </w:rPr>
              <w:lastRenderedPageBreak/>
              <w:t>профессиональной деятельности</w:t>
            </w:r>
            <w:r w:rsidR="002935B0">
              <w:rPr>
                <w:rStyle w:val="a6"/>
                <w:sz w:val="28"/>
                <w:szCs w:val="28"/>
              </w:rPr>
              <w:t>.</w:t>
            </w:r>
          </w:p>
        </w:tc>
        <w:tc>
          <w:tcPr>
            <w:tcW w:w="1218" w:type="pct"/>
            <w:gridSpan w:val="2"/>
          </w:tcPr>
          <w:p w14:paraId="26A7521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</w:t>
            </w:r>
            <w:r w:rsidRPr="00125C74">
              <w:rPr>
                <w:sz w:val="28"/>
                <w:szCs w:val="28"/>
              </w:rPr>
              <w:lastRenderedPageBreak/>
              <w:t xml:space="preserve">профессиональных задач </w:t>
            </w:r>
          </w:p>
          <w:p w14:paraId="7C05695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14:paraId="76A7FE4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14:paraId="25D306C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7" w:type="pct"/>
            <w:gridSpan w:val="2"/>
          </w:tcPr>
          <w:p w14:paraId="2BB77BB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14:paraId="39123EF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14:paraId="0C06BD5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Планировать процесс поиска</w:t>
            </w:r>
          </w:p>
          <w:p w14:paraId="799A4EC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14:paraId="2FCD0D8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14:paraId="688C907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738E12D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085" w:type="pct"/>
          </w:tcPr>
          <w:p w14:paraId="2C74DEF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14:paraId="1A9AEAD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Приемы структурирования информации</w:t>
            </w:r>
          </w:p>
          <w:p w14:paraId="442F578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14:paraId="673CA1D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14:paraId="22FAD0D2" w14:textId="77777777" w:rsidTr="00901FE6">
        <w:trPr>
          <w:trHeight w:val="268"/>
        </w:trPr>
        <w:tc>
          <w:tcPr>
            <w:tcW w:w="1410" w:type="pct"/>
            <w:gridSpan w:val="2"/>
          </w:tcPr>
          <w:p w14:paraId="1C70C15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ОК.07 </w:t>
            </w:r>
            <w:r w:rsidRPr="00125C74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18" w:type="pct"/>
            <w:gridSpan w:val="2"/>
          </w:tcPr>
          <w:p w14:paraId="2CB7203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085CD65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14:paraId="6C97D66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</w:tcPr>
          <w:p w14:paraId="1809A8A8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14:paraId="4597EA28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14:paraId="6FFED20D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14:paraId="1DCD2E8B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14:paraId="637F3AAC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14:paraId="51D720D8" w14:textId="77777777" w:rsidTr="00901FE6">
        <w:trPr>
          <w:trHeight w:val="122"/>
        </w:trPr>
        <w:tc>
          <w:tcPr>
            <w:tcW w:w="1410" w:type="pct"/>
            <w:gridSpan w:val="2"/>
          </w:tcPr>
          <w:p w14:paraId="0B29D73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ОК.10 Пользоваться профессиональной документацией на государственном и иностранном языке</w:t>
            </w:r>
          </w:p>
        </w:tc>
        <w:tc>
          <w:tcPr>
            <w:tcW w:w="1218" w:type="pct"/>
            <w:gridSpan w:val="2"/>
          </w:tcPr>
          <w:p w14:paraId="5F31308A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7D2011B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3" w:type="pct"/>
          </w:tcPr>
          <w:p w14:paraId="5255B0A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3C665EE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14:paraId="3E5420F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участвовать в диалогах на знакомые общие и профессиональные темы</w:t>
            </w:r>
          </w:p>
          <w:p w14:paraId="3C812AB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14:paraId="424FEAB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14:paraId="0EED737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14:paraId="46723F3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27EF1AC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основные общеупотребительные глаголы (бытовая и </w:t>
            </w:r>
            <w:r w:rsidRPr="00125C74">
              <w:rPr>
                <w:sz w:val="28"/>
                <w:szCs w:val="28"/>
              </w:rPr>
              <w:lastRenderedPageBreak/>
              <w:t>профессиональная лексика)</w:t>
            </w:r>
          </w:p>
          <w:p w14:paraId="1AE35EA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FB2C0A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особенности произношения</w:t>
            </w:r>
          </w:p>
          <w:p w14:paraId="2796736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  <w:tr w:rsidR="00487E36" w:rsidRPr="00125C74" w14:paraId="28CAD8EE" w14:textId="77777777" w:rsidTr="00901FE6">
        <w:tc>
          <w:tcPr>
            <w:tcW w:w="5000" w:type="pct"/>
            <w:gridSpan w:val="7"/>
          </w:tcPr>
          <w:p w14:paraId="4513EF29" w14:textId="77777777" w:rsidR="00487E36" w:rsidRPr="00125C74" w:rsidRDefault="00487E36" w:rsidP="00901FE6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lastRenderedPageBreak/>
              <w:t>Раздел модуля 3.</w:t>
            </w:r>
            <w:r w:rsidRPr="00125C74">
              <w:rPr>
                <w:rFonts w:eastAsia="Arial Unicode MS"/>
                <w:b/>
                <w:bCs/>
                <w:sz w:val="28"/>
                <w:szCs w:val="28"/>
              </w:rPr>
              <w:t xml:space="preserve"> Подготовка тракторов, автомобилей и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>сельскохозяйственных машин для ухода за сельскохозяйственными культурами</w:t>
            </w:r>
            <w:r w:rsidR="00837899">
              <w:rPr>
                <w:rFonts w:eastAsia="Arial Unicode MS"/>
                <w:b/>
                <w:sz w:val="28"/>
                <w:szCs w:val="28"/>
              </w:rPr>
              <w:t>.</w:t>
            </w:r>
          </w:p>
        </w:tc>
      </w:tr>
      <w:tr w:rsidR="00487E36" w:rsidRPr="00125C74" w14:paraId="02F9E392" w14:textId="77777777" w:rsidTr="00901FE6">
        <w:tc>
          <w:tcPr>
            <w:tcW w:w="1410" w:type="pct"/>
            <w:gridSpan w:val="2"/>
          </w:tcPr>
          <w:p w14:paraId="08F0DE8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1218" w:type="pct"/>
            <w:gridSpan w:val="2"/>
            <w:vMerge w:val="restart"/>
          </w:tcPr>
          <w:p w14:paraId="1B96BAF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операций.</w:t>
            </w:r>
          </w:p>
          <w:p w14:paraId="009047B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14:paraId="3A1CF09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  <w:p w14:paraId="0347471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Подбор сельскохозяйственной техники для выполнения технологической операции, в том числе выбор, обоснование, расчет состава и комплектование </w:t>
            </w:r>
            <w:r w:rsidRPr="00125C74">
              <w:rPr>
                <w:sz w:val="28"/>
                <w:szCs w:val="28"/>
              </w:rPr>
              <w:lastRenderedPageBreak/>
              <w:t>агрегата</w:t>
            </w:r>
          </w:p>
          <w:p w14:paraId="607E5DE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14:paraId="6AE50AA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14:paraId="6FD6D886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14:paraId="203D728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14:paraId="705EB95E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1283" w:type="pct"/>
            <w:vMerge w:val="restart"/>
          </w:tcPr>
          <w:p w14:paraId="7CFA4AA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Читать чертежи узлов и деталей сельскохозяйственной техники</w:t>
            </w:r>
          </w:p>
          <w:p w14:paraId="290FAEA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14:paraId="59AD2F5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</w:t>
            </w:r>
            <w:r w:rsidRPr="00125C74">
              <w:rPr>
                <w:sz w:val="28"/>
                <w:szCs w:val="28"/>
              </w:rPr>
              <w:lastRenderedPageBreak/>
              <w:t>индивидуальной защиты, необходимые для выполнения работ</w:t>
            </w:r>
          </w:p>
          <w:p w14:paraId="63FDE62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проверку работоспособности и настройку инструмента, оборудования, сельскохозяйственной техники.</w:t>
            </w:r>
          </w:p>
          <w:p w14:paraId="1E748127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работы.</w:t>
            </w:r>
          </w:p>
        </w:tc>
        <w:tc>
          <w:tcPr>
            <w:tcW w:w="1089" w:type="pct"/>
            <w:gridSpan w:val="2"/>
            <w:vMerge w:val="restart"/>
          </w:tcPr>
          <w:p w14:paraId="768B741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Количественный и качественный состав сельскохозяйственной техники организации</w:t>
            </w:r>
          </w:p>
          <w:p w14:paraId="5EF21FD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Технологии производства сельскохозяйственной продукции</w:t>
            </w:r>
          </w:p>
          <w:p w14:paraId="09BBD0C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14:paraId="0544FDB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Нормативная и техническая документация по эксплуатации сельскохозяйстве</w:t>
            </w:r>
            <w:r w:rsidRPr="00125C74">
              <w:rPr>
                <w:sz w:val="28"/>
                <w:szCs w:val="28"/>
              </w:rPr>
              <w:lastRenderedPageBreak/>
              <w:t>нной техники</w:t>
            </w:r>
          </w:p>
          <w:p w14:paraId="42C641C1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14:paraId="4AD54EA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14:paraId="7436FF5B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Правила и нормы охраны труда, требования пожарной и экологической безопасности</w:t>
            </w:r>
          </w:p>
          <w:p w14:paraId="7CEF4A14" w14:textId="77777777"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487E36" w:rsidRPr="00125C74" w14:paraId="0816F649" w14:textId="77777777" w:rsidTr="00901FE6">
        <w:trPr>
          <w:trHeight w:val="3299"/>
        </w:trPr>
        <w:tc>
          <w:tcPr>
            <w:tcW w:w="1410" w:type="pct"/>
            <w:gridSpan w:val="2"/>
          </w:tcPr>
          <w:p w14:paraId="479C06B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</w:t>
            </w:r>
            <w:r w:rsidRPr="00125C74">
              <w:rPr>
                <w:sz w:val="28"/>
                <w:szCs w:val="28"/>
              </w:rPr>
              <w:lastRenderedPageBreak/>
              <w:t>сельскохозяйственными культурами для выполнения технологических операций в соответствии с технологическими картами</w:t>
            </w:r>
            <w:r w:rsidRPr="00125C74">
              <w:rPr>
                <w:rStyle w:val="a6"/>
                <w:sz w:val="28"/>
                <w:szCs w:val="28"/>
              </w:rPr>
              <w:t>….</w:t>
            </w:r>
          </w:p>
        </w:tc>
        <w:tc>
          <w:tcPr>
            <w:tcW w:w="1218" w:type="pct"/>
            <w:gridSpan w:val="2"/>
            <w:vMerge/>
          </w:tcPr>
          <w:p w14:paraId="47BAA0E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  <w:vMerge/>
          </w:tcPr>
          <w:p w14:paraId="5DBBA983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vMerge/>
          </w:tcPr>
          <w:p w14:paraId="03630081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487E36" w:rsidRPr="00125C74" w14:paraId="120F04DE" w14:textId="77777777" w:rsidTr="00901FE6">
        <w:tc>
          <w:tcPr>
            <w:tcW w:w="1410" w:type="pct"/>
            <w:gridSpan w:val="2"/>
          </w:tcPr>
          <w:p w14:paraId="73F30271" w14:textId="77777777" w:rsidR="00487E36" w:rsidRPr="00125C74" w:rsidRDefault="00487E36" w:rsidP="00901FE6">
            <w:pPr>
              <w:contextualSpacing/>
              <w:rPr>
                <w:i/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 xml:space="preserve">ОК.01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18" w:type="pct"/>
            <w:gridSpan w:val="2"/>
          </w:tcPr>
          <w:p w14:paraId="4CB1A48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14:paraId="5601DC6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20725EC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этапов </w:t>
            </w:r>
            <w:r w:rsidRPr="00125C74">
              <w:rPr>
                <w:sz w:val="28"/>
                <w:szCs w:val="28"/>
              </w:rPr>
              <w:lastRenderedPageBreak/>
              <w:t>решения задачи.</w:t>
            </w:r>
          </w:p>
          <w:p w14:paraId="5EAB951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14:paraId="7783A38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14:paraId="1024EB1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735B15E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 </w:t>
            </w:r>
          </w:p>
          <w:p w14:paraId="0865707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83" w:type="pct"/>
          </w:tcPr>
          <w:p w14:paraId="3697EB1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14:paraId="7D224F67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284D2D43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Правильно выявлять и эффективно искать информацию, </w:t>
            </w:r>
            <w:r w:rsidRPr="00125C74">
              <w:rPr>
                <w:bCs/>
                <w:sz w:val="28"/>
                <w:szCs w:val="28"/>
              </w:rPr>
              <w:lastRenderedPageBreak/>
              <w:t>необходимую для решения задачи и/или проблемы;</w:t>
            </w:r>
          </w:p>
          <w:p w14:paraId="33CE2D25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14:paraId="07A6BB10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14:paraId="22630764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4C1F521B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14:paraId="689DBA49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9" w:type="pct"/>
            <w:gridSpan w:val="2"/>
          </w:tcPr>
          <w:p w14:paraId="0600729E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14:paraId="5A39C0AF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Основные источники информации и ресурсы для решения задач и </w:t>
            </w:r>
            <w:r w:rsidRPr="00125C74">
              <w:rPr>
                <w:bCs/>
                <w:sz w:val="28"/>
                <w:szCs w:val="28"/>
              </w:rPr>
              <w:lastRenderedPageBreak/>
              <w:t>проблем в профессиональном и/или социальном контексте.</w:t>
            </w:r>
          </w:p>
          <w:p w14:paraId="74A1D6A2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7FB3F59D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14:paraId="35E2967A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14:paraId="50B38556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487E36" w:rsidRPr="00125C74" w14:paraId="3CB810E3" w14:textId="77777777" w:rsidTr="00901FE6">
        <w:trPr>
          <w:trHeight w:val="240"/>
        </w:trPr>
        <w:tc>
          <w:tcPr>
            <w:tcW w:w="1410" w:type="pct"/>
            <w:gridSpan w:val="2"/>
          </w:tcPr>
          <w:p w14:paraId="653A7D3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ОК.02 </w:t>
            </w:r>
            <w:r w:rsidRPr="00125C74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</w:t>
            </w:r>
            <w:r w:rsidR="002935B0">
              <w:rPr>
                <w:sz w:val="28"/>
                <w:szCs w:val="28"/>
              </w:rPr>
              <w:t>и.</w:t>
            </w:r>
          </w:p>
        </w:tc>
        <w:tc>
          <w:tcPr>
            <w:tcW w:w="1218" w:type="pct"/>
            <w:gridSpan w:val="2"/>
          </w:tcPr>
          <w:p w14:paraId="0FE23BD0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751D611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14:paraId="0321C676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Структурировать отобранную информацию в соответствии с параметрами </w:t>
            </w:r>
            <w:r w:rsidRPr="00125C74">
              <w:rPr>
                <w:sz w:val="28"/>
                <w:szCs w:val="28"/>
              </w:rPr>
              <w:lastRenderedPageBreak/>
              <w:t>поиска;</w:t>
            </w:r>
          </w:p>
          <w:p w14:paraId="41C744F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3" w:type="pct"/>
          </w:tcPr>
          <w:p w14:paraId="14AD254E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14:paraId="517CD19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14:paraId="3C8166C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Планировать процесс поиска</w:t>
            </w:r>
          </w:p>
          <w:p w14:paraId="4B516AE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14:paraId="0D7E6AF2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14:paraId="45D98FA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46687C9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Оформлять результаты поиска</w:t>
            </w:r>
          </w:p>
        </w:tc>
        <w:tc>
          <w:tcPr>
            <w:tcW w:w="1089" w:type="pct"/>
            <w:gridSpan w:val="2"/>
          </w:tcPr>
          <w:p w14:paraId="318089EB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14:paraId="2B37C6C7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Приемы структурирования информации</w:t>
            </w:r>
          </w:p>
          <w:p w14:paraId="15D181E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14:paraId="217265CC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14:paraId="4DF54868" w14:textId="77777777" w:rsidTr="00901FE6">
        <w:trPr>
          <w:trHeight w:val="240"/>
        </w:trPr>
        <w:tc>
          <w:tcPr>
            <w:tcW w:w="1410" w:type="pct"/>
            <w:gridSpan w:val="2"/>
          </w:tcPr>
          <w:p w14:paraId="7C6C9CC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 xml:space="preserve">ОК.07 </w:t>
            </w:r>
            <w:r w:rsidRPr="00125C74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18" w:type="pct"/>
            <w:gridSpan w:val="2"/>
          </w:tcPr>
          <w:p w14:paraId="6DC7164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09AE33B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14:paraId="7B0243B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</w:tcPr>
          <w:p w14:paraId="20EE01E8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14:paraId="65CBDD26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14:paraId="58EFD9AA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14:paraId="047E26F4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14:paraId="76A90A19" w14:textId="77777777"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14:paraId="590DB734" w14:textId="77777777" w:rsidTr="00901FE6">
        <w:tc>
          <w:tcPr>
            <w:tcW w:w="1410" w:type="pct"/>
            <w:gridSpan w:val="2"/>
          </w:tcPr>
          <w:p w14:paraId="55E7AA34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ОК.10 Пользоваться профессиональной документацией на государственном и иностранном языке</w:t>
            </w:r>
          </w:p>
        </w:tc>
        <w:tc>
          <w:tcPr>
            <w:tcW w:w="1218" w:type="pct"/>
            <w:gridSpan w:val="2"/>
          </w:tcPr>
          <w:p w14:paraId="3379605D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52729099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3" w:type="pct"/>
          </w:tcPr>
          <w:p w14:paraId="10221BFF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0798B405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14:paraId="083EE80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14:paraId="70572D13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14:paraId="5B693361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кратко обосновывать и объяснить свои </w:t>
            </w:r>
            <w:r w:rsidRPr="00125C74">
              <w:rPr>
                <w:sz w:val="28"/>
                <w:szCs w:val="28"/>
              </w:rPr>
              <w:lastRenderedPageBreak/>
              <w:t>действия (текущие и планируемые)</w:t>
            </w:r>
          </w:p>
          <w:p w14:paraId="6DE4E548" w14:textId="77777777"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14:paraId="013CDB38" w14:textId="77777777"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16B2A1BA" w14:textId="77777777"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основные общеупотребительные глаголы (бытовая и профессиональная лексика)</w:t>
            </w:r>
          </w:p>
          <w:p w14:paraId="5DF320C1" w14:textId="77777777"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33C7CB1" w14:textId="77777777"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особенности </w:t>
            </w:r>
            <w:r w:rsidRPr="00125C74">
              <w:rPr>
                <w:sz w:val="28"/>
                <w:szCs w:val="28"/>
              </w:rPr>
              <w:lastRenderedPageBreak/>
              <w:t>произношения</w:t>
            </w:r>
          </w:p>
          <w:p w14:paraId="52887C19" w14:textId="77777777"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</w:tbl>
    <w:p w14:paraId="7E3A23D9" w14:textId="77777777" w:rsidR="00487E36" w:rsidRPr="00125C74" w:rsidRDefault="00487E36" w:rsidP="00487E36">
      <w:pPr>
        <w:ind w:left="-1134"/>
        <w:rPr>
          <w:b/>
          <w:sz w:val="28"/>
          <w:szCs w:val="28"/>
        </w:rPr>
      </w:pPr>
    </w:p>
    <w:p w14:paraId="177E337F" w14:textId="77777777" w:rsidR="00487E36" w:rsidRPr="00125C74" w:rsidRDefault="00487E36" w:rsidP="00125C74">
      <w:pPr>
        <w:rPr>
          <w:b/>
          <w:sz w:val="28"/>
          <w:szCs w:val="28"/>
        </w:rPr>
      </w:pPr>
    </w:p>
    <w:p w14:paraId="5F8A45C2" w14:textId="77777777" w:rsidR="00487E36" w:rsidRPr="00125C74" w:rsidRDefault="00487E36" w:rsidP="00487E36">
      <w:pPr>
        <w:ind w:firstLine="709"/>
        <w:rPr>
          <w:b/>
          <w:sz w:val="28"/>
          <w:szCs w:val="28"/>
        </w:rPr>
      </w:pPr>
      <w:r w:rsidRPr="00125C74">
        <w:rPr>
          <w:b/>
          <w:sz w:val="28"/>
          <w:szCs w:val="28"/>
        </w:rPr>
        <w:t>1.3. Количество часов, отводимое на освоение профессионального модуля</w:t>
      </w:r>
    </w:p>
    <w:p w14:paraId="56A30D46" w14:textId="77777777" w:rsidR="00487E36" w:rsidRPr="00125C74" w:rsidRDefault="00125C74" w:rsidP="0048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Всего часов  -  656 часов</w:t>
      </w:r>
      <w:r w:rsidR="00487E36" w:rsidRPr="00125C74">
        <w:rPr>
          <w:sz w:val="28"/>
          <w:szCs w:val="28"/>
        </w:rPr>
        <w:t xml:space="preserve">. </w:t>
      </w:r>
    </w:p>
    <w:p w14:paraId="4841228D" w14:textId="77777777"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 xml:space="preserve">Из них:   на освоение МДК – </w:t>
      </w:r>
      <w:r w:rsidR="00125C74">
        <w:rPr>
          <w:sz w:val="28"/>
          <w:szCs w:val="28"/>
        </w:rPr>
        <w:t>468 часов</w:t>
      </w:r>
      <w:r w:rsidRPr="00125C74">
        <w:rPr>
          <w:sz w:val="28"/>
          <w:szCs w:val="28"/>
        </w:rPr>
        <w:t>;</w:t>
      </w:r>
    </w:p>
    <w:p w14:paraId="05D75930" w14:textId="77777777"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>- на практики:</w:t>
      </w:r>
    </w:p>
    <w:p w14:paraId="3185315F" w14:textId="77777777" w:rsidR="00487E36" w:rsidRPr="00125C74" w:rsidRDefault="00125C74" w:rsidP="0048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том числе учебную – 108 часов.</w:t>
      </w:r>
    </w:p>
    <w:p w14:paraId="5DC3E66C" w14:textId="77777777"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 xml:space="preserve">- и </w:t>
      </w:r>
      <w:proofErr w:type="gramStart"/>
      <w:r w:rsidRPr="00125C74">
        <w:rPr>
          <w:sz w:val="28"/>
          <w:szCs w:val="28"/>
        </w:rPr>
        <w:t>производственную  -</w:t>
      </w:r>
      <w:proofErr w:type="gramEnd"/>
      <w:r w:rsidRPr="00125C74">
        <w:rPr>
          <w:sz w:val="28"/>
          <w:szCs w:val="28"/>
        </w:rPr>
        <w:t xml:space="preserve"> 72</w:t>
      </w:r>
      <w:r w:rsidR="00125C74">
        <w:rPr>
          <w:sz w:val="28"/>
          <w:szCs w:val="28"/>
        </w:rPr>
        <w:t xml:space="preserve"> часа</w:t>
      </w:r>
      <w:r w:rsidRPr="00125C74">
        <w:rPr>
          <w:sz w:val="28"/>
          <w:szCs w:val="28"/>
        </w:rPr>
        <w:t>;</w:t>
      </w:r>
    </w:p>
    <w:p w14:paraId="3F6BA011" w14:textId="77777777"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>- минимальное количество часов  на  самостоятельную работу -  70.</w:t>
      </w:r>
    </w:p>
    <w:p w14:paraId="1EE8760F" w14:textId="77777777" w:rsidR="00487E36" w:rsidRPr="00627D9F" w:rsidRDefault="00487E36" w:rsidP="002935B0">
      <w:pPr>
        <w:rPr>
          <w:b/>
          <w:i/>
        </w:rPr>
        <w:sectPr w:rsidR="00487E36" w:rsidRPr="00627D9F" w:rsidSect="006420DA">
          <w:pgSz w:w="11907" w:h="16840"/>
          <w:pgMar w:top="851" w:right="567" w:bottom="851" w:left="1701" w:header="709" w:footer="709" w:gutter="0"/>
          <w:cols w:space="720"/>
        </w:sectPr>
      </w:pPr>
    </w:p>
    <w:p w14:paraId="5705D4AC" w14:textId="77777777" w:rsidR="001A5336" w:rsidRDefault="001A5336" w:rsidP="001A5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2. СТРУКТУРА И СОДЕРЖАНИЕ ПРОФЕССИОНАЛЬНОГО МОДУЛЯ</w:t>
      </w:r>
    </w:p>
    <w:p w14:paraId="15BC9F4E" w14:textId="77777777" w:rsidR="001A5336" w:rsidRPr="004A0ED0" w:rsidRDefault="001A5336" w:rsidP="001A5336">
      <w:pPr>
        <w:widowControl w:val="0"/>
        <w:tabs>
          <w:tab w:val="left" w:leader="underscore" w:pos="13112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4A0ED0">
        <w:rPr>
          <w:rFonts w:eastAsia="Arial Unicode MS"/>
          <w:b/>
          <w:color w:val="000000"/>
          <w:sz w:val="28"/>
          <w:szCs w:val="28"/>
        </w:rPr>
        <w:t>2.1. Структура профессионального модуля</w:t>
      </w:r>
    </w:p>
    <w:p w14:paraId="00383E7E" w14:textId="77777777" w:rsidR="001A5336" w:rsidRPr="00E37AFF" w:rsidRDefault="001A5336" w:rsidP="001A5336">
      <w:pPr>
        <w:widowControl w:val="0"/>
        <w:tabs>
          <w:tab w:val="left" w:leader="underscore" w:pos="13112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116"/>
        <w:gridCol w:w="1643"/>
        <w:gridCol w:w="820"/>
        <w:gridCol w:w="43"/>
        <w:gridCol w:w="1673"/>
        <w:gridCol w:w="31"/>
        <w:gridCol w:w="1351"/>
        <w:gridCol w:w="12"/>
        <w:gridCol w:w="835"/>
        <w:gridCol w:w="21"/>
        <w:gridCol w:w="1403"/>
        <w:gridCol w:w="1090"/>
        <w:gridCol w:w="2140"/>
      </w:tblGrid>
      <w:tr w:rsidR="001A5336" w:rsidRPr="00414611" w14:paraId="0477437E" w14:textId="77777777" w:rsidTr="00901FE6"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2225F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Коды профессиональных</w:t>
            </w:r>
          </w:p>
          <w:p w14:paraId="1AAD4BA4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общих компетенций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B8C1E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Наименования разделов</w:t>
            </w:r>
          </w:p>
          <w:p w14:paraId="587B124F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профессионального модуля</w:t>
            </w:r>
            <w:r w:rsidRPr="004A0ED0">
              <w:rPr>
                <w:rStyle w:val="ab"/>
                <w:rFonts w:eastAsiaTheme="majorEastAsia"/>
              </w:rPr>
              <w:footnoteReference w:customMarkFollows="1" w:id="1"/>
              <w:t>*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7A33C3" w14:textId="77777777"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Всего часов</w:t>
            </w:r>
          </w:p>
          <w:p w14:paraId="5F206D8B" w14:textId="77777777"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(макс. учебная</w:t>
            </w:r>
          </w:p>
          <w:p w14:paraId="7A17660D" w14:textId="77777777"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нагрузка и практики)</w:t>
            </w:r>
          </w:p>
        </w:tc>
        <w:tc>
          <w:tcPr>
            <w:tcW w:w="2016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30AE3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5A491" w14:textId="77777777" w:rsidR="001A5336" w:rsidRPr="006E0928" w:rsidRDefault="001A5336" w:rsidP="00901FE6">
            <w:pPr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 xml:space="preserve">Практика </w:t>
            </w:r>
          </w:p>
        </w:tc>
      </w:tr>
      <w:tr w:rsidR="001A5336" w:rsidRPr="00414611" w14:paraId="7DE67A71" w14:textId="77777777" w:rsidTr="00901FE6">
        <w:tc>
          <w:tcPr>
            <w:tcW w:w="7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64F311" w14:textId="77777777"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DB928" w14:textId="77777777"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EF40" w14:textId="77777777" w:rsidR="001A5336" w:rsidRPr="006E0928" w:rsidRDefault="001A5336" w:rsidP="00901F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3B2C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9E76B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6FC4F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учебная,</w:t>
            </w:r>
          </w:p>
          <w:p w14:paraId="77E33FEB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80990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Производственная</w:t>
            </w:r>
          </w:p>
          <w:p w14:paraId="0933C86F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  <w:p w14:paraId="229D0C1D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A5336" w:rsidRPr="00414611" w14:paraId="7832EE39" w14:textId="77777777" w:rsidTr="00901FE6">
        <w:trPr>
          <w:trHeight w:val="1456"/>
        </w:trPr>
        <w:tc>
          <w:tcPr>
            <w:tcW w:w="7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2CF3" w14:textId="77777777"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6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D2F55" w14:textId="77777777"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53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DAD8A" w14:textId="77777777"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7631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всего,</w:t>
            </w:r>
          </w:p>
          <w:p w14:paraId="27607E8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21A51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6E23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 т.ч., курсовая проект (работа)*,</w:t>
            </w:r>
          </w:p>
          <w:p w14:paraId="0046375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C4E8FB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всего,</w:t>
            </w:r>
          </w:p>
          <w:p w14:paraId="3D2AB4C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5AF5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 т.ч., курсовой проект (работа)*,</w:t>
            </w:r>
          </w:p>
          <w:p w14:paraId="0D5F32BD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A25F3" w14:textId="77777777" w:rsidR="001A5336" w:rsidRPr="00414611" w:rsidRDefault="001A5336" w:rsidP="00901FE6">
            <w:pPr>
              <w:jc w:val="center"/>
              <w:rPr>
                <w:i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91FA" w14:textId="77777777" w:rsidR="001A5336" w:rsidRPr="00414611" w:rsidRDefault="001A5336" w:rsidP="00901FE6">
            <w:pPr>
              <w:jc w:val="center"/>
              <w:rPr>
                <w:i/>
              </w:rPr>
            </w:pPr>
          </w:p>
        </w:tc>
      </w:tr>
      <w:tr w:rsidR="001A5336" w:rsidRPr="00414611" w14:paraId="614FF24F" w14:textId="77777777" w:rsidTr="00901FE6">
        <w:tc>
          <w:tcPr>
            <w:tcW w:w="7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9E8B5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1</w:t>
            </w:r>
          </w:p>
        </w:tc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14617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2</w:t>
            </w:r>
          </w:p>
        </w:tc>
        <w:tc>
          <w:tcPr>
            <w:tcW w:w="5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AE21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3</w:t>
            </w:r>
          </w:p>
        </w:tc>
        <w:tc>
          <w:tcPr>
            <w:tcW w:w="267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716A8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4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6D0FBD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17DEE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6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8FD1B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2F95C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4FE57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9</w:t>
            </w: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E00C1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10</w:t>
            </w:r>
          </w:p>
        </w:tc>
      </w:tr>
      <w:tr w:rsidR="001A5336" w:rsidRPr="00414611" w14:paraId="23D90206" w14:textId="77777777" w:rsidTr="00901FE6">
        <w:tc>
          <w:tcPr>
            <w:tcW w:w="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FA6D3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1.1</w:t>
            </w:r>
          </w:p>
          <w:p w14:paraId="1A7FDC99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14:paraId="363E9B4C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D8718D" w14:textId="77777777" w:rsidR="001A5336" w:rsidRPr="00E76FDF" w:rsidRDefault="00895D99" w:rsidP="00901FE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МДК 01.01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 xml:space="preserve"> Назначение и общее устройство тракторов, </w:t>
            </w:r>
          </w:p>
          <w:p w14:paraId="7C88F7E0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rFonts w:eastAsia="Arial Unicode MS"/>
                <w:b/>
                <w:sz w:val="19"/>
                <w:szCs w:val="19"/>
              </w:rPr>
              <w:t xml:space="preserve"> автомобилей и </w:t>
            </w:r>
            <w:proofErr w:type="spellStart"/>
            <w:proofErr w:type="gramStart"/>
            <w:r w:rsidRPr="00E76FDF">
              <w:rPr>
                <w:rFonts w:eastAsia="Arial Unicode MS"/>
                <w:b/>
                <w:sz w:val="19"/>
                <w:szCs w:val="19"/>
              </w:rPr>
              <w:t>сельскохозяйствен</w:t>
            </w:r>
            <w:r>
              <w:rPr>
                <w:rFonts w:eastAsia="Arial Unicode MS"/>
                <w:b/>
                <w:sz w:val="19"/>
                <w:szCs w:val="19"/>
              </w:rPr>
              <w:t>-</w:t>
            </w:r>
            <w:r w:rsidRPr="00E76FDF">
              <w:rPr>
                <w:rFonts w:eastAsia="Arial Unicode MS"/>
                <w:b/>
                <w:sz w:val="19"/>
                <w:szCs w:val="19"/>
              </w:rPr>
              <w:t>ных</w:t>
            </w:r>
            <w:proofErr w:type="spellEnd"/>
            <w:proofErr w:type="gramEnd"/>
            <w:r w:rsidRPr="00E76FDF">
              <w:rPr>
                <w:rFonts w:eastAsia="Arial Unicode MS"/>
                <w:b/>
                <w:sz w:val="19"/>
                <w:szCs w:val="19"/>
              </w:rPr>
              <w:t xml:space="preserve"> машин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A3B6C" w14:textId="77777777" w:rsidR="001A5336" w:rsidRPr="006E0928" w:rsidRDefault="00895D99" w:rsidP="00895D9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65935" w14:textId="77777777" w:rsidR="001A5336" w:rsidRPr="006E0928" w:rsidRDefault="00895D99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</w:tcBorders>
            <w:vAlign w:val="center"/>
          </w:tcPr>
          <w:p w14:paraId="6FF8F7DB" w14:textId="77777777" w:rsidR="001A5336" w:rsidRPr="006E0928" w:rsidRDefault="00895D99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496FD7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  <w:p w14:paraId="4554588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  <w:p w14:paraId="4FD43F0E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  <w:p w14:paraId="1C83CF09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AA42AC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CC6F04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BBE94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AEA3C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*</w:t>
            </w:r>
          </w:p>
        </w:tc>
      </w:tr>
      <w:tr w:rsidR="001A5336" w:rsidRPr="00414611" w14:paraId="45CBDF42" w14:textId="77777777" w:rsidTr="00901FE6">
        <w:tc>
          <w:tcPr>
            <w:tcW w:w="708" w:type="pct"/>
            <w:tcBorders>
              <w:left w:val="single" w:sz="12" w:space="0" w:color="auto"/>
              <w:right w:val="single" w:sz="12" w:space="0" w:color="auto"/>
            </w:tcBorders>
          </w:tcPr>
          <w:p w14:paraId="572F6E54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1.2, ПК 1.3, ПК.1.4</w:t>
            </w:r>
          </w:p>
          <w:p w14:paraId="51A877AA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ПК 1.5, ПК 1.6, </w:t>
            </w:r>
          </w:p>
          <w:p w14:paraId="470384DB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14:paraId="6D0CA610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689" w:type="pct"/>
            <w:tcBorders>
              <w:left w:val="single" w:sz="12" w:space="0" w:color="auto"/>
              <w:right w:val="single" w:sz="12" w:space="0" w:color="auto"/>
            </w:tcBorders>
          </w:tcPr>
          <w:p w14:paraId="194BB238" w14:textId="77777777" w:rsidR="00895D99" w:rsidRDefault="00895D99" w:rsidP="00901FE6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МДК 01.02</w:t>
            </w:r>
          </w:p>
          <w:p w14:paraId="0800D24F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rFonts w:eastAsia="Arial Unicode MS"/>
                <w:b/>
                <w:bCs/>
                <w:sz w:val="19"/>
                <w:szCs w:val="19"/>
              </w:rPr>
              <w:t xml:space="preserve">Подготовка тракторов, </w:t>
            </w:r>
            <w:r w:rsidRPr="00E76FDF">
              <w:rPr>
                <w:rFonts w:eastAsia="Arial Unicode MS"/>
                <w:b/>
                <w:sz w:val="19"/>
                <w:szCs w:val="19"/>
              </w:rPr>
              <w:t xml:space="preserve">сельскохозяйственных машин и механизмов к работе </w:t>
            </w:r>
          </w:p>
        </w:tc>
        <w:tc>
          <w:tcPr>
            <w:tcW w:w="535" w:type="pct"/>
            <w:tcBorders>
              <w:left w:val="single" w:sz="12" w:space="0" w:color="auto"/>
              <w:right w:val="single" w:sz="12" w:space="0" w:color="auto"/>
            </w:tcBorders>
          </w:tcPr>
          <w:p w14:paraId="2290CA83" w14:textId="77777777" w:rsidR="001A5336" w:rsidRPr="00543BD7" w:rsidRDefault="00895D99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267" w:type="pct"/>
            <w:tcBorders>
              <w:left w:val="single" w:sz="12" w:space="0" w:color="auto"/>
            </w:tcBorders>
          </w:tcPr>
          <w:p w14:paraId="27B5C4B4" w14:textId="77777777" w:rsidR="001A5336" w:rsidRPr="00543BD7" w:rsidRDefault="00895D99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569" w:type="pct"/>
            <w:gridSpan w:val="3"/>
          </w:tcPr>
          <w:p w14:paraId="03480150" w14:textId="77777777" w:rsidR="001A5336" w:rsidRPr="006E0928" w:rsidRDefault="00895D99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440" w:type="pct"/>
            <w:vMerge/>
            <w:tcBorders>
              <w:right w:val="single" w:sz="12" w:space="0" w:color="auto"/>
            </w:tcBorders>
          </w:tcPr>
          <w:p w14:paraId="7C671E52" w14:textId="77777777"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left w:val="single" w:sz="12" w:space="0" w:color="auto"/>
            </w:tcBorders>
          </w:tcPr>
          <w:p w14:paraId="1B031BD7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457" w:type="pct"/>
            <w:vMerge/>
            <w:tcBorders>
              <w:right w:val="single" w:sz="12" w:space="0" w:color="auto"/>
            </w:tcBorders>
          </w:tcPr>
          <w:p w14:paraId="614FCECF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</w:tcPr>
          <w:p w14:paraId="4DBDD4E2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697" w:type="pct"/>
            <w:tcBorders>
              <w:left w:val="single" w:sz="12" w:space="0" w:color="auto"/>
              <w:right w:val="single" w:sz="12" w:space="0" w:color="auto"/>
            </w:tcBorders>
          </w:tcPr>
          <w:p w14:paraId="069CBB58" w14:textId="77777777"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*</w:t>
            </w:r>
          </w:p>
        </w:tc>
      </w:tr>
      <w:tr w:rsidR="001A5336" w:rsidRPr="00414611" w14:paraId="54D77B15" w14:textId="77777777" w:rsidTr="00901FE6">
        <w:tc>
          <w:tcPr>
            <w:tcW w:w="7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0BAF9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1.1, ПК 1.2,</w:t>
            </w:r>
          </w:p>
          <w:p w14:paraId="0351ADB0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1.3, ПК 1.4,</w:t>
            </w:r>
          </w:p>
          <w:p w14:paraId="6F80FA7F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1.5, ПК 1.6,</w:t>
            </w:r>
          </w:p>
          <w:p w14:paraId="4216D7DE" w14:textId="77777777" w:rsidR="001A5336" w:rsidRPr="00E76FDF" w:rsidRDefault="001A5336" w:rsidP="00901FE6">
            <w:pPr>
              <w:tabs>
                <w:tab w:val="right" w:pos="1994"/>
              </w:tabs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ОК.01, ОК.02</w:t>
            </w:r>
          </w:p>
          <w:p w14:paraId="016448A1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  <w:p w14:paraId="7F42E7F4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</w:p>
        </w:tc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986EF" w14:textId="77777777"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579E" w14:textId="77777777" w:rsidR="001A5336" w:rsidRPr="004B3F03" w:rsidRDefault="001A5336" w:rsidP="00901FE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2371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910053D" w14:textId="77777777" w:rsidR="001A5336" w:rsidRPr="004B3F03" w:rsidRDefault="001A5336" w:rsidP="00901FE6">
            <w:pPr>
              <w:jc w:val="center"/>
              <w:rPr>
                <w:i/>
              </w:rPr>
            </w:pPr>
          </w:p>
        </w:tc>
        <w:tc>
          <w:tcPr>
            <w:tcW w:w="697" w:type="pct"/>
            <w:tcBorders>
              <w:bottom w:val="single" w:sz="12" w:space="0" w:color="auto"/>
              <w:right w:val="single" w:sz="12" w:space="0" w:color="auto"/>
            </w:tcBorders>
          </w:tcPr>
          <w:p w14:paraId="76A5E1E1" w14:textId="77777777"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72</w:t>
            </w:r>
          </w:p>
        </w:tc>
      </w:tr>
      <w:tr w:rsidR="001A5336" w:rsidRPr="00A570E3" w14:paraId="7AE4F283" w14:textId="77777777" w:rsidTr="00901FE6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C8B1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51600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9E6D2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B90AE9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479F8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45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7D319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1BCE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4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990BF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299E0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5D97A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</w:tr>
      <w:tr w:rsidR="001A5336" w:rsidRPr="00A570E3" w14:paraId="10F84FDB" w14:textId="77777777" w:rsidTr="00901FE6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87996" w14:textId="77777777"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D3BD8" w14:textId="77777777"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Всего: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DAAD4" w14:textId="77777777" w:rsidR="001A5336" w:rsidRPr="00014B21" w:rsidRDefault="00895D99" w:rsidP="00901FE6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5F6D4B" w14:textId="77777777" w:rsidR="001A5336" w:rsidRPr="00014B21" w:rsidRDefault="001A5336" w:rsidP="00901F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D99">
              <w:rPr>
                <w:b/>
              </w:rPr>
              <w:t>32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ADD7" w14:textId="77777777" w:rsidR="001A5336" w:rsidRPr="00014B21" w:rsidRDefault="00895D99" w:rsidP="00901FE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5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9D18A" w14:textId="77777777"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*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8A36D" w14:textId="77777777" w:rsidR="001A5336" w:rsidRPr="00014B21" w:rsidRDefault="001A5336" w:rsidP="00901FE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7605" w14:textId="77777777"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68D8A" w14:textId="77777777" w:rsidR="001A5336" w:rsidRPr="00014B21" w:rsidRDefault="001A5336" w:rsidP="00901FE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093F0" w14:textId="77777777"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72</w:t>
            </w:r>
          </w:p>
        </w:tc>
      </w:tr>
    </w:tbl>
    <w:p w14:paraId="211C4D17" w14:textId="77777777" w:rsidR="001A5336" w:rsidRDefault="001A5336" w:rsidP="001A5336">
      <w:pPr>
        <w:jc w:val="both"/>
        <w:rPr>
          <w:b/>
          <w:sz w:val="28"/>
          <w:szCs w:val="28"/>
        </w:rPr>
      </w:pPr>
    </w:p>
    <w:p w14:paraId="55C63E9A" w14:textId="77777777" w:rsidR="001A5336" w:rsidRPr="00901FE6" w:rsidRDefault="00901FE6" w:rsidP="001A5336">
      <w:pPr>
        <w:rPr>
          <w:sz w:val="28"/>
          <w:szCs w:val="28"/>
        </w:rPr>
      </w:pPr>
      <w:r w:rsidRPr="00901F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Pr="00901FE6">
        <w:rPr>
          <w:b/>
          <w:sz w:val="28"/>
          <w:szCs w:val="28"/>
        </w:rPr>
        <w:t xml:space="preserve"> </w:t>
      </w:r>
      <w:r w:rsidR="001E0900">
        <w:rPr>
          <w:b/>
          <w:sz w:val="28"/>
          <w:szCs w:val="28"/>
        </w:rPr>
        <w:t xml:space="preserve">         </w:t>
      </w:r>
      <w:r w:rsidRPr="00901FE6">
        <w:rPr>
          <w:b/>
          <w:sz w:val="28"/>
          <w:szCs w:val="28"/>
        </w:rPr>
        <w:t xml:space="preserve">  2.2. Тематический план и содержание профессионального модуля (ПМ).</w:t>
      </w:r>
    </w:p>
    <w:p w14:paraId="315C6C38" w14:textId="77777777" w:rsidR="001A5336" w:rsidRPr="00D46E4B" w:rsidRDefault="001A5336" w:rsidP="001A5336">
      <w:pPr>
        <w:jc w:val="center"/>
        <w:rPr>
          <w:sz w:val="28"/>
          <w:szCs w:val="28"/>
        </w:rPr>
      </w:pPr>
    </w:p>
    <w:tbl>
      <w:tblPr>
        <w:tblW w:w="20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48"/>
        <w:gridCol w:w="37"/>
        <w:gridCol w:w="19"/>
        <w:gridCol w:w="19"/>
        <w:gridCol w:w="7965"/>
        <w:gridCol w:w="1768"/>
        <w:gridCol w:w="2201"/>
        <w:gridCol w:w="1327"/>
        <w:gridCol w:w="1764"/>
        <w:gridCol w:w="1764"/>
      </w:tblGrid>
      <w:tr w:rsidR="001A5336" w:rsidRPr="00D46E4B" w14:paraId="602AD746" w14:textId="77777777" w:rsidTr="003071FF">
        <w:trPr>
          <w:gridAfter w:val="3"/>
          <w:wAfter w:w="4855" w:type="dxa"/>
        </w:trPr>
        <w:tc>
          <w:tcPr>
            <w:tcW w:w="3261" w:type="dxa"/>
          </w:tcPr>
          <w:p w14:paraId="41B064C1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8" w:type="dxa"/>
            <w:gridSpan w:val="5"/>
          </w:tcPr>
          <w:p w14:paraId="271613BC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68" w:type="dxa"/>
          </w:tcPr>
          <w:p w14:paraId="14FFE20D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Объем часов</w:t>
            </w:r>
          </w:p>
        </w:tc>
        <w:tc>
          <w:tcPr>
            <w:tcW w:w="2201" w:type="dxa"/>
          </w:tcPr>
          <w:p w14:paraId="378FBC87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Уровень </w:t>
            </w:r>
          </w:p>
          <w:p w14:paraId="20405C8A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усвоения</w:t>
            </w:r>
          </w:p>
        </w:tc>
      </w:tr>
      <w:tr w:rsidR="001A5336" w:rsidRPr="00D46E4B" w14:paraId="2B8D753B" w14:textId="77777777" w:rsidTr="003071FF">
        <w:trPr>
          <w:gridAfter w:val="3"/>
          <w:wAfter w:w="4855" w:type="dxa"/>
        </w:trPr>
        <w:tc>
          <w:tcPr>
            <w:tcW w:w="3261" w:type="dxa"/>
          </w:tcPr>
          <w:p w14:paraId="66917AA9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5"/>
          </w:tcPr>
          <w:p w14:paraId="761B8440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14:paraId="18AD89CE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14:paraId="548C75BB" w14:textId="77777777" w:rsidR="001A5336" w:rsidRPr="00D46E4B" w:rsidRDefault="001A533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4</w:t>
            </w:r>
          </w:p>
        </w:tc>
      </w:tr>
      <w:tr w:rsidR="00932C15" w:rsidRPr="00D46E4B" w14:paraId="1318A27D" w14:textId="77777777" w:rsidTr="003071FF">
        <w:trPr>
          <w:gridAfter w:val="3"/>
          <w:wAfter w:w="4855" w:type="dxa"/>
        </w:trPr>
        <w:tc>
          <w:tcPr>
            <w:tcW w:w="16018" w:type="dxa"/>
            <w:gridSpan w:val="8"/>
          </w:tcPr>
          <w:p w14:paraId="6CD71A4B" w14:textId="77777777" w:rsidR="00932C15" w:rsidRPr="00932C15" w:rsidRDefault="00932C15" w:rsidP="00932C15">
            <w:pPr>
              <w:rPr>
                <w:sz w:val="28"/>
                <w:szCs w:val="28"/>
              </w:rPr>
            </w:pPr>
            <w:r w:rsidRPr="00932C1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932C15">
              <w:rPr>
                <w:sz w:val="28"/>
                <w:szCs w:val="28"/>
              </w:rPr>
              <w:t xml:space="preserve">   Раздел 1. </w:t>
            </w:r>
            <w:r w:rsidRPr="00932C15">
              <w:rPr>
                <w:rFonts w:eastAsia="Arial Unicode MS"/>
                <w:sz w:val="28"/>
                <w:szCs w:val="28"/>
              </w:rPr>
              <w:t>Назначение и общее устройство тракторов</w:t>
            </w:r>
            <w:r>
              <w:rPr>
                <w:rFonts w:eastAsia="Arial Unicode MS"/>
                <w:sz w:val="28"/>
                <w:szCs w:val="28"/>
              </w:rPr>
              <w:t xml:space="preserve"> и</w:t>
            </w:r>
            <w:r w:rsidRPr="00932C15">
              <w:rPr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Pr="00932C15">
              <w:rPr>
                <w:rFonts w:eastAsia="Arial Unicode MS"/>
                <w:sz w:val="28"/>
                <w:szCs w:val="28"/>
              </w:rPr>
              <w:t xml:space="preserve">автомобилей </w:t>
            </w:r>
            <w:r>
              <w:rPr>
                <w:rFonts w:eastAsia="Arial Unicode MS"/>
                <w:sz w:val="28"/>
                <w:szCs w:val="28"/>
              </w:rPr>
              <w:t>.</w:t>
            </w:r>
            <w:proofErr w:type="gramEnd"/>
          </w:p>
        </w:tc>
      </w:tr>
      <w:tr w:rsidR="001A5336" w:rsidRPr="00D46E4B" w14:paraId="6A2CB373" w14:textId="77777777" w:rsidTr="003071FF">
        <w:trPr>
          <w:gridAfter w:val="3"/>
          <w:wAfter w:w="4855" w:type="dxa"/>
        </w:trPr>
        <w:tc>
          <w:tcPr>
            <w:tcW w:w="3261" w:type="dxa"/>
          </w:tcPr>
          <w:p w14:paraId="331E56F9" w14:textId="77777777" w:rsidR="001A5336" w:rsidRPr="00D46E4B" w:rsidRDefault="001A533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МДК. 01.01. Назначение и общее устройство тракторов, автомобилей, сельскохозяйственных машин и механизмов</w:t>
            </w:r>
          </w:p>
        </w:tc>
        <w:tc>
          <w:tcPr>
            <w:tcW w:w="8788" w:type="dxa"/>
            <w:gridSpan w:val="5"/>
          </w:tcPr>
          <w:p w14:paraId="2DFB65D3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207E218D" w14:textId="77777777" w:rsidR="001A5336" w:rsidRPr="00D46E4B" w:rsidRDefault="00895D99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201" w:type="dxa"/>
            <w:vMerge w:val="restart"/>
          </w:tcPr>
          <w:p w14:paraId="21D9E628" w14:textId="77777777" w:rsidR="00F43480" w:rsidRDefault="00F43480" w:rsidP="00F4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3F5F4E65" w14:textId="77777777" w:rsidR="00F43480" w:rsidRDefault="00F43480" w:rsidP="00F4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464F4591" w14:textId="77777777" w:rsidR="00F43480" w:rsidRPr="00D46E4B" w:rsidRDefault="00F43480" w:rsidP="00F4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</w:tc>
      </w:tr>
      <w:tr w:rsidR="001A5336" w:rsidRPr="00D46E4B" w14:paraId="1042BCCF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4FED3292" w14:textId="77777777" w:rsidR="001A5336" w:rsidRPr="00D46E4B" w:rsidRDefault="001A533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Тема 1.1. Общее устройство трактора</w:t>
            </w:r>
            <w:r>
              <w:rPr>
                <w:sz w:val="28"/>
                <w:szCs w:val="28"/>
              </w:rPr>
              <w:t xml:space="preserve"> и </w:t>
            </w:r>
            <w:r w:rsidRPr="00D46E4B">
              <w:rPr>
                <w:sz w:val="28"/>
                <w:szCs w:val="28"/>
              </w:rPr>
              <w:t>автомобиля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5"/>
          </w:tcPr>
          <w:p w14:paraId="59B9E52D" w14:textId="77777777" w:rsidR="001A5336" w:rsidRPr="001E0900" w:rsidRDefault="001A5336" w:rsidP="00901FE6">
            <w:pPr>
              <w:rPr>
                <w:sz w:val="28"/>
                <w:szCs w:val="28"/>
              </w:rPr>
            </w:pPr>
            <w:r w:rsidRPr="001E0900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4B99DCE4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68BC0618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0B3B80DA" w14:textId="77777777" w:rsidTr="003071FF">
        <w:trPr>
          <w:gridAfter w:val="3"/>
          <w:wAfter w:w="4855" w:type="dxa"/>
          <w:trHeight w:val="879"/>
        </w:trPr>
        <w:tc>
          <w:tcPr>
            <w:tcW w:w="3261" w:type="dxa"/>
            <w:vMerge/>
          </w:tcPr>
          <w:p w14:paraId="6B520EDD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461120EE" w14:textId="77777777" w:rsidR="001A5336" w:rsidRPr="00D46E4B" w:rsidRDefault="001A533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</w:p>
        </w:tc>
        <w:tc>
          <w:tcPr>
            <w:tcW w:w="7984" w:type="dxa"/>
            <w:gridSpan w:val="2"/>
          </w:tcPr>
          <w:p w14:paraId="1A2932FD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Классификация тракторов и автомобилей. Основные характеристики. Краткая техническая характеристика.</w:t>
            </w:r>
          </w:p>
        </w:tc>
        <w:tc>
          <w:tcPr>
            <w:tcW w:w="1768" w:type="dxa"/>
          </w:tcPr>
          <w:p w14:paraId="3995D64C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44AF8E7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6FC2E27D" w14:textId="77777777" w:rsidTr="003071FF">
        <w:trPr>
          <w:gridAfter w:val="3"/>
          <w:wAfter w:w="4855" w:type="dxa"/>
          <w:trHeight w:val="206"/>
        </w:trPr>
        <w:tc>
          <w:tcPr>
            <w:tcW w:w="3261" w:type="dxa"/>
            <w:vMerge w:val="restart"/>
          </w:tcPr>
          <w:p w14:paraId="04CAD0E3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Тема 1.2. Общее устройство</w:t>
            </w:r>
          </w:p>
          <w:p w14:paraId="73BC55F3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двигателя внутреннего</w:t>
            </w:r>
          </w:p>
          <w:p w14:paraId="1B3A420B" w14:textId="77777777" w:rsidR="00F43480" w:rsidRPr="00D46E4B" w:rsidRDefault="00F43480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сгорания</w:t>
            </w:r>
            <w:r w:rsidRPr="00D46E4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5"/>
          </w:tcPr>
          <w:p w14:paraId="25044FBA" w14:textId="77777777" w:rsidR="00F43480" w:rsidRPr="001E0900" w:rsidRDefault="00F43480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31736119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3260BD59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444CBAD3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4EA81308" w14:textId="77777777" w:rsidR="00F43480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20EF06B4" w14:textId="77777777" w:rsidR="009347A2" w:rsidRDefault="009347A2" w:rsidP="009347A2">
            <w:pPr>
              <w:rPr>
                <w:sz w:val="28"/>
                <w:szCs w:val="28"/>
              </w:rPr>
            </w:pPr>
          </w:p>
          <w:p w14:paraId="0CE0F758" w14:textId="77777777" w:rsidR="009347A2" w:rsidRDefault="009347A2" w:rsidP="009347A2">
            <w:pPr>
              <w:rPr>
                <w:sz w:val="28"/>
                <w:szCs w:val="28"/>
              </w:rPr>
            </w:pPr>
          </w:p>
          <w:p w14:paraId="2D7D972E" w14:textId="77777777" w:rsidR="00F43480" w:rsidRDefault="00F43480" w:rsidP="00F43480">
            <w:pPr>
              <w:rPr>
                <w:sz w:val="28"/>
                <w:szCs w:val="28"/>
              </w:rPr>
            </w:pPr>
          </w:p>
          <w:p w14:paraId="461D79A1" w14:textId="77777777" w:rsidR="00F43480" w:rsidRDefault="00F43480" w:rsidP="00F43480">
            <w:pPr>
              <w:rPr>
                <w:sz w:val="28"/>
                <w:szCs w:val="28"/>
              </w:rPr>
            </w:pPr>
          </w:p>
          <w:p w14:paraId="73CFFEFC" w14:textId="77777777" w:rsidR="00F43480" w:rsidRDefault="00F43480" w:rsidP="00F43480">
            <w:pPr>
              <w:rPr>
                <w:sz w:val="28"/>
                <w:szCs w:val="28"/>
              </w:rPr>
            </w:pPr>
          </w:p>
          <w:p w14:paraId="0D760029" w14:textId="77777777" w:rsidR="00F43480" w:rsidRDefault="00F43480" w:rsidP="00F43480">
            <w:pPr>
              <w:rPr>
                <w:sz w:val="28"/>
                <w:szCs w:val="28"/>
              </w:rPr>
            </w:pPr>
          </w:p>
          <w:p w14:paraId="02F0ED0E" w14:textId="77777777" w:rsidR="00F43480" w:rsidRPr="00D46E4B" w:rsidRDefault="00F43480" w:rsidP="00F43480">
            <w:pPr>
              <w:rPr>
                <w:sz w:val="28"/>
                <w:szCs w:val="28"/>
              </w:rPr>
            </w:pPr>
          </w:p>
        </w:tc>
      </w:tr>
      <w:tr w:rsidR="00F43480" w:rsidRPr="00D46E4B" w14:paraId="30BFF342" w14:textId="77777777" w:rsidTr="003071FF">
        <w:trPr>
          <w:gridAfter w:val="3"/>
          <w:wAfter w:w="4855" w:type="dxa"/>
          <w:trHeight w:val="243"/>
        </w:trPr>
        <w:tc>
          <w:tcPr>
            <w:tcW w:w="3261" w:type="dxa"/>
            <w:vMerge/>
          </w:tcPr>
          <w:p w14:paraId="2277BC4B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667F3C6C" w14:textId="77777777" w:rsidR="00F43480" w:rsidRPr="00D46E4B" w:rsidRDefault="00F43480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7984" w:type="dxa"/>
            <w:gridSpan w:val="2"/>
          </w:tcPr>
          <w:p w14:paraId="3A3DD766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кривошипно-шатунного механизма. Блок-картер.</w:t>
            </w:r>
          </w:p>
        </w:tc>
        <w:tc>
          <w:tcPr>
            <w:tcW w:w="1768" w:type="dxa"/>
          </w:tcPr>
          <w:p w14:paraId="717D2790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963B266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0E90A11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EE3FCA6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B6045B2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     </w:t>
            </w:r>
            <w:r w:rsidRPr="00D46E4B">
              <w:rPr>
                <w:sz w:val="28"/>
                <w:szCs w:val="28"/>
              </w:rPr>
              <w:t>Масляный поддон. Сапун.</w:t>
            </w:r>
          </w:p>
        </w:tc>
        <w:tc>
          <w:tcPr>
            <w:tcW w:w="1768" w:type="dxa"/>
          </w:tcPr>
          <w:p w14:paraId="575E8BE3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1297594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2C75B6E9" w14:textId="77777777" w:rsidTr="003071FF">
        <w:trPr>
          <w:gridAfter w:val="3"/>
          <w:wAfter w:w="4855" w:type="dxa"/>
          <w:trHeight w:val="93"/>
        </w:trPr>
        <w:tc>
          <w:tcPr>
            <w:tcW w:w="3261" w:type="dxa"/>
            <w:vMerge/>
          </w:tcPr>
          <w:p w14:paraId="5D8169B0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8C07FD2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на тему: «Кривошипно-шатунный механизм двигателя Д-240».</w:t>
            </w:r>
          </w:p>
        </w:tc>
        <w:tc>
          <w:tcPr>
            <w:tcW w:w="1768" w:type="dxa"/>
          </w:tcPr>
          <w:p w14:paraId="1BF470EF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B9D4BE8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0335247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AF6C1E4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77918FA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6BBFFDCB" w14:textId="09A8260B" w:rsidR="00F43480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vMerge/>
          </w:tcPr>
          <w:p w14:paraId="3F783FD2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5BD357C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8C5E15F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A63CD0F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Кривошипно-шатунный механизм двигателя Д-41.</w:t>
            </w:r>
          </w:p>
        </w:tc>
        <w:tc>
          <w:tcPr>
            <w:tcW w:w="1768" w:type="dxa"/>
          </w:tcPr>
          <w:p w14:paraId="71BE973B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7BCAA05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56C19867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55DA946D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D7D0977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Кривошипно-шатунный механизм двигателя Д-144.</w:t>
            </w:r>
          </w:p>
        </w:tc>
        <w:tc>
          <w:tcPr>
            <w:tcW w:w="1768" w:type="dxa"/>
          </w:tcPr>
          <w:p w14:paraId="00E0FB57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216FBAA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F43480" w:rsidRPr="00D46E4B" w14:paraId="29C6FDE2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5C007F15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A183667" w14:textId="77777777" w:rsidR="00F43480" w:rsidRPr="00D46E4B" w:rsidRDefault="00F43480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Кривошипно-шатунный механизм двигателя СМД-62.</w:t>
            </w:r>
          </w:p>
        </w:tc>
        <w:tc>
          <w:tcPr>
            <w:tcW w:w="1768" w:type="dxa"/>
          </w:tcPr>
          <w:p w14:paraId="2DEBC4DE" w14:textId="77777777" w:rsidR="00F43480" w:rsidRPr="00D46E4B" w:rsidRDefault="00F43480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8EC3C02" w14:textId="77777777" w:rsidR="00F43480" w:rsidRPr="00D46E4B" w:rsidRDefault="00F43480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53083516" w14:textId="77777777" w:rsidTr="003071FF">
        <w:trPr>
          <w:gridAfter w:val="3"/>
          <w:wAfter w:w="4855" w:type="dxa"/>
          <w:trHeight w:val="292"/>
        </w:trPr>
        <w:tc>
          <w:tcPr>
            <w:tcW w:w="3261" w:type="dxa"/>
            <w:vMerge w:val="restart"/>
          </w:tcPr>
          <w:p w14:paraId="520682D2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lastRenderedPageBreak/>
              <w:t>Тема 1.3. Механизм газораспределения.</w:t>
            </w:r>
          </w:p>
        </w:tc>
        <w:tc>
          <w:tcPr>
            <w:tcW w:w="8788" w:type="dxa"/>
            <w:gridSpan w:val="5"/>
          </w:tcPr>
          <w:p w14:paraId="5ED58336" w14:textId="77777777" w:rsidR="001A5336" w:rsidRPr="001E0900" w:rsidRDefault="001A5336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40178F0D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2D7B6CB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088C781F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0FE8DFBB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73DBD1B0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0C69C525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7CE97969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23E3AAFB" w14:textId="77777777" w:rsidR="001A5336" w:rsidRPr="00D46E4B" w:rsidRDefault="00855C63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4" w:type="dxa"/>
            <w:gridSpan w:val="2"/>
          </w:tcPr>
          <w:p w14:paraId="70232025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газораспределительного механизма.</w:t>
            </w:r>
          </w:p>
        </w:tc>
        <w:tc>
          <w:tcPr>
            <w:tcW w:w="1768" w:type="dxa"/>
          </w:tcPr>
          <w:p w14:paraId="0E9517CB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8BE6D0A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6A47528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0BCCBDF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75E60306" w14:textId="77777777" w:rsidR="001A5336" w:rsidRPr="00D46E4B" w:rsidRDefault="00855C63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4" w:type="dxa"/>
            <w:gridSpan w:val="2"/>
          </w:tcPr>
          <w:p w14:paraId="140EF54B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Установка фаз газораспределения.</w:t>
            </w:r>
          </w:p>
        </w:tc>
        <w:tc>
          <w:tcPr>
            <w:tcW w:w="1768" w:type="dxa"/>
          </w:tcPr>
          <w:p w14:paraId="1CE4F851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7170C80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163ADFFC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4D350E0E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07691E35" w14:textId="77777777" w:rsidR="001A5336" w:rsidRPr="00D46E4B" w:rsidRDefault="00855C63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84" w:type="dxa"/>
            <w:gridSpan w:val="2"/>
          </w:tcPr>
          <w:p w14:paraId="66B8990A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Декомпрессионный механизм.</w:t>
            </w:r>
          </w:p>
        </w:tc>
        <w:tc>
          <w:tcPr>
            <w:tcW w:w="1768" w:type="dxa"/>
          </w:tcPr>
          <w:p w14:paraId="52D400E7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A3389D1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38C0A94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BAF7DD7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67BA341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768" w:type="dxa"/>
          </w:tcPr>
          <w:p w14:paraId="1032E216" w14:textId="12C82168" w:rsidR="001A5336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B1827EF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7BDBE2C5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522BF8FD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BFBF213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Техническое обслуживание. Регулировки.</w:t>
            </w:r>
          </w:p>
        </w:tc>
        <w:tc>
          <w:tcPr>
            <w:tcW w:w="1768" w:type="dxa"/>
          </w:tcPr>
          <w:p w14:paraId="0B82BFE3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2081A0B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6E09C821" w14:textId="77777777" w:rsidTr="003071FF">
        <w:trPr>
          <w:gridAfter w:val="3"/>
          <w:wAfter w:w="4855" w:type="dxa"/>
          <w:trHeight w:val="89"/>
        </w:trPr>
        <w:tc>
          <w:tcPr>
            <w:tcW w:w="3261" w:type="dxa"/>
            <w:vMerge/>
          </w:tcPr>
          <w:p w14:paraId="3D97AA69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E7147F2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по теме: «Г.Р.М. двигателя ЗМЗ – 3307.</w:t>
            </w:r>
          </w:p>
        </w:tc>
        <w:tc>
          <w:tcPr>
            <w:tcW w:w="1768" w:type="dxa"/>
          </w:tcPr>
          <w:p w14:paraId="5AE20BE5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CEF2922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55CFF160" w14:textId="77777777" w:rsidTr="003071FF">
        <w:trPr>
          <w:gridAfter w:val="3"/>
          <w:wAfter w:w="4855" w:type="dxa"/>
          <w:trHeight w:val="168"/>
        </w:trPr>
        <w:tc>
          <w:tcPr>
            <w:tcW w:w="3261" w:type="dxa"/>
            <w:vMerge/>
          </w:tcPr>
          <w:p w14:paraId="084F7E79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CB38B65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3EF79EAC" w14:textId="22B6491B" w:rsidR="001A5336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3C8F056D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7314147F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256BD45B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4BE70CA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ГРМ двигателей Д-144, Д-21.</w:t>
            </w:r>
          </w:p>
        </w:tc>
        <w:tc>
          <w:tcPr>
            <w:tcW w:w="1768" w:type="dxa"/>
          </w:tcPr>
          <w:p w14:paraId="08F9C509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108A0F7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1A5336" w:rsidRPr="00D46E4B" w14:paraId="147A0E1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4633436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CD6E0FF" w14:textId="77777777" w:rsidR="001A5336" w:rsidRPr="00D46E4B" w:rsidRDefault="001A533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ГРМ двигателей А-41, СМД-18.</w:t>
            </w:r>
          </w:p>
        </w:tc>
        <w:tc>
          <w:tcPr>
            <w:tcW w:w="1768" w:type="dxa"/>
          </w:tcPr>
          <w:p w14:paraId="6A826742" w14:textId="77777777" w:rsidR="001A5336" w:rsidRPr="00D46E4B" w:rsidRDefault="001A533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7C039E7" w14:textId="77777777" w:rsidR="001A5336" w:rsidRPr="00D46E4B" w:rsidRDefault="001A5336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5AB7720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297C350B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1.4. </w:t>
            </w:r>
            <w:r w:rsidRPr="00D46E4B">
              <w:rPr>
                <w:sz w:val="28"/>
                <w:szCs w:val="28"/>
              </w:rPr>
              <w:t>Система охлаждения двигателей.</w:t>
            </w:r>
          </w:p>
        </w:tc>
        <w:tc>
          <w:tcPr>
            <w:tcW w:w="8788" w:type="dxa"/>
            <w:gridSpan w:val="5"/>
          </w:tcPr>
          <w:p w14:paraId="1D0BBDEA" w14:textId="77777777" w:rsidR="009347A2" w:rsidRPr="001E0900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66818875" w14:textId="77777777" w:rsidR="009347A2" w:rsidRPr="00D46E4B" w:rsidRDefault="009347A2" w:rsidP="009F3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125CD12A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0DD0F7E0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24C20805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42BA71C5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44A344D" w14:textId="77777777" w:rsidTr="003071FF">
        <w:trPr>
          <w:gridAfter w:val="3"/>
          <w:wAfter w:w="4855" w:type="dxa"/>
          <w:trHeight w:val="93"/>
        </w:trPr>
        <w:tc>
          <w:tcPr>
            <w:tcW w:w="3261" w:type="dxa"/>
            <w:vMerge/>
          </w:tcPr>
          <w:p w14:paraId="1E05B0F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4"/>
          </w:tcPr>
          <w:p w14:paraId="5B6298E5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65" w:type="dxa"/>
          </w:tcPr>
          <w:p w14:paraId="709066A0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охлаждения. Устройство, работа.</w:t>
            </w:r>
          </w:p>
        </w:tc>
        <w:tc>
          <w:tcPr>
            <w:tcW w:w="1768" w:type="dxa"/>
          </w:tcPr>
          <w:p w14:paraId="6EBDF55E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87B110F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48C90630" w14:textId="77777777" w:rsidTr="003071FF">
        <w:trPr>
          <w:gridAfter w:val="3"/>
          <w:wAfter w:w="4855" w:type="dxa"/>
          <w:trHeight w:val="168"/>
        </w:trPr>
        <w:tc>
          <w:tcPr>
            <w:tcW w:w="3261" w:type="dxa"/>
            <w:vMerge/>
          </w:tcPr>
          <w:p w14:paraId="5DC57597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B3D195D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7202FA1F" w14:textId="461F5EBC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742627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678C31C3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62FF42DE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5B519E8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Техническое обслуживание и неисправности систем охлаждения.</w:t>
            </w:r>
          </w:p>
        </w:tc>
        <w:tc>
          <w:tcPr>
            <w:tcW w:w="1768" w:type="dxa"/>
          </w:tcPr>
          <w:p w14:paraId="3FAFE2A0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995EC0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207715A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085DFDA7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8D8B428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по теме: «Система охлаждения двигателя СМД-18 Н.</w:t>
            </w:r>
          </w:p>
        </w:tc>
        <w:tc>
          <w:tcPr>
            <w:tcW w:w="1768" w:type="dxa"/>
          </w:tcPr>
          <w:p w14:paraId="4C8416C1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269DB1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19B468ED" w14:textId="77777777" w:rsidTr="003071FF">
        <w:trPr>
          <w:gridAfter w:val="3"/>
          <w:wAfter w:w="4855" w:type="dxa"/>
          <w:trHeight w:val="94"/>
        </w:trPr>
        <w:tc>
          <w:tcPr>
            <w:tcW w:w="3261" w:type="dxa"/>
            <w:vMerge/>
          </w:tcPr>
          <w:p w14:paraId="62945BA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08D9505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768" w:type="dxa"/>
          </w:tcPr>
          <w:p w14:paraId="029AE239" w14:textId="3C82288A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0AE54C7F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2F93D42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392A0CD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D3AE936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охлаждения двигателей Д-240, ЗМЗ.</w:t>
            </w:r>
          </w:p>
        </w:tc>
        <w:tc>
          <w:tcPr>
            <w:tcW w:w="1768" w:type="dxa"/>
          </w:tcPr>
          <w:p w14:paraId="781183A5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2F458A3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6C853CC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2EAFD0DD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9EC777E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охлаждения двигателей Д-144, Д-21.</w:t>
            </w:r>
          </w:p>
        </w:tc>
        <w:tc>
          <w:tcPr>
            <w:tcW w:w="1768" w:type="dxa"/>
          </w:tcPr>
          <w:p w14:paraId="6FB0F902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34DB291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C71D602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4E437AF9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DD16F56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по теме: «Пусковой подогреватель двигателя ЗИЛ-508.</w:t>
            </w:r>
          </w:p>
        </w:tc>
        <w:tc>
          <w:tcPr>
            <w:tcW w:w="1768" w:type="dxa"/>
          </w:tcPr>
          <w:p w14:paraId="36A8F7A8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B31B177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66537A72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062BD1EA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1.5. </w:t>
            </w:r>
            <w:r w:rsidRPr="00D46E4B">
              <w:rPr>
                <w:sz w:val="28"/>
                <w:szCs w:val="28"/>
              </w:rPr>
              <w:t>Смазочная система двигателей.</w:t>
            </w:r>
          </w:p>
        </w:tc>
        <w:tc>
          <w:tcPr>
            <w:tcW w:w="8788" w:type="dxa"/>
            <w:gridSpan w:val="5"/>
          </w:tcPr>
          <w:p w14:paraId="5A20A08C" w14:textId="77777777" w:rsidR="009347A2" w:rsidRPr="001E0900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30BC10F3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39E2F7F2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534EC532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0FEFF78B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03F843F3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7444AD4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2B8D57F5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14:paraId="68742519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40" w:type="dxa"/>
            <w:gridSpan w:val="4"/>
          </w:tcPr>
          <w:p w14:paraId="4AC01AC8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смазки. Устройство, работа.</w:t>
            </w:r>
          </w:p>
        </w:tc>
        <w:tc>
          <w:tcPr>
            <w:tcW w:w="1768" w:type="dxa"/>
          </w:tcPr>
          <w:p w14:paraId="46D0374F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CE6A49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21A03E1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11F7A66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14:paraId="64B74270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0" w:type="dxa"/>
            <w:gridSpan w:val="4"/>
          </w:tcPr>
          <w:p w14:paraId="657CA30B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Понятие о трении.</w:t>
            </w:r>
          </w:p>
        </w:tc>
        <w:tc>
          <w:tcPr>
            <w:tcW w:w="1768" w:type="dxa"/>
          </w:tcPr>
          <w:p w14:paraId="7987CD76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9E21A5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0FC35BC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5B139B0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A2EBED9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0E5C4EDF" w14:textId="685A1298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vMerge/>
          </w:tcPr>
          <w:p w14:paraId="064A71C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1D10431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6A667F5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8EEE2D2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смазки двигателя Д-240.</w:t>
            </w:r>
          </w:p>
        </w:tc>
        <w:tc>
          <w:tcPr>
            <w:tcW w:w="1768" w:type="dxa"/>
          </w:tcPr>
          <w:p w14:paraId="4F804A56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7B099FD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1DB996C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3EAD4CD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2F27139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смазки двигателей А-41, СМД-18.</w:t>
            </w:r>
          </w:p>
        </w:tc>
        <w:tc>
          <w:tcPr>
            <w:tcW w:w="1768" w:type="dxa"/>
          </w:tcPr>
          <w:p w14:paraId="19EE6CC1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ACEE1CE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43F4E2F" w14:textId="77777777" w:rsidTr="003071FF">
        <w:trPr>
          <w:gridAfter w:val="3"/>
          <w:wAfter w:w="4855" w:type="dxa"/>
          <w:trHeight w:val="206"/>
        </w:trPr>
        <w:tc>
          <w:tcPr>
            <w:tcW w:w="3261" w:type="dxa"/>
            <w:vMerge/>
          </w:tcPr>
          <w:p w14:paraId="73DAC66E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AFB5E40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смазки двигателя СМД-62.</w:t>
            </w:r>
          </w:p>
        </w:tc>
        <w:tc>
          <w:tcPr>
            <w:tcW w:w="1768" w:type="dxa"/>
          </w:tcPr>
          <w:p w14:paraId="085B937F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C36253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4361957" w14:textId="77777777" w:rsidTr="003071FF">
        <w:trPr>
          <w:gridAfter w:val="3"/>
          <w:wAfter w:w="4855" w:type="dxa"/>
          <w:trHeight w:val="280"/>
        </w:trPr>
        <w:tc>
          <w:tcPr>
            <w:tcW w:w="3261" w:type="dxa"/>
            <w:vMerge w:val="restart"/>
          </w:tcPr>
          <w:p w14:paraId="0BA71D52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1.6. </w:t>
            </w:r>
            <w:r w:rsidRPr="00D46E4B">
              <w:rPr>
                <w:sz w:val="28"/>
                <w:szCs w:val="28"/>
              </w:rPr>
              <w:t>Система пуска</w:t>
            </w:r>
          </w:p>
          <w:p w14:paraId="251C87C4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двигателя</w:t>
            </w:r>
            <w:r w:rsidRPr="00D46E4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5"/>
          </w:tcPr>
          <w:p w14:paraId="52912DCA" w14:textId="77777777" w:rsidR="009347A2" w:rsidRPr="001E0900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26967214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74A33EFB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35B41B98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9936C29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07A947D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DA9385E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2A76D95A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14:paraId="2C7D14C2" w14:textId="77777777" w:rsidR="009347A2" w:rsidRPr="00D46E4B" w:rsidRDefault="009347A2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03" w:type="dxa"/>
            <w:gridSpan w:val="3"/>
          </w:tcPr>
          <w:p w14:paraId="55921FC1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пуска. Способы пуска.</w:t>
            </w:r>
          </w:p>
        </w:tc>
        <w:tc>
          <w:tcPr>
            <w:tcW w:w="1768" w:type="dxa"/>
          </w:tcPr>
          <w:p w14:paraId="61D921AD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1EDDFA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4ED2DE6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5FE46B47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14:paraId="58F469D1" w14:textId="77777777" w:rsidR="009347A2" w:rsidRPr="00D46E4B" w:rsidRDefault="009347A2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003" w:type="dxa"/>
            <w:gridSpan w:val="3"/>
          </w:tcPr>
          <w:p w14:paraId="338C6DC3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Конструкции и технические характеристики пусковых двигателей.</w:t>
            </w:r>
          </w:p>
        </w:tc>
        <w:tc>
          <w:tcPr>
            <w:tcW w:w="1768" w:type="dxa"/>
          </w:tcPr>
          <w:p w14:paraId="2D5BAED4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14EBE7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62025386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0A06AE85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D61CF40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6C58A729" w14:textId="6288309A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2011B2B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041B10C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0E4B203D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3206E7E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передача пусковых двигателей.</w:t>
            </w:r>
          </w:p>
        </w:tc>
        <w:tc>
          <w:tcPr>
            <w:tcW w:w="1768" w:type="dxa"/>
          </w:tcPr>
          <w:p w14:paraId="3E3BC9AA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6B45C3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2CFE67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331ECC2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D548851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Техническое обслуживание системы пуска.</w:t>
            </w:r>
          </w:p>
        </w:tc>
        <w:tc>
          <w:tcPr>
            <w:tcW w:w="1768" w:type="dxa"/>
          </w:tcPr>
          <w:p w14:paraId="2EFE9452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78CE23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8809E10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2CC97F4F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1.7. </w:t>
            </w:r>
            <w:r w:rsidRPr="00D46E4B">
              <w:rPr>
                <w:sz w:val="28"/>
                <w:szCs w:val="28"/>
              </w:rPr>
              <w:t>Система питания карбюраторного двигателя.</w:t>
            </w:r>
          </w:p>
        </w:tc>
        <w:tc>
          <w:tcPr>
            <w:tcW w:w="8788" w:type="dxa"/>
            <w:gridSpan w:val="5"/>
          </w:tcPr>
          <w:p w14:paraId="4925BAF6" w14:textId="77777777" w:rsidR="009347A2" w:rsidRPr="001E0900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68" w:type="dxa"/>
          </w:tcPr>
          <w:p w14:paraId="47825139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D72DA16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6A256AC9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387E9755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B806A73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A0706DD" w14:textId="77777777" w:rsidTr="003071FF">
        <w:trPr>
          <w:gridAfter w:val="3"/>
          <w:wAfter w:w="4855" w:type="dxa"/>
          <w:trHeight w:val="149"/>
        </w:trPr>
        <w:tc>
          <w:tcPr>
            <w:tcW w:w="3261" w:type="dxa"/>
            <w:vMerge/>
          </w:tcPr>
          <w:p w14:paraId="393C8F0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14:paraId="6347B065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12</w:t>
            </w:r>
          </w:p>
        </w:tc>
        <w:tc>
          <w:tcPr>
            <w:tcW w:w="8040" w:type="dxa"/>
            <w:gridSpan w:val="4"/>
          </w:tcPr>
          <w:p w14:paraId="5046FD04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и общая характеристика системы питания бензинового двигателя.</w:t>
            </w:r>
          </w:p>
        </w:tc>
        <w:tc>
          <w:tcPr>
            <w:tcW w:w="1768" w:type="dxa"/>
          </w:tcPr>
          <w:p w14:paraId="4E6552A0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01FAB9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FD9733F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7A9F36E8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14:paraId="490A4E67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13</w:t>
            </w:r>
          </w:p>
        </w:tc>
        <w:tc>
          <w:tcPr>
            <w:tcW w:w="8040" w:type="dxa"/>
            <w:gridSpan w:val="4"/>
          </w:tcPr>
          <w:p w14:paraId="2B6EA374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Принцип работы карбюратора. Виды, Типы.</w:t>
            </w:r>
          </w:p>
        </w:tc>
        <w:tc>
          <w:tcPr>
            <w:tcW w:w="1768" w:type="dxa"/>
          </w:tcPr>
          <w:p w14:paraId="4E817168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6E87B9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4540E19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426FE3F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6F47FDE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0CDA3E58" w14:textId="1DBD668E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vMerge/>
          </w:tcPr>
          <w:p w14:paraId="2B966F8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4FAC0E4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651C028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E99BB3F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карбюратора К-</w:t>
            </w:r>
            <w:r>
              <w:rPr>
                <w:sz w:val="28"/>
                <w:szCs w:val="28"/>
              </w:rPr>
              <w:t>88.</w:t>
            </w:r>
          </w:p>
        </w:tc>
        <w:tc>
          <w:tcPr>
            <w:tcW w:w="1768" w:type="dxa"/>
          </w:tcPr>
          <w:p w14:paraId="6AB167A8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2E276F7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ED64166" w14:textId="77777777" w:rsidTr="003071FF">
        <w:trPr>
          <w:gridAfter w:val="3"/>
          <w:wAfter w:w="4855" w:type="dxa"/>
          <w:trHeight w:val="75"/>
        </w:trPr>
        <w:tc>
          <w:tcPr>
            <w:tcW w:w="3261" w:type="dxa"/>
            <w:vMerge/>
          </w:tcPr>
          <w:p w14:paraId="12C6B888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CA1FABE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Система питания карбюратора </w:t>
            </w:r>
            <w:r>
              <w:rPr>
                <w:sz w:val="28"/>
                <w:szCs w:val="28"/>
              </w:rPr>
              <w:t>К</w:t>
            </w:r>
            <w:r w:rsidRPr="00D46E4B">
              <w:rPr>
                <w:sz w:val="28"/>
                <w:szCs w:val="28"/>
              </w:rPr>
              <w:t>-126.</w:t>
            </w:r>
          </w:p>
        </w:tc>
        <w:tc>
          <w:tcPr>
            <w:tcW w:w="1768" w:type="dxa"/>
          </w:tcPr>
          <w:p w14:paraId="1D1D33DA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45AEA2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E883F76" w14:textId="77777777" w:rsidTr="003071FF">
        <w:trPr>
          <w:gridAfter w:val="3"/>
          <w:wAfter w:w="4855" w:type="dxa"/>
          <w:trHeight w:val="168"/>
        </w:trPr>
        <w:tc>
          <w:tcPr>
            <w:tcW w:w="3261" w:type="dxa"/>
            <w:vMerge/>
          </w:tcPr>
          <w:p w14:paraId="6C97AE5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208E421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карбюратора К-06.</w:t>
            </w:r>
          </w:p>
        </w:tc>
        <w:tc>
          <w:tcPr>
            <w:tcW w:w="1768" w:type="dxa"/>
          </w:tcPr>
          <w:p w14:paraId="7A247E42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50C93A0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EC1C61C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3BF75FA5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1.8. </w:t>
            </w:r>
            <w:r w:rsidRPr="00D46E4B">
              <w:rPr>
                <w:sz w:val="28"/>
                <w:szCs w:val="28"/>
              </w:rPr>
              <w:t xml:space="preserve">Система питания и </w:t>
            </w:r>
            <w:proofErr w:type="gramStart"/>
            <w:r w:rsidRPr="00D46E4B">
              <w:rPr>
                <w:sz w:val="28"/>
                <w:szCs w:val="28"/>
              </w:rPr>
              <w:t>регуляторы  дизеля</w:t>
            </w:r>
            <w:proofErr w:type="gramEnd"/>
            <w:r w:rsidRPr="00D46E4B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5"/>
          </w:tcPr>
          <w:p w14:paraId="1C1D0540" w14:textId="77777777" w:rsidR="009347A2" w:rsidRPr="001E0900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205F2698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7D584D7D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3FA19E0F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363983C9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578183CB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1EA9F16B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789F5435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136E7A41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1054D2FA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212E7F9D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0FE265C2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7B666E08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23982FB4" w14:textId="77777777" w:rsidR="009347A2" w:rsidRDefault="009347A2" w:rsidP="00901FE6">
            <w:pPr>
              <w:rPr>
                <w:sz w:val="28"/>
                <w:szCs w:val="28"/>
              </w:rPr>
            </w:pPr>
          </w:p>
          <w:p w14:paraId="206ADD8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0D26EA2B" w14:textId="77777777" w:rsidTr="003071FF">
        <w:trPr>
          <w:gridAfter w:val="3"/>
          <w:wAfter w:w="4855" w:type="dxa"/>
          <w:trHeight w:val="150"/>
        </w:trPr>
        <w:tc>
          <w:tcPr>
            <w:tcW w:w="3261" w:type="dxa"/>
            <w:vMerge/>
          </w:tcPr>
          <w:p w14:paraId="2AD9E4E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042E7B3C" w14:textId="77777777" w:rsidR="009347A2" w:rsidRPr="00D46E4B" w:rsidRDefault="009347A2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14</w:t>
            </w:r>
          </w:p>
        </w:tc>
        <w:tc>
          <w:tcPr>
            <w:tcW w:w="7984" w:type="dxa"/>
            <w:gridSpan w:val="2"/>
          </w:tcPr>
          <w:p w14:paraId="063A6B11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дизельного двигателя.</w:t>
            </w:r>
          </w:p>
        </w:tc>
        <w:tc>
          <w:tcPr>
            <w:tcW w:w="1768" w:type="dxa"/>
          </w:tcPr>
          <w:p w14:paraId="0A2A1C7B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C936218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40968335" w14:textId="77777777" w:rsidTr="003071FF">
        <w:trPr>
          <w:gridAfter w:val="3"/>
          <w:wAfter w:w="4855" w:type="dxa"/>
          <w:trHeight w:val="107"/>
        </w:trPr>
        <w:tc>
          <w:tcPr>
            <w:tcW w:w="3261" w:type="dxa"/>
            <w:vMerge/>
          </w:tcPr>
          <w:p w14:paraId="28F236F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F342056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768" w:type="dxa"/>
          </w:tcPr>
          <w:p w14:paraId="3DC96553" w14:textId="06140A90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240F22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27F58D3" w14:textId="77777777" w:rsidTr="003071FF">
        <w:trPr>
          <w:gridAfter w:val="3"/>
          <w:wAfter w:w="4855" w:type="dxa"/>
          <w:trHeight w:val="112"/>
        </w:trPr>
        <w:tc>
          <w:tcPr>
            <w:tcW w:w="3261" w:type="dxa"/>
            <w:vMerge/>
          </w:tcPr>
          <w:p w14:paraId="69345534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7B59AA3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Регулятор оборотов топливного насоса.</w:t>
            </w:r>
          </w:p>
        </w:tc>
        <w:tc>
          <w:tcPr>
            <w:tcW w:w="1768" w:type="dxa"/>
          </w:tcPr>
          <w:p w14:paraId="2CFA2486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358033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304B18A0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5A7F7150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62B0205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по теме: «Система питания двигателя КАМАЗ -740»</w:t>
            </w:r>
          </w:p>
        </w:tc>
        <w:tc>
          <w:tcPr>
            <w:tcW w:w="1768" w:type="dxa"/>
          </w:tcPr>
          <w:p w14:paraId="1AF9729A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EAE504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62C08A2A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4BFC81C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10B65FE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1D548BAE" w14:textId="49E5F9E6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  <w:vMerge/>
          </w:tcPr>
          <w:p w14:paraId="4F7F53D9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AA1B3A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F81616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1824E5C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Современная система питания дизеля </w:t>
            </w:r>
            <w:proofErr w:type="spellStart"/>
            <w:r w:rsidRPr="00D46E4B">
              <w:rPr>
                <w:sz w:val="28"/>
                <w:szCs w:val="28"/>
              </w:rPr>
              <w:t>Коммон</w:t>
            </w:r>
            <w:proofErr w:type="spellEnd"/>
            <w:r w:rsidRPr="00D46E4B">
              <w:rPr>
                <w:sz w:val="28"/>
                <w:szCs w:val="28"/>
              </w:rPr>
              <w:t xml:space="preserve"> </w:t>
            </w:r>
            <w:proofErr w:type="spellStart"/>
            <w:r w:rsidRPr="00D46E4B">
              <w:rPr>
                <w:sz w:val="28"/>
                <w:szCs w:val="28"/>
              </w:rPr>
              <w:t>Рейл</w:t>
            </w:r>
            <w:proofErr w:type="spellEnd"/>
            <w:r w:rsidRPr="00D46E4B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2F050420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E7C1E4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BE6ED7E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1874DF7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6AD7FA4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Устройство и работа форсунок дизельного двигателя.</w:t>
            </w:r>
          </w:p>
        </w:tc>
        <w:tc>
          <w:tcPr>
            <w:tcW w:w="1768" w:type="dxa"/>
          </w:tcPr>
          <w:p w14:paraId="5906A53F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EFE4696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10348B20" w14:textId="77777777" w:rsidTr="003071FF">
        <w:trPr>
          <w:gridAfter w:val="3"/>
          <w:wAfter w:w="4855" w:type="dxa"/>
          <w:trHeight w:val="108"/>
        </w:trPr>
        <w:tc>
          <w:tcPr>
            <w:tcW w:w="3261" w:type="dxa"/>
            <w:vMerge/>
          </w:tcPr>
          <w:p w14:paraId="5531BE22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0580381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Подкачивающие насосы и фильтры.</w:t>
            </w:r>
          </w:p>
        </w:tc>
        <w:tc>
          <w:tcPr>
            <w:tcW w:w="1768" w:type="dxa"/>
          </w:tcPr>
          <w:p w14:paraId="7B8B4DF1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A3A0DEA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2916C1C7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4AC9F82E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142E756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Топливные насосы УТН.</w:t>
            </w:r>
          </w:p>
        </w:tc>
        <w:tc>
          <w:tcPr>
            <w:tcW w:w="1768" w:type="dxa"/>
          </w:tcPr>
          <w:p w14:paraId="3EB193ED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D84C217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4BE8AB0A" w14:textId="77777777" w:rsidTr="003071FF">
        <w:trPr>
          <w:gridAfter w:val="3"/>
          <w:wAfter w:w="4855" w:type="dxa"/>
        </w:trPr>
        <w:tc>
          <w:tcPr>
            <w:tcW w:w="3261" w:type="dxa"/>
            <w:vMerge w:val="restart"/>
          </w:tcPr>
          <w:p w14:paraId="6914A577" w14:textId="77777777" w:rsidR="009347A2" w:rsidRPr="00D46E4B" w:rsidRDefault="009347A2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lastRenderedPageBreak/>
              <w:t xml:space="preserve">Тема </w:t>
            </w:r>
            <w:r w:rsidRPr="00D46E4B">
              <w:rPr>
                <w:b/>
                <w:bCs/>
                <w:sz w:val="28"/>
                <w:szCs w:val="28"/>
              </w:rPr>
              <w:t xml:space="preserve">1.9. </w:t>
            </w:r>
            <w:r w:rsidRPr="00D46E4B">
              <w:rPr>
                <w:sz w:val="28"/>
                <w:szCs w:val="28"/>
              </w:rPr>
              <w:t>Общие сведения о трансмиссиях. Сцепление.</w:t>
            </w:r>
          </w:p>
        </w:tc>
        <w:tc>
          <w:tcPr>
            <w:tcW w:w="8788" w:type="dxa"/>
            <w:gridSpan w:val="5"/>
          </w:tcPr>
          <w:p w14:paraId="581CAC95" w14:textId="77777777" w:rsidR="009347A2" w:rsidRPr="00530908" w:rsidRDefault="009347A2" w:rsidP="00901FE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0908">
              <w:rPr>
                <w:bCs/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5F15AE9D" w14:textId="16B0C041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 w:val="restart"/>
          </w:tcPr>
          <w:p w14:paraId="5DD898BF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5968BDD0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2246BA04" w14:textId="77777777" w:rsidR="009347A2" w:rsidRDefault="009347A2" w:rsidP="00934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0E5B030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  <w:p w14:paraId="5490A3C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AB37DDD" w14:textId="77777777" w:rsidTr="003071FF">
        <w:trPr>
          <w:gridAfter w:val="3"/>
          <w:wAfter w:w="4855" w:type="dxa"/>
          <w:trHeight w:val="113"/>
        </w:trPr>
        <w:tc>
          <w:tcPr>
            <w:tcW w:w="3261" w:type="dxa"/>
            <w:vMerge/>
          </w:tcPr>
          <w:p w14:paraId="37F687F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7CB90DD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трансмиссии.</w:t>
            </w:r>
          </w:p>
        </w:tc>
        <w:tc>
          <w:tcPr>
            <w:tcW w:w="1768" w:type="dxa"/>
          </w:tcPr>
          <w:p w14:paraId="2781183F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E8BF7F0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53F8A65F" w14:textId="77777777" w:rsidTr="003071FF">
        <w:trPr>
          <w:gridAfter w:val="3"/>
          <w:wAfter w:w="4855" w:type="dxa"/>
          <w:trHeight w:val="107"/>
        </w:trPr>
        <w:tc>
          <w:tcPr>
            <w:tcW w:w="3261" w:type="dxa"/>
            <w:vMerge/>
          </w:tcPr>
          <w:p w14:paraId="52F072A8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D6B7C1B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 обучающихся по теме: «Сцепление автомобиля КАМАЗ»</w:t>
            </w:r>
          </w:p>
        </w:tc>
        <w:tc>
          <w:tcPr>
            <w:tcW w:w="1768" w:type="dxa"/>
          </w:tcPr>
          <w:p w14:paraId="4F851949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027DA90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6ACE8E58" w14:textId="77777777" w:rsidTr="003071FF">
        <w:trPr>
          <w:gridAfter w:val="3"/>
          <w:wAfter w:w="4855" w:type="dxa"/>
          <w:trHeight w:val="126"/>
        </w:trPr>
        <w:tc>
          <w:tcPr>
            <w:tcW w:w="3261" w:type="dxa"/>
            <w:vMerge/>
          </w:tcPr>
          <w:p w14:paraId="05135F1C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3346B6B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68" w:type="dxa"/>
          </w:tcPr>
          <w:p w14:paraId="1D09D532" w14:textId="15CC2CF9" w:rsidR="009347A2" w:rsidRPr="00D46E4B" w:rsidRDefault="00032599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D44932B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347A2" w:rsidRPr="00D46E4B" w14:paraId="7B6FDB5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137A8E1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F566A3A" w14:textId="77777777" w:rsidR="009347A2" w:rsidRPr="00D46E4B" w:rsidRDefault="009347A2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Типы и виды сцепления.</w:t>
            </w:r>
          </w:p>
        </w:tc>
        <w:tc>
          <w:tcPr>
            <w:tcW w:w="1768" w:type="dxa"/>
          </w:tcPr>
          <w:p w14:paraId="5135E62C" w14:textId="77777777" w:rsidR="009347A2" w:rsidRPr="00D46E4B" w:rsidRDefault="009347A2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BCBFB2E" w14:textId="77777777" w:rsidR="009347A2" w:rsidRPr="00D46E4B" w:rsidRDefault="009347A2" w:rsidP="00901FE6">
            <w:pPr>
              <w:rPr>
                <w:sz w:val="28"/>
                <w:szCs w:val="28"/>
              </w:rPr>
            </w:pPr>
          </w:p>
        </w:tc>
      </w:tr>
      <w:tr w:rsidR="009C196E" w:rsidRPr="00D46E4B" w14:paraId="637F3A8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D3E8B53" w14:textId="77777777" w:rsidR="009C196E" w:rsidRPr="00D46E4B" w:rsidRDefault="009C196E" w:rsidP="00901FE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373A63A" w14:textId="77777777" w:rsidR="009C196E" w:rsidRPr="00D46E4B" w:rsidRDefault="009C196E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68" w:type="dxa"/>
          </w:tcPr>
          <w:p w14:paraId="76BCC5F3" w14:textId="77777777" w:rsidR="009C196E" w:rsidRPr="00032599" w:rsidRDefault="009C196E" w:rsidP="009F38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259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14:paraId="4302F509" w14:textId="77777777" w:rsidR="009C196E" w:rsidRPr="00D46E4B" w:rsidRDefault="009C196E" w:rsidP="00901FE6">
            <w:pPr>
              <w:rPr>
                <w:sz w:val="28"/>
                <w:szCs w:val="28"/>
              </w:rPr>
            </w:pPr>
          </w:p>
        </w:tc>
      </w:tr>
      <w:tr w:rsidR="00F96967" w:rsidRPr="00D46E4B" w14:paraId="3DC63CE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22F61CB9" w14:textId="77777777" w:rsidR="00F96967" w:rsidRPr="00D46E4B" w:rsidRDefault="00F96967" w:rsidP="00F96967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D46E4B">
              <w:rPr>
                <w:b/>
                <w:sz w:val="28"/>
                <w:szCs w:val="28"/>
              </w:rPr>
              <w:t xml:space="preserve">1.10. </w:t>
            </w:r>
            <w:r w:rsidRPr="00D46E4B">
              <w:rPr>
                <w:sz w:val="28"/>
                <w:szCs w:val="28"/>
              </w:rPr>
              <w:t xml:space="preserve"> Коробки передач</w:t>
            </w:r>
            <w:r>
              <w:rPr>
                <w:sz w:val="28"/>
                <w:szCs w:val="28"/>
              </w:rPr>
              <w:t xml:space="preserve">, раздаточные коробки и </w:t>
            </w:r>
            <w:proofErr w:type="spellStart"/>
            <w:r>
              <w:rPr>
                <w:sz w:val="28"/>
                <w:szCs w:val="28"/>
              </w:rPr>
              <w:t>ходоуменьшители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5"/>
          </w:tcPr>
          <w:p w14:paraId="56B8B574" w14:textId="77777777" w:rsidR="00F96967" w:rsidRPr="00D46E4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68" w:type="dxa"/>
          </w:tcPr>
          <w:p w14:paraId="07161197" w14:textId="77777777" w:rsidR="00F96967" w:rsidRPr="00D46E4B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23F8D7E4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1C7F1A33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31CDE3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1586771F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74AD774A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</w:tc>
      </w:tr>
      <w:tr w:rsidR="00F96967" w:rsidRPr="00D46E4B" w14:paraId="66B2F8A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91A6C43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5B82F18" w14:textId="77777777" w:rsidR="00F96967" w:rsidRPr="00D46E4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Коробка переменных передач. Виды.  Работа.</w:t>
            </w:r>
          </w:p>
        </w:tc>
        <w:tc>
          <w:tcPr>
            <w:tcW w:w="1768" w:type="dxa"/>
          </w:tcPr>
          <w:p w14:paraId="05F35CCD" w14:textId="77777777" w:rsidR="00F96967" w:rsidRPr="00D46E4B" w:rsidRDefault="00F9696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43BD6F9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</w:tc>
      </w:tr>
      <w:tr w:rsidR="00F96967" w:rsidRPr="00D46E4B" w14:paraId="1898370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AF92116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27738B6" w14:textId="77777777" w:rsidR="00F96967" w:rsidRPr="00D46E4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Коробка переменных передач с </w:t>
            </w:r>
            <w:proofErr w:type="spellStart"/>
            <w:r>
              <w:rPr>
                <w:sz w:val="28"/>
                <w:szCs w:val="28"/>
              </w:rPr>
              <w:t>гидроподжимными</w:t>
            </w:r>
            <w:proofErr w:type="spellEnd"/>
            <w:r>
              <w:rPr>
                <w:sz w:val="28"/>
                <w:szCs w:val="28"/>
              </w:rPr>
              <w:t xml:space="preserve"> муфтами.</w:t>
            </w:r>
          </w:p>
        </w:tc>
        <w:tc>
          <w:tcPr>
            <w:tcW w:w="1768" w:type="dxa"/>
          </w:tcPr>
          <w:p w14:paraId="72C7715C" w14:textId="77777777" w:rsidR="00F96967" w:rsidRPr="00D46E4B" w:rsidRDefault="00F9696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854CF0E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</w:tc>
      </w:tr>
      <w:tr w:rsidR="00F96967" w14:paraId="4D3AB42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2832949" w14:textId="77777777" w:rsidR="00F96967" w:rsidRDefault="00F96967" w:rsidP="00F96967"/>
        </w:tc>
        <w:tc>
          <w:tcPr>
            <w:tcW w:w="8788" w:type="dxa"/>
            <w:gridSpan w:val="5"/>
          </w:tcPr>
          <w:p w14:paraId="1CD39C08" w14:textId="77777777" w:rsidR="00F96967" w:rsidRPr="0030302A" w:rsidRDefault="00F96967" w:rsidP="00F96967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7D158F75" w14:textId="54E5F824" w:rsidR="00F96967" w:rsidRPr="00032599" w:rsidRDefault="00032599" w:rsidP="00F96967">
            <w:pPr>
              <w:jc w:val="center"/>
              <w:rPr>
                <w:sz w:val="28"/>
                <w:szCs w:val="28"/>
              </w:rPr>
            </w:pPr>
            <w:r w:rsidRPr="00032599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F2D7051" w14:textId="77777777" w:rsidR="00F96967" w:rsidRDefault="00F96967" w:rsidP="00F96967"/>
        </w:tc>
      </w:tr>
      <w:tr w:rsidR="00F96967" w14:paraId="00E4585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01E4F7A" w14:textId="77777777" w:rsidR="00F96967" w:rsidRDefault="00F96967" w:rsidP="00F96967"/>
        </w:tc>
        <w:tc>
          <w:tcPr>
            <w:tcW w:w="8788" w:type="dxa"/>
            <w:gridSpan w:val="5"/>
          </w:tcPr>
          <w:p w14:paraId="05DBD936" w14:textId="77777777" w:rsidR="00F96967" w:rsidRPr="0030302A" w:rsidRDefault="00F96967" w:rsidP="00F96967">
            <w:pPr>
              <w:rPr>
                <w:sz w:val="28"/>
                <w:szCs w:val="28"/>
              </w:rPr>
            </w:pPr>
            <w:r>
              <w:t xml:space="preserve"> </w:t>
            </w:r>
            <w:r w:rsidRPr="0030302A">
              <w:rPr>
                <w:sz w:val="28"/>
                <w:szCs w:val="28"/>
              </w:rPr>
              <w:t xml:space="preserve">Раздаточные </w:t>
            </w:r>
            <w:r>
              <w:rPr>
                <w:sz w:val="28"/>
                <w:szCs w:val="28"/>
              </w:rPr>
              <w:t>коробки. Переключение передач.</w:t>
            </w:r>
          </w:p>
        </w:tc>
        <w:tc>
          <w:tcPr>
            <w:tcW w:w="1768" w:type="dxa"/>
          </w:tcPr>
          <w:p w14:paraId="5E289095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53F8529" w14:textId="77777777" w:rsidR="00F96967" w:rsidRDefault="00F96967" w:rsidP="00F96967"/>
        </w:tc>
      </w:tr>
      <w:tr w:rsidR="00F96967" w14:paraId="37152D9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531E4218" w14:textId="77777777" w:rsidR="00F96967" w:rsidRPr="0030302A" w:rsidRDefault="00F96967" w:rsidP="00F96967">
            <w:pPr>
              <w:rPr>
                <w:sz w:val="28"/>
                <w:szCs w:val="28"/>
              </w:rPr>
            </w:pPr>
            <w:r w:rsidRPr="0030302A">
              <w:rPr>
                <w:sz w:val="28"/>
                <w:szCs w:val="28"/>
              </w:rPr>
              <w:t>Тема 1.11.</w:t>
            </w:r>
            <w:r>
              <w:rPr>
                <w:sz w:val="28"/>
                <w:szCs w:val="28"/>
              </w:rPr>
              <w:t xml:space="preserve"> Промежуточные соединения и карданные передачи.</w:t>
            </w:r>
          </w:p>
        </w:tc>
        <w:tc>
          <w:tcPr>
            <w:tcW w:w="8788" w:type="dxa"/>
            <w:gridSpan w:val="5"/>
          </w:tcPr>
          <w:p w14:paraId="4ADA84E9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3C29BD0E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3C2E1BE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4FF1D99E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0C3654A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1B5B0EE5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284696D5" w14:textId="77777777" w:rsidR="00F96967" w:rsidRDefault="00F96967" w:rsidP="00F96967"/>
        </w:tc>
      </w:tr>
      <w:tr w:rsidR="00F96967" w14:paraId="2606C7E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281D264" w14:textId="77777777" w:rsidR="00F96967" w:rsidRDefault="00F96967" w:rsidP="00F96967"/>
        </w:tc>
        <w:tc>
          <w:tcPr>
            <w:tcW w:w="8788" w:type="dxa"/>
            <w:gridSpan w:val="5"/>
          </w:tcPr>
          <w:p w14:paraId="09712172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Назначение</w:t>
            </w:r>
            <w:r>
              <w:rPr>
                <w:sz w:val="28"/>
                <w:szCs w:val="28"/>
              </w:rPr>
              <w:t xml:space="preserve"> и типы промежуточных соединений и карданных передач.</w:t>
            </w:r>
          </w:p>
        </w:tc>
        <w:tc>
          <w:tcPr>
            <w:tcW w:w="1768" w:type="dxa"/>
          </w:tcPr>
          <w:p w14:paraId="541CC118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E2895C6" w14:textId="77777777" w:rsidR="00F96967" w:rsidRDefault="00F96967" w:rsidP="00F96967"/>
        </w:tc>
      </w:tr>
      <w:tr w:rsidR="00F96967" w14:paraId="5A13616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D2F2C26" w14:textId="77777777" w:rsidR="00F96967" w:rsidRDefault="00F96967" w:rsidP="00F96967"/>
        </w:tc>
        <w:tc>
          <w:tcPr>
            <w:tcW w:w="8788" w:type="dxa"/>
            <w:gridSpan w:val="5"/>
          </w:tcPr>
          <w:p w14:paraId="45BDA218" w14:textId="77777777" w:rsidR="00F96967" w:rsidRDefault="00F96967" w:rsidP="00F96967"/>
        </w:tc>
        <w:tc>
          <w:tcPr>
            <w:tcW w:w="1768" w:type="dxa"/>
          </w:tcPr>
          <w:p w14:paraId="170048F7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00FBE1D5" w14:textId="77777777" w:rsidR="00F96967" w:rsidRDefault="00F96967" w:rsidP="00F96967"/>
        </w:tc>
      </w:tr>
      <w:tr w:rsidR="00F96967" w14:paraId="68C218D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48C68AA" w14:textId="77777777" w:rsidR="00F96967" w:rsidRDefault="00F96967" w:rsidP="00F96967"/>
        </w:tc>
        <w:tc>
          <w:tcPr>
            <w:tcW w:w="8788" w:type="dxa"/>
            <w:gridSpan w:val="5"/>
          </w:tcPr>
          <w:p w14:paraId="09980233" w14:textId="77777777" w:rsidR="00F96967" w:rsidRDefault="00F96967" w:rsidP="00F96967"/>
        </w:tc>
        <w:tc>
          <w:tcPr>
            <w:tcW w:w="1768" w:type="dxa"/>
          </w:tcPr>
          <w:p w14:paraId="27991A19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378AF412" w14:textId="77777777" w:rsidR="00F96967" w:rsidRDefault="00F96967" w:rsidP="00F96967"/>
        </w:tc>
      </w:tr>
      <w:tr w:rsidR="00F96967" w14:paraId="1870543A" w14:textId="77777777" w:rsidTr="003071FF">
        <w:trPr>
          <w:gridAfter w:val="3"/>
          <w:wAfter w:w="4855" w:type="dxa"/>
          <w:trHeight w:val="397"/>
        </w:trPr>
        <w:tc>
          <w:tcPr>
            <w:tcW w:w="3261" w:type="dxa"/>
            <w:vMerge w:val="restart"/>
          </w:tcPr>
          <w:p w14:paraId="79403384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Тема 1.12.</w:t>
            </w:r>
            <w:r>
              <w:rPr>
                <w:sz w:val="28"/>
                <w:szCs w:val="28"/>
              </w:rPr>
              <w:t xml:space="preserve"> Ведущие мосты тракторов и автомобилей.</w:t>
            </w:r>
          </w:p>
        </w:tc>
        <w:tc>
          <w:tcPr>
            <w:tcW w:w="8788" w:type="dxa"/>
            <w:gridSpan w:val="5"/>
          </w:tcPr>
          <w:p w14:paraId="2F05445E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768" w:type="dxa"/>
          </w:tcPr>
          <w:p w14:paraId="781C95E6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0094CA9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672D582D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19C9535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7F14F5E8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7BAF8AE4" w14:textId="77777777" w:rsidR="00F96967" w:rsidRDefault="00F96967" w:rsidP="00F96967"/>
        </w:tc>
      </w:tr>
      <w:tr w:rsidR="00F96967" w14:paraId="064F13C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85BF13D" w14:textId="77777777" w:rsidR="00F96967" w:rsidRDefault="00F96967" w:rsidP="00F96967"/>
        </w:tc>
        <w:tc>
          <w:tcPr>
            <w:tcW w:w="8788" w:type="dxa"/>
            <w:gridSpan w:val="5"/>
          </w:tcPr>
          <w:p w14:paraId="6A428587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17 Ведущие</w:t>
            </w:r>
            <w:r>
              <w:rPr>
                <w:sz w:val="28"/>
                <w:szCs w:val="28"/>
              </w:rPr>
              <w:t xml:space="preserve"> мосты колесных тракторов. Дифференциал. Механизм блокировки.</w:t>
            </w:r>
          </w:p>
        </w:tc>
        <w:tc>
          <w:tcPr>
            <w:tcW w:w="1768" w:type="dxa"/>
          </w:tcPr>
          <w:p w14:paraId="15097A1E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79E7DDB" w14:textId="77777777" w:rsidR="00F96967" w:rsidRDefault="00F96967" w:rsidP="00F96967"/>
        </w:tc>
      </w:tr>
      <w:tr w:rsidR="00F96967" w14:paraId="47AEA82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2B75FC3" w14:textId="77777777" w:rsidR="00F96967" w:rsidRDefault="00F96967" w:rsidP="00F96967"/>
        </w:tc>
        <w:tc>
          <w:tcPr>
            <w:tcW w:w="8788" w:type="dxa"/>
            <w:gridSpan w:val="5"/>
          </w:tcPr>
          <w:p w14:paraId="6FE18FD5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18 У</w:t>
            </w:r>
            <w:r>
              <w:rPr>
                <w:sz w:val="28"/>
                <w:szCs w:val="28"/>
              </w:rPr>
              <w:t>стройство и работа заднего моста гусеничных тракторов.</w:t>
            </w:r>
          </w:p>
        </w:tc>
        <w:tc>
          <w:tcPr>
            <w:tcW w:w="1768" w:type="dxa"/>
          </w:tcPr>
          <w:p w14:paraId="3B57CFF9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2D24505" w14:textId="77777777" w:rsidR="00F96967" w:rsidRDefault="00F96967" w:rsidP="00F96967"/>
        </w:tc>
      </w:tr>
      <w:tr w:rsidR="00F96967" w14:paraId="5067927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276E4F9" w14:textId="77777777" w:rsidR="00F96967" w:rsidRDefault="00F96967" w:rsidP="00F96967"/>
        </w:tc>
        <w:tc>
          <w:tcPr>
            <w:tcW w:w="8788" w:type="dxa"/>
            <w:gridSpan w:val="5"/>
          </w:tcPr>
          <w:p w14:paraId="763AEC63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4D8B7A31" w14:textId="668002D9" w:rsidR="00F96967" w:rsidRPr="00C54BB7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1" w:type="dxa"/>
            <w:vMerge/>
          </w:tcPr>
          <w:p w14:paraId="7ADB76C0" w14:textId="77777777" w:rsidR="00F96967" w:rsidRDefault="00F96967" w:rsidP="00F96967"/>
        </w:tc>
      </w:tr>
      <w:tr w:rsidR="00F96967" w14:paraId="75BCB76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06BD799" w14:textId="77777777" w:rsidR="00F96967" w:rsidRDefault="00F96967" w:rsidP="00F96967"/>
        </w:tc>
        <w:tc>
          <w:tcPr>
            <w:tcW w:w="8788" w:type="dxa"/>
            <w:gridSpan w:val="5"/>
          </w:tcPr>
          <w:p w14:paraId="343ACAAB" w14:textId="77777777" w:rsidR="00F96967" w:rsidRPr="00A246C9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переменных передач и задний мост трактора МТЗ.</w:t>
            </w:r>
          </w:p>
        </w:tc>
        <w:tc>
          <w:tcPr>
            <w:tcW w:w="1768" w:type="dxa"/>
          </w:tcPr>
          <w:p w14:paraId="4E7DE3E7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E9CF054" w14:textId="77777777" w:rsidR="00F96967" w:rsidRDefault="00F96967" w:rsidP="00F96967"/>
        </w:tc>
      </w:tr>
      <w:tr w:rsidR="00F96967" w14:paraId="1D3A5CD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3D5ECE5" w14:textId="77777777" w:rsidR="00F96967" w:rsidRDefault="00F96967" w:rsidP="00F96967"/>
        </w:tc>
        <w:tc>
          <w:tcPr>
            <w:tcW w:w="8788" w:type="dxa"/>
            <w:gridSpan w:val="5"/>
          </w:tcPr>
          <w:p w14:paraId="20EE09CD" w14:textId="77777777" w:rsidR="00F96967" w:rsidRDefault="00F96967" w:rsidP="00F96967">
            <w:r>
              <w:rPr>
                <w:sz w:val="28"/>
                <w:szCs w:val="28"/>
              </w:rPr>
              <w:t>Коробка переменных передач трактора ДТ-75.</w:t>
            </w:r>
          </w:p>
        </w:tc>
        <w:tc>
          <w:tcPr>
            <w:tcW w:w="1768" w:type="dxa"/>
          </w:tcPr>
          <w:p w14:paraId="66FAB392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AC7C76C" w14:textId="77777777" w:rsidR="00F96967" w:rsidRDefault="00F96967" w:rsidP="00F96967"/>
        </w:tc>
      </w:tr>
      <w:tr w:rsidR="00F96967" w14:paraId="50C052A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3087F71" w14:textId="77777777" w:rsidR="00F96967" w:rsidRDefault="00F96967" w:rsidP="00F96967"/>
        </w:tc>
        <w:tc>
          <w:tcPr>
            <w:tcW w:w="8788" w:type="dxa"/>
            <w:gridSpan w:val="5"/>
          </w:tcPr>
          <w:p w14:paraId="580DFC00" w14:textId="77777777" w:rsidR="00F96967" w:rsidRDefault="00F96967" w:rsidP="00F96967">
            <w:r>
              <w:rPr>
                <w:sz w:val="28"/>
                <w:szCs w:val="28"/>
              </w:rPr>
              <w:t>Коробка переменных передач и задний мост автомобиля ЗИЛ, ГАЗ.</w:t>
            </w:r>
          </w:p>
        </w:tc>
        <w:tc>
          <w:tcPr>
            <w:tcW w:w="1768" w:type="dxa"/>
          </w:tcPr>
          <w:p w14:paraId="2B895FB2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0290562" w14:textId="77777777" w:rsidR="00F96967" w:rsidRDefault="00F96967" w:rsidP="00F96967"/>
        </w:tc>
      </w:tr>
      <w:tr w:rsidR="00F96967" w14:paraId="1063E73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D2F802B" w14:textId="77777777" w:rsidR="00F96967" w:rsidRDefault="00F96967" w:rsidP="00F96967"/>
        </w:tc>
        <w:tc>
          <w:tcPr>
            <w:tcW w:w="8788" w:type="dxa"/>
            <w:gridSpan w:val="5"/>
          </w:tcPr>
          <w:p w14:paraId="2254F7F8" w14:textId="77777777" w:rsidR="00F96967" w:rsidRDefault="00F96967" w:rsidP="00F96967">
            <w:r>
              <w:rPr>
                <w:sz w:val="28"/>
                <w:szCs w:val="28"/>
              </w:rPr>
              <w:t>Коробка переменных передач трактора Т-150К.</w:t>
            </w:r>
          </w:p>
        </w:tc>
        <w:tc>
          <w:tcPr>
            <w:tcW w:w="1768" w:type="dxa"/>
          </w:tcPr>
          <w:p w14:paraId="30B9B2CC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F0CFD72" w14:textId="77777777" w:rsidR="00F96967" w:rsidRDefault="00F96967" w:rsidP="00F96967"/>
        </w:tc>
      </w:tr>
      <w:tr w:rsidR="00F96967" w14:paraId="69AD2A7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3AAED6B" w14:textId="77777777" w:rsidR="00F96967" w:rsidRDefault="00F96967" w:rsidP="00F96967"/>
        </w:tc>
        <w:tc>
          <w:tcPr>
            <w:tcW w:w="8788" w:type="dxa"/>
            <w:gridSpan w:val="5"/>
          </w:tcPr>
          <w:p w14:paraId="2F630F0B" w14:textId="77777777" w:rsidR="00F96967" w:rsidRPr="008854AF" w:rsidRDefault="00F96967" w:rsidP="00F96967">
            <w:pPr>
              <w:rPr>
                <w:sz w:val="28"/>
                <w:szCs w:val="28"/>
              </w:rPr>
            </w:pPr>
            <w:r w:rsidRPr="008854AF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мост трактора ДТ-75.</w:t>
            </w:r>
          </w:p>
        </w:tc>
        <w:tc>
          <w:tcPr>
            <w:tcW w:w="1768" w:type="dxa"/>
          </w:tcPr>
          <w:p w14:paraId="0644E56D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C224491" w14:textId="77777777" w:rsidR="00F96967" w:rsidRDefault="00F96967" w:rsidP="00F96967"/>
        </w:tc>
      </w:tr>
      <w:tr w:rsidR="00F96967" w14:paraId="6365983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10CB42D" w14:textId="77777777" w:rsidR="00F96967" w:rsidRDefault="00F96967" w:rsidP="00F96967"/>
        </w:tc>
        <w:tc>
          <w:tcPr>
            <w:tcW w:w="8788" w:type="dxa"/>
            <w:gridSpan w:val="5"/>
          </w:tcPr>
          <w:p w14:paraId="5F68C257" w14:textId="77777777" w:rsidR="00F96967" w:rsidRPr="008854A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50F472F3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4CEAB66F" w14:textId="77777777" w:rsidR="00F96967" w:rsidRDefault="00F96967" w:rsidP="00F96967"/>
        </w:tc>
      </w:tr>
      <w:tr w:rsidR="00F96967" w14:paraId="599239B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3343157C" w14:textId="77777777" w:rsidR="00F96967" w:rsidRPr="008854AF" w:rsidRDefault="00F96967" w:rsidP="00F96967">
            <w:pPr>
              <w:rPr>
                <w:sz w:val="28"/>
                <w:szCs w:val="28"/>
              </w:rPr>
            </w:pPr>
            <w:r w:rsidRPr="008854AF">
              <w:rPr>
                <w:sz w:val="28"/>
                <w:szCs w:val="28"/>
              </w:rPr>
              <w:lastRenderedPageBreak/>
              <w:t>Тема 1.13.</w:t>
            </w:r>
            <w:r>
              <w:rPr>
                <w:sz w:val="28"/>
                <w:szCs w:val="28"/>
              </w:rPr>
              <w:t xml:space="preserve"> Стартерные аккумуляторные батареи.</w:t>
            </w:r>
          </w:p>
        </w:tc>
        <w:tc>
          <w:tcPr>
            <w:tcW w:w="8788" w:type="dxa"/>
            <w:gridSpan w:val="5"/>
          </w:tcPr>
          <w:p w14:paraId="2F9C125C" w14:textId="77777777" w:rsidR="00F96967" w:rsidRPr="008854AF" w:rsidRDefault="00F96967" w:rsidP="00F96967">
            <w:pPr>
              <w:rPr>
                <w:sz w:val="28"/>
                <w:szCs w:val="28"/>
              </w:rPr>
            </w:pPr>
            <w:r w:rsidRPr="008854AF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117924DF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F88437E" w14:textId="77777777" w:rsidR="00F96967" w:rsidRDefault="00F96967" w:rsidP="00F96967"/>
        </w:tc>
      </w:tr>
      <w:tr w:rsidR="00F96967" w14:paraId="3A1DC0E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9BD5F46" w14:textId="77777777" w:rsidR="00F96967" w:rsidRDefault="00F96967" w:rsidP="00F96967"/>
        </w:tc>
        <w:tc>
          <w:tcPr>
            <w:tcW w:w="8788" w:type="dxa"/>
            <w:gridSpan w:val="5"/>
          </w:tcPr>
          <w:p w14:paraId="50FCDDF1" w14:textId="77777777" w:rsidR="00F96967" w:rsidRPr="003D720E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D720E">
              <w:rPr>
                <w:sz w:val="28"/>
                <w:szCs w:val="28"/>
              </w:rPr>
              <w:t xml:space="preserve"> Электрооборудование </w:t>
            </w:r>
            <w:r>
              <w:rPr>
                <w:sz w:val="28"/>
                <w:szCs w:val="28"/>
              </w:rPr>
              <w:t>тракторов и автомобилей.</w:t>
            </w:r>
          </w:p>
        </w:tc>
        <w:tc>
          <w:tcPr>
            <w:tcW w:w="1768" w:type="dxa"/>
          </w:tcPr>
          <w:p w14:paraId="0FDB3468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77622B1" w14:textId="77777777" w:rsidR="00F96967" w:rsidRDefault="00F96967" w:rsidP="00F96967"/>
        </w:tc>
      </w:tr>
      <w:tr w:rsidR="00F96967" w14:paraId="1BFF3DF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27D7D1D" w14:textId="77777777" w:rsidR="00F96967" w:rsidRDefault="00F96967" w:rsidP="00F96967"/>
        </w:tc>
        <w:tc>
          <w:tcPr>
            <w:tcW w:w="8788" w:type="dxa"/>
            <w:gridSpan w:val="5"/>
          </w:tcPr>
          <w:p w14:paraId="4335814D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76AE308D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1389794D" w14:textId="77777777" w:rsidR="00F96967" w:rsidRDefault="00F96967" w:rsidP="00F96967"/>
        </w:tc>
      </w:tr>
      <w:tr w:rsidR="00F96967" w14:paraId="3C5E1CC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9F9E389" w14:textId="77777777" w:rsidR="00F96967" w:rsidRDefault="00F96967" w:rsidP="00F96967"/>
        </w:tc>
        <w:tc>
          <w:tcPr>
            <w:tcW w:w="8788" w:type="dxa"/>
            <w:gridSpan w:val="5"/>
          </w:tcPr>
          <w:p w14:paraId="729AC353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Стартерные аккумуляторные батареи.</w:t>
            </w:r>
          </w:p>
        </w:tc>
        <w:tc>
          <w:tcPr>
            <w:tcW w:w="1768" w:type="dxa"/>
          </w:tcPr>
          <w:p w14:paraId="36444F13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59A528F" w14:textId="77777777" w:rsidR="00F96967" w:rsidRDefault="00F96967" w:rsidP="00F96967"/>
        </w:tc>
      </w:tr>
      <w:tr w:rsidR="00F96967" w14:paraId="5880AB3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183D133" w14:textId="77777777" w:rsidR="00F96967" w:rsidRDefault="00F96967" w:rsidP="00F96967"/>
        </w:tc>
        <w:tc>
          <w:tcPr>
            <w:tcW w:w="8788" w:type="dxa"/>
            <w:gridSpan w:val="5"/>
          </w:tcPr>
          <w:p w14:paraId="38FD3425" w14:textId="77777777" w:rsidR="00F96967" w:rsidRDefault="00F96967" w:rsidP="00F96967"/>
        </w:tc>
        <w:tc>
          <w:tcPr>
            <w:tcW w:w="1768" w:type="dxa"/>
          </w:tcPr>
          <w:p w14:paraId="64C64622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257D71BA" w14:textId="77777777" w:rsidR="00F96967" w:rsidRDefault="00F96967" w:rsidP="00F96967"/>
        </w:tc>
      </w:tr>
      <w:tr w:rsidR="00F96967" w14:paraId="39A5E12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5B350AC3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 xml:space="preserve">Тема 1.14. </w:t>
            </w:r>
            <w:r>
              <w:rPr>
                <w:sz w:val="28"/>
                <w:szCs w:val="28"/>
              </w:rPr>
              <w:t>Генераторы и реле-регуляторы.</w:t>
            </w:r>
          </w:p>
        </w:tc>
        <w:tc>
          <w:tcPr>
            <w:tcW w:w="8788" w:type="dxa"/>
            <w:gridSpan w:val="5"/>
          </w:tcPr>
          <w:p w14:paraId="1CEAB402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73086A0B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17CBBA53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7DB7B254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0B4138D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02ED23E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24D9267A" w14:textId="77777777" w:rsidR="00F96967" w:rsidRDefault="00F96967" w:rsidP="00F96967"/>
        </w:tc>
      </w:tr>
      <w:tr w:rsidR="00F96967" w14:paraId="2D5321A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BBC406F" w14:textId="77777777" w:rsidR="00F96967" w:rsidRDefault="00F96967" w:rsidP="00F96967"/>
        </w:tc>
        <w:tc>
          <w:tcPr>
            <w:tcW w:w="8788" w:type="dxa"/>
            <w:gridSpan w:val="5"/>
          </w:tcPr>
          <w:p w14:paraId="7000A7EE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20 Генераторы с подвижной обмоткой возбуждения.</w:t>
            </w:r>
          </w:p>
        </w:tc>
        <w:tc>
          <w:tcPr>
            <w:tcW w:w="1768" w:type="dxa"/>
          </w:tcPr>
          <w:p w14:paraId="64374BD9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8659D5F" w14:textId="77777777" w:rsidR="00F96967" w:rsidRDefault="00F96967" w:rsidP="00F96967"/>
        </w:tc>
      </w:tr>
      <w:tr w:rsidR="00F96967" w14:paraId="4BE42D6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93FAD5B" w14:textId="77777777" w:rsidR="00F96967" w:rsidRDefault="00F96967" w:rsidP="00F96967"/>
        </w:tc>
        <w:tc>
          <w:tcPr>
            <w:tcW w:w="8788" w:type="dxa"/>
            <w:gridSpan w:val="5"/>
          </w:tcPr>
          <w:p w14:paraId="4AEA6F26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F2739">
              <w:rPr>
                <w:sz w:val="28"/>
                <w:szCs w:val="28"/>
              </w:rPr>
              <w:t xml:space="preserve"> Генераторы с</w:t>
            </w:r>
            <w:r>
              <w:rPr>
                <w:sz w:val="28"/>
                <w:szCs w:val="28"/>
              </w:rPr>
              <w:t xml:space="preserve"> не</w:t>
            </w:r>
            <w:r w:rsidRPr="004F2739">
              <w:rPr>
                <w:sz w:val="28"/>
                <w:szCs w:val="28"/>
              </w:rPr>
              <w:t>подвижной обмоткой возбуждения.</w:t>
            </w:r>
          </w:p>
        </w:tc>
        <w:tc>
          <w:tcPr>
            <w:tcW w:w="1768" w:type="dxa"/>
          </w:tcPr>
          <w:p w14:paraId="1EB6DEA5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888319C" w14:textId="77777777" w:rsidR="00F96967" w:rsidRDefault="00F96967" w:rsidP="00F96967"/>
        </w:tc>
      </w:tr>
      <w:tr w:rsidR="00F96967" w14:paraId="0D255BF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BAF7CD4" w14:textId="77777777" w:rsidR="00F96967" w:rsidRDefault="00F96967" w:rsidP="00F96967"/>
        </w:tc>
        <w:tc>
          <w:tcPr>
            <w:tcW w:w="8788" w:type="dxa"/>
            <w:gridSpan w:val="5"/>
          </w:tcPr>
          <w:p w14:paraId="66547667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514F3FC2" w14:textId="57FA39A3" w:rsidR="00F96967" w:rsidRPr="00C54BB7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84DD65B" w14:textId="77777777" w:rsidR="00F96967" w:rsidRDefault="00F96967" w:rsidP="00F96967"/>
        </w:tc>
      </w:tr>
      <w:tr w:rsidR="00F96967" w14:paraId="631E797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D450231" w14:textId="77777777" w:rsidR="00F96967" w:rsidRDefault="00F96967" w:rsidP="00F96967"/>
        </w:tc>
        <w:tc>
          <w:tcPr>
            <w:tcW w:w="8788" w:type="dxa"/>
            <w:gridSpan w:val="5"/>
          </w:tcPr>
          <w:p w14:paraId="0B72033F" w14:textId="77777777" w:rsidR="00F96967" w:rsidRPr="004F2739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Генераторы и реле-регуляторы.</w:t>
            </w:r>
          </w:p>
        </w:tc>
        <w:tc>
          <w:tcPr>
            <w:tcW w:w="1768" w:type="dxa"/>
          </w:tcPr>
          <w:p w14:paraId="2FF33BAA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144AFF1" w14:textId="77777777" w:rsidR="00F96967" w:rsidRDefault="00F96967" w:rsidP="00F96967"/>
        </w:tc>
      </w:tr>
      <w:tr w:rsidR="00F96967" w14:paraId="17F472C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23264D3B" w14:textId="77777777" w:rsidR="00F96967" w:rsidRDefault="00F96967" w:rsidP="00F96967">
            <w:r w:rsidRPr="004F2739">
              <w:rPr>
                <w:sz w:val="28"/>
                <w:szCs w:val="28"/>
              </w:rPr>
              <w:t>Тема 1.15</w:t>
            </w:r>
            <w:r>
              <w:t xml:space="preserve">. </w:t>
            </w:r>
            <w:r w:rsidRPr="006C028B">
              <w:rPr>
                <w:sz w:val="28"/>
                <w:szCs w:val="28"/>
              </w:rPr>
              <w:t>Система зажигания.</w:t>
            </w:r>
          </w:p>
        </w:tc>
        <w:tc>
          <w:tcPr>
            <w:tcW w:w="8788" w:type="dxa"/>
            <w:gridSpan w:val="5"/>
          </w:tcPr>
          <w:p w14:paraId="0F6D8E1A" w14:textId="77777777" w:rsidR="00F96967" w:rsidRDefault="00F96967" w:rsidP="00F96967"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78F141BA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0CF010B5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70BDA06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35BEA505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DCD8D5A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5A7364F2" w14:textId="77777777" w:rsidR="00F96967" w:rsidRDefault="00F96967" w:rsidP="00F96967"/>
        </w:tc>
      </w:tr>
      <w:tr w:rsidR="00F96967" w14:paraId="55F8A95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7E508FA" w14:textId="77777777" w:rsidR="00F96967" w:rsidRDefault="00F96967" w:rsidP="00F96967"/>
        </w:tc>
        <w:tc>
          <w:tcPr>
            <w:tcW w:w="8788" w:type="dxa"/>
            <w:gridSpan w:val="5"/>
          </w:tcPr>
          <w:p w14:paraId="489624E1" w14:textId="77777777" w:rsidR="00F96967" w:rsidRPr="006C028B" w:rsidRDefault="00F96967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C028B">
              <w:rPr>
                <w:sz w:val="28"/>
                <w:szCs w:val="28"/>
              </w:rPr>
              <w:t>Системы зажигания.</w:t>
            </w:r>
            <w:r>
              <w:rPr>
                <w:sz w:val="28"/>
                <w:szCs w:val="28"/>
              </w:rPr>
              <w:t xml:space="preserve"> </w:t>
            </w:r>
            <w:r w:rsidRPr="006C028B">
              <w:rPr>
                <w:sz w:val="28"/>
                <w:szCs w:val="28"/>
              </w:rPr>
              <w:t>Типы. Виды. Работа.</w:t>
            </w:r>
          </w:p>
        </w:tc>
        <w:tc>
          <w:tcPr>
            <w:tcW w:w="1768" w:type="dxa"/>
          </w:tcPr>
          <w:p w14:paraId="43119F35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6159B6F" w14:textId="77777777" w:rsidR="00F96967" w:rsidRDefault="00F96967" w:rsidP="00F96967"/>
        </w:tc>
      </w:tr>
      <w:tr w:rsidR="00F96967" w14:paraId="5E47041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F867642" w14:textId="77777777" w:rsidR="00F96967" w:rsidRDefault="00F96967" w:rsidP="00F96967"/>
        </w:tc>
        <w:tc>
          <w:tcPr>
            <w:tcW w:w="8788" w:type="dxa"/>
            <w:gridSpan w:val="5"/>
          </w:tcPr>
          <w:p w14:paraId="2473862A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7EEEB7F8" w14:textId="35821741" w:rsidR="00F96967" w:rsidRPr="00C54BB7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2714A692" w14:textId="77777777" w:rsidR="00F96967" w:rsidRDefault="00F96967" w:rsidP="00F96967"/>
        </w:tc>
      </w:tr>
      <w:tr w:rsidR="00F96967" w14:paraId="6001AF4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57479AF" w14:textId="77777777" w:rsidR="00F96967" w:rsidRDefault="00F96967" w:rsidP="00F96967"/>
        </w:tc>
        <w:tc>
          <w:tcPr>
            <w:tcW w:w="8788" w:type="dxa"/>
            <w:gridSpan w:val="5"/>
          </w:tcPr>
          <w:p w14:paraId="406D2988" w14:textId="77777777" w:rsidR="00F96967" w:rsidRPr="006C028B" w:rsidRDefault="00F96967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Батарейная и контактно-транзисторная система зажигания.</w:t>
            </w:r>
          </w:p>
        </w:tc>
        <w:tc>
          <w:tcPr>
            <w:tcW w:w="1768" w:type="dxa"/>
          </w:tcPr>
          <w:p w14:paraId="36DF2305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94F3DC6" w14:textId="77777777" w:rsidR="00F96967" w:rsidRDefault="00F96967" w:rsidP="00F96967"/>
        </w:tc>
      </w:tr>
      <w:tr w:rsidR="00F96967" w14:paraId="44F541B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BAEAC55" w14:textId="77777777" w:rsidR="00F96967" w:rsidRDefault="00F96967" w:rsidP="00F96967"/>
        </w:tc>
        <w:tc>
          <w:tcPr>
            <w:tcW w:w="8788" w:type="dxa"/>
            <w:gridSpan w:val="5"/>
          </w:tcPr>
          <w:p w14:paraId="37161BC9" w14:textId="77777777" w:rsidR="00F96967" w:rsidRPr="006C028B" w:rsidRDefault="00F96967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Электронные системы зажигания.</w:t>
            </w:r>
          </w:p>
        </w:tc>
        <w:tc>
          <w:tcPr>
            <w:tcW w:w="1768" w:type="dxa"/>
          </w:tcPr>
          <w:p w14:paraId="6634BEDD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08B241E" w14:textId="77777777" w:rsidR="00F96967" w:rsidRDefault="00F96967" w:rsidP="00F96967"/>
        </w:tc>
      </w:tr>
      <w:tr w:rsidR="00F96967" w14:paraId="009867B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0FE76A91" w14:textId="77777777" w:rsidR="00F96967" w:rsidRPr="006C028B" w:rsidRDefault="00F96967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Тема 1.16. Системы электрического пуска.</w:t>
            </w:r>
          </w:p>
        </w:tc>
        <w:tc>
          <w:tcPr>
            <w:tcW w:w="8788" w:type="dxa"/>
            <w:gridSpan w:val="5"/>
          </w:tcPr>
          <w:p w14:paraId="3BF00907" w14:textId="77777777" w:rsidR="00F96967" w:rsidRDefault="00F96967" w:rsidP="00F96967">
            <w:r w:rsidRPr="004F273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02972EE8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1514D7E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5BAB522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67AADB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3B663E76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7CEF3A31" w14:textId="77777777" w:rsidR="00F96967" w:rsidRDefault="00F96967" w:rsidP="00F96967"/>
        </w:tc>
      </w:tr>
      <w:tr w:rsidR="00F96967" w14:paraId="31798AA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1CE751F" w14:textId="77777777" w:rsidR="00F96967" w:rsidRDefault="00F96967" w:rsidP="00F96967"/>
        </w:tc>
        <w:tc>
          <w:tcPr>
            <w:tcW w:w="8788" w:type="dxa"/>
            <w:gridSpan w:val="5"/>
          </w:tcPr>
          <w:p w14:paraId="18700A38" w14:textId="77777777" w:rsidR="00F96967" w:rsidRPr="006C028B" w:rsidRDefault="00F96967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Электрические стартеры.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C028B">
              <w:rPr>
                <w:sz w:val="28"/>
                <w:szCs w:val="28"/>
              </w:rPr>
              <w:t>Требования</w:t>
            </w:r>
            <w:proofErr w:type="gramEnd"/>
            <w:r w:rsidRPr="006C028B">
              <w:rPr>
                <w:sz w:val="28"/>
                <w:szCs w:val="28"/>
              </w:rPr>
              <w:t xml:space="preserve"> предъявляемые к стартеру.</w:t>
            </w:r>
          </w:p>
        </w:tc>
        <w:tc>
          <w:tcPr>
            <w:tcW w:w="1768" w:type="dxa"/>
          </w:tcPr>
          <w:p w14:paraId="1D44D133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41A569C" w14:textId="77777777" w:rsidR="00F96967" w:rsidRDefault="00F96967" w:rsidP="00F96967"/>
        </w:tc>
      </w:tr>
      <w:tr w:rsidR="00F96967" w14:paraId="02A6D10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EC8AC0B" w14:textId="77777777" w:rsidR="00F96967" w:rsidRDefault="00F96967" w:rsidP="00F96967"/>
        </w:tc>
        <w:tc>
          <w:tcPr>
            <w:tcW w:w="8788" w:type="dxa"/>
            <w:gridSpan w:val="5"/>
          </w:tcPr>
          <w:p w14:paraId="137CDC25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3816291F" w14:textId="5AC2E7D0" w:rsidR="00F96967" w:rsidRPr="00C54BB7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45344E26" w14:textId="77777777" w:rsidR="00F96967" w:rsidRDefault="00F96967" w:rsidP="00F96967"/>
        </w:tc>
      </w:tr>
      <w:tr w:rsidR="00F96967" w14:paraId="1878FDF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4AD2553" w14:textId="77777777" w:rsidR="00F96967" w:rsidRDefault="00F96967" w:rsidP="00F96967"/>
        </w:tc>
        <w:tc>
          <w:tcPr>
            <w:tcW w:w="8788" w:type="dxa"/>
            <w:gridSpan w:val="5"/>
          </w:tcPr>
          <w:p w14:paraId="117DB4B4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Проверка и регулировка стартеров на стенде.</w:t>
            </w:r>
          </w:p>
        </w:tc>
        <w:tc>
          <w:tcPr>
            <w:tcW w:w="1768" w:type="dxa"/>
          </w:tcPr>
          <w:p w14:paraId="1E8A15D0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2739DC9" w14:textId="77777777" w:rsidR="00F96967" w:rsidRDefault="00F96967" w:rsidP="00F96967"/>
        </w:tc>
      </w:tr>
      <w:tr w:rsidR="00F96967" w14:paraId="3BC9106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4B3AD51" w14:textId="77777777" w:rsidR="00F96967" w:rsidRDefault="00F96967" w:rsidP="00F96967"/>
        </w:tc>
        <w:tc>
          <w:tcPr>
            <w:tcW w:w="8788" w:type="dxa"/>
            <w:gridSpan w:val="5"/>
          </w:tcPr>
          <w:p w14:paraId="2C0CEC4C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Система электрического пуска двигателя внутреннего сгорания. Схема подключения.</w:t>
            </w:r>
          </w:p>
        </w:tc>
        <w:tc>
          <w:tcPr>
            <w:tcW w:w="1768" w:type="dxa"/>
          </w:tcPr>
          <w:p w14:paraId="06D1DA6F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BB577FE" w14:textId="77777777" w:rsidR="00F96967" w:rsidRDefault="00F96967" w:rsidP="00F96967"/>
        </w:tc>
      </w:tr>
      <w:tr w:rsidR="00F96967" w14:paraId="764A7AA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2B883EE7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 xml:space="preserve">Тема 1.17. </w:t>
            </w:r>
            <w:r>
              <w:rPr>
                <w:sz w:val="28"/>
                <w:szCs w:val="28"/>
              </w:rPr>
              <w:t>Система освещения и сигнализации, контрольно-измерительные приборы.</w:t>
            </w:r>
          </w:p>
        </w:tc>
        <w:tc>
          <w:tcPr>
            <w:tcW w:w="8788" w:type="dxa"/>
            <w:gridSpan w:val="5"/>
          </w:tcPr>
          <w:p w14:paraId="24E1EFD3" w14:textId="77777777" w:rsidR="00F96967" w:rsidRDefault="00F96967" w:rsidP="00F96967"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0ABA2535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  <w:vMerge w:val="restart"/>
          </w:tcPr>
          <w:p w14:paraId="7BC9D9B0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09B127B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6C4DEEE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04D2CFB7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22321488" w14:textId="77777777" w:rsidR="00F96967" w:rsidRDefault="00F96967" w:rsidP="00F96967"/>
        </w:tc>
      </w:tr>
      <w:tr w:rsidR="00F96967" w14:paraId="5486653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2510D73" w14:textId="77777777" w:rsidR="00F96967" w:rsidRDefault="00F96967" w:rsidP="00F96967"/>
        </w:tc>
        <w:tc>
          <w:tcPr>
            <w:tcW w:w="8788" w:type="dxa"/>
            <w:gridSpan w:val="5"/>
          </w:tcPr>
          <w:p w14:paraId="1A7DBD16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54BB7">
              <w:rPr>
                <w:sz w:val="28"/>
                <w:szCs w:val="28"/>
              </w:rPr>
              <w:t xml:space="preserve"> Системы освещения и световой сигнализации.</w:t>
            </w:r>
          </w:p>
        </w:tc>
        <w:tc>
          <w:tcPr>
            <w:tcW w:w="1768" w:type="dxa"/>
          </w:tcPr>
          <w:p w14:paraId="64CBB355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5ABA283" w14:textId="77777777" w:rsidR="00F96967" w:rsidRDefault="00F96967" w:rsidP="00F96967"/>
        </w:tc>
      </w:tr>
      <w:tr w:rsidR="00F96967" w14:paraId="7CC4A7D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2E6B37F" w14:textId="77777777" w:rsidR="00F96967" w:rsidRDefault="00F96967" w:rsidP="00F96967"/>
        </w:tc>
        <w:tc>
          <w:tcPr>
            <w:tcW w:w="8788" w:type="dxa"/>
            <w:gridSpan w:val="5"/>
          </w:tcPr>
          <w:p w14:paraId="2780DCEA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15A7C551" w14:textId="5AAE1B13" w:rsidR="00F96967" w:rsidRPr="00C54BB7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04972C4" w14:textId="77777777" w:rsidR="00F96967" w:rsidRDefault="00F96967" w:rsidP="00F96967"/>
        </w:tc>
      </w:tr>
      <w:tr w:rsidR="00F96967" w14:paraId="03C6549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F67A665" w14:textId="77777777" w:rsidR="00F96967" w:rsidRDefault="00F96967" w:rsidP="00F96967"/>
        </w:tc>
        <w:tc>
          <w:tcPr>
            <w:tcW w:w="8788" w:type="dxa"/>
            <w:gridSpan w:val="5"/>
          </w:tcPr>
          <w:p w14:paraId="666728A9" w14:textId="77777777" w:rsidR="00F96967" w:rsidRPr="00C54BB7" w:rsidRDefault="00F96967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Приборы освещения и световая сигнализация.</w:t>
            </w:r>
          </w:p>
        </w:tc>
        <w:tc>
          <w:tcPr>
            <w:tcW w:w="1768" w:type="dxa"/>
          </w:tcPr>
          <w:p w14:paraId="1E8FCF89" w14:textId="77777777" w:rsidR="00F96967" w:rsidRPr="00C54BB7" w:rsidRDefault="00F96967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E198314" w14:textId="77777777" w:rsidR="00F96967" w:rsidRDefault="00F96967" w:rsidP="00F96967"/>
        </w:tc>
      </w:tr>
      <w:tr w:rsidR="00F96967" w14:paraId="5925A756" w14:textId="77777777" w:rsidTr="003071FF">
        <w:trPr>
          <w:gridAfter w:val="3"/>
          <w:wAfter w:w="4855" w:type="dxa"/>
          <w:trHeight w:val="70"/>
        </w:trPr>
        <w:tc>
          <w:tcPr>
            <w:tcW w:w="3261" w:type="dxa"/>
            <w:vMerge/>
          </w:tcPr>
          <w:p w14:paraId="6AA89CF1" w14:textId="77777777" w:rsidR="00F96967" w:rsidRDefault="00F96967" w:rsidP="00F96967"/>
        </w:tc>
        <w:tc>
          <w:tcPr>
            <w:tcW w:w="8788" w:type="dxa"/>
            <w:gridSpan w:val="5"/>
          </w:tcPr>
          <w:p w14:paraId="6199B333" w14:textId="77777777" w:rsidR="00F96967" w:rsidRDefault="00F96967" w:rsidP="00F96967"/>
        </w:tc>
        <w:tc>
          <w:tcPr>
            <w:tcW w:w="1768" w:type="dxa"/>
          </w:tcPr>
          <w:p w14:paraId="607C89B6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  <w:vMerge/>
          </w:tcPr>
          <w:p w14:paraId="24BBF152" w14:textId="77777777" w:rsidR="00F96967" w:rsidRDefault="00F96967" w:rsidP="00F96967"/>
        </w:tc>
      </w:tr>
      <w:tr w:rsidR="00F96967" w14:paraId="6FDC4DA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14917233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 w:rsidRPr="002A6C1D">
              <w:rPr>
                <w:sz w:val="28"/>
                <w:szCs w:val="28"/>
              </w:rPr>
              <w:t xml:space="preserve">Тема 1.18. </w:t>
            </w:r>
            <w:r>
              <w:rPr>
                <w:sz w:val="28"/>
                <w:szCs w:val="28"/>
              </w:rPr>
              <w:t xml:space="preserve">Ходовая часть колесных тракторов и </w:t>
            </w:r>
            <w:r>
              <w:rPr>
                <w:sz w:val="28"/>
                <w:szCs w:val="28"/>
              </w:rPr>
              <w:lastRenderedPageBreak/>
              <w:t>автомобилей.</w:t>
            </w:r>
          </w:p>
        </w:tc>
        <w:tc>
          <w:tcPr>
            <w:tcW w:w="8788" w:type="dxa"/>
            <w:gridSpan w:val="5"/>
          </w:tcPr>
          <w:p w14:paraId="2AD6CDD8" w14:textId="77777777" w:rsidR="00F96967" w:rsidRDefault="00F96967" w:rsidP="00F96967">
            <w:r w:rsidRPr="004F2739">
              <w:rPr>
                <w:sz w:val="28"/>
                <w:szCs w:val="28"/>
              </w:rPr>
              <w:lastRenderedPageBreak/>
              <w:t>Лабораторные работы.</w:t>
            </w:r>
          </w:p>
        </w:tc>
        <w:tc>
          <w:tcPr>
            <w:tcW w:w="1768" w:type="dxa"/>
          </w:tcPr>
          <w:p w14:paraId="0DA39D9B" w14:textId="64518BFF" w:rsidR="00F96967" w:rsidRPr="00FD2B77" w:rsidRDefault="00FD2B77" w:rsidP="00F96967">
            <w:pPr>
              <w:jc w:val="center"/>
              <w:rPr>
                <w:sz w:val="28"/>
                <w:szCs w:val="28"/>
              </w:rPr>
            </w:pPr>
            <w:r w:rsidRPr="00FD2B77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 w:val="restart"/>
          </w:tcPr>
          <w:p w14:paraId="58E1F762" w14:textId="77777777" w:rsidR="00F96967" w:rsidRDefault="00F96967" w:rsidP="00F96967"/>
        </w:tc>
      </w:tr>
      <w:tr w:rsidR="00F96967" w14:paraId="1F0D2D3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19C04D0" w14:textId="77777777" w:rsidR="00F96967" w:rsidRDefault="00F96967" w:rsidP="00F96967"/>
        </w:tc>
        <w:tc>
          <w:tcPr>
            <w:tcW w:w="8788" w:type="dxa"/>
            <w:gridSpan w:val="5"/>
          </w:tcPr>
          <w:p w14:paraId="0971973A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 w:rsidRPr="002A6C1D">
              <w:rPr>
                <w:sz w:val="28"/>
                <w:szCs w:val="28"/>
              </w:rPr>
              <w:t xml:space="preserve"> Ходовая часть тракторов и автомобилей.</w:t>
            </w:r>
          </w:p>
        </w:tc>
        <w:tc>
          <w:tcPr>
            <w:tcW w:w="1768" w:type="dxa"/>
          </w:tcPr>
          <w:p w14:paraId="65C342B1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EE26A1A" w14:textId="77777777" w:rsidR="00F96967" w:rsidRDefault="00F96967" w:rsidP="00F96967"/>
        </w:tc>
      </w:tr>
      <w:tr w:rsidR="00F96967" w14:paraId="7622F6A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78C01D9" w14:textId="77777777" w:rsidR="00F96967" w:rsidRDefault="00F96967" w:rsidP="00F96967"/>
        </w:tc>
        <w:tc>
          <w:tcPr>
            <w:tcW w:w="8788" w:type="dxa"/>
            <w:gridSpan w:val="5"/>
          </w:tcPr>
          <w:p w14:paraId="312FD97E" w14:textId="77777777" w:rsidR="00F96967" w:rsidRDefault="00F96967" w:rsidP="00F96967">
            <w:r w:rsidRPr="004F273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13B793B0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04A98369" w14:textId="77777777" w:rsidR="00F96967" w:rsidRDefault="00F96967" w:rsidP="00F96967"/>
        </w:tc>
      </w:tr>
      <w:tr w:rsidR="00F96967" w14:paraId="19EE7F5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65D8EFB" w14:textId="77777777" w:rsidR="00F96967" w:rsidRDefault="00F96967" w:rsidP="00F96967"/>
        </w:tc>
        <w:tc>
          <w:tcPr>
            <w:tcW w:w="8788" w:type="dxa"/>
            <w:gridSpan w:val="5"/>
          </w:tcPr>
          <w:p w14:paraId="3E430814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 w:rsidRPr="002A6C1D">
              <w:rPr>
                <w:sz w:val="28"/>
                <w:szCs w:val="28"/>
              </w:rPr>
              <w:t xml:space="preserve"> Передняя ось. Ведущий мост тракторов.</w:t>
            </w:r>
          </w:p>
        </w:tc>
        <w:tc>
          <w:tcPr>
            <w:tcW w:w="1768" w:type="dxa"/>
          </w:tcPr>
          <w:p w14:paraId="2C99B963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 w:val="restart"/>
          </w:tcPr>
          <w:p w14:paraId="3C2B6ADD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68AF6810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2C382E77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025B605A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2069E7CE" w14:textId="77777777" w:rsidR="00F96967" w:rsidRDefault="00F96967" w:rsidP="00F96967"/>
        </w:tc>
      </w:tr>
      <w:tr w:rsidR="00F96967" w14:paraId="2258A66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D97D43D" w14:textId="77777777" w:rsidR="00F96967" w:rsidRDefault="00F96967" w:rsidP="00F96967"/>
        </w:tc>
        <w:tc>
          <w:tcPr>
            <w:tcW w:w="8788" w:type="dxa"/>
            <w:gridSpan w:val="5"/>
          </w:tcPr>
          <w:p w14:paraId="74B62BBB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0BB8A3A4" w14:textId="786D4EF5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vMerge/>
          </w:tcPr>
          <w:p w14:paraId="456A840C" w14:textId="77777777" w:rsidR="00F96967" w:rsidRDefault="00F96967" w:rsidP="00F96967"/>
        </w:tc>
      </w:tr>
      <w:tr w:rsidR="00F96967" w14:paraId="1569A3D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DF4F31F" w14:textId="77777777" w:rsidR="00F96967" w:rsidRDefault="00F96967" w:rsidP="00F96967"/>
        </w:tc>
        <w:tc>
          <w:tcPr>
            <w:tcW w:w="8788" w:type="dxa"/>
            <w:gridSpan w:val="5"/>
          </w:tcPr>
          <w:p w14:paraId="791FB217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 w:rsidRPr="002A6C1D">
              <w:rPr>
                <w:sz w:val="28"/>
                <w:szCs w:val="28"/>
              </w:rPr>
              <w:t>Подвеска автомобилей. Амортизация.</w:t>
            </w:r>
          </w:p>
        </w:tc>
        <w:tc>
          <w:tcPr>
            <w:tcW w:w="1768" w:type="dxa"/>
          </w:tcPr>
          <w:p w14:paraId="500027A6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0FDD88F" w14:textId="77777777" w:rsidR="00F96967" w:rsidRDefault="00F96967" w:rsidP="00F96967"/>
        </w:tc>
      </w:tr>
      <w:tr w:rsidR="00F96967" w14:paraId="01675EE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10BF4A4C" w14:textId="77777777" w:rsidR="00F96967" w:rsidRDefault="00F96967" w:rsidP="00F96967"/>
        </w:tc>
        <w:tc>
          <w:tcPr>
            <w:tcW w:w="8788" w:type="dxa"/>
            <w:gridSpan w:val="5"/>
          </w:tcPr>
          <w:p w14:paraId="1591FB43" w14:textId="77777777" w:rsidR="00F96967" w:rsidRPr="002A6C1D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 автомобиля. Маркировка. Уход.</w:t>
            </w:r>
          </w:p>
        </w:tc>
        <w:tc>
          <w:tcPr>
            <w:tcW w:w="1768" w:type="dxa"/>
          </w:tcPr>
          <w:p w14:paraId="1C60EEEB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DBA5BFA" w14:textId="77777777" w:rsidR="00F96967" w:rsidRDefault="00F96967" w:rsidP="00F96967"/>
        </w:tc>
      </w:tr>
      <w:tr w:rsidR="00F96967" w14:paraId="72D1207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5B0E95B" w14:textId="77777777" w:rsidR="00F96967" w:rsidRDefault="00F96967" w:rsidP="00F96967"/>
        </w:tc>
        <w:tc>
          <w:tcPr>
            <w:tcW w:w="8788" w:type="dxa"/>
            <w:gridSpan w:val="5"/>
          </w:tcPr>
          <w:p w14:paraId="1EF54AAA" w14:textId="77777777" w:rsidR="00F96967" w:rsidRPr="00D90217" w:rsidRDefault="00F96967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Рама автомобиля. Уход.</w:t>
            </w:r>
          </w:p>
        </w:tc>
        <w:tc>
          <w:tcPr>
            <w:tcW w:w="1768" w:type="dxa"/>
          </w:tcPr>
          <w:p w14:paraId="433E0B7D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E4B88EF" w14:textId="77777777" w:rsidR="00F96967" w:rsidRDefault="00F96967" w:rsidP="00F96967"/>
        </w:tc>
      </w:tr>
      <w:tr w:rsidR="00F96967" w14:paraId="1C43CB9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5BD6BDA2" w14:textId="77777777" w:rsidR="00F96967" w:rsidRPr="00D90217" w:rsidRDefault="00F96967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ма </w:t>
            </w:r>
            <w:r w:rsidRPr="00D90217">
              <w:rPr>
                <w:sz w:val="28"/>
                <w:szCs w:val="28"/>
              </w:rPr>
              <w:t>1.19.</w:t>
            </w:r>
            <w:r>
              <w:rPr>
                <w:sz w:val="28"/>
                <w:szCs w:val="28"/>
              </w:rPr>
              <w:t xml:space="preserve"> Ходовая часть гусеничных тракторов.</w:t>
            </w:r>
          </w:p>
        </w:tc>
        <w:tc>
          <w:tcPr>
            <w:tcW w:w="8788" w:type="dxa"/>
            <w:gridSpan w:val="5"/>
          </w:tcPr>
          <w:p w14:paraId="5835D262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23D4CDF9" w14:textId="147AF7EE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 w:val="restart"/>
          </w:tcPr>
          <w:p w14:paraId="4DEA62CF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33DD79CA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2960503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04B1AA1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35EE912A" w14:textId="77777777" w:rsidR="00F96967" w:rsidRDefault="00F96967" w:rsidP="00F96967"/>
        </w:tc>
      </w:tr>
      <w:tr w:rsidR="00F96967" w14:paraId="3E39E91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FE5C601" w14:textId="77777777" w:rsidR="00F96967" w:rsidRDefault="00F96967" w:rsidP="00F96967"/>
        </w:tc>
        <w:tc>
          <w:tcPr>
            <w:tcW w:w="8788" w:type="dxa"/>
            <w:gridSpan w:val="5"/>
          </w:tcPr>
          <w:p w14:paraId="5CE9FB03" w14:textId="77777777" w:rsidR="00F96967" w:rsidRPr="00D90217" w:rsidRDefault="00F96967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Принцип действия и требования к гусеничному движению. Схемы подвески.</w:t>
            </w:r>
          </w:p>
        </w:tc>
        <w:tc>
          <w:tcPr>
            <w:tcW w:w="1768" w:type="dxa"/>
          </w:tcPr>
          <w:p w14:paraId="174F9C9A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43772BF" w14:textId="77777777" w:rsidR="00F96967" w:rsidRDefault="00F96967" w:rsidP="00F96967"/>
        </w:tc>
      </w:tr>
      <w:tr w:rsidR="00F96967" w14:paraId="36664C6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EAF2FA7" w14:textId="77777777" w:rsidR="00F96967" w:rsidRDefault="00F96967" w:rsidP="00F96967"/>
        </w:tc>
        <w:tc>
          <w:tcPr>
            <w:tcW w:w="8788" w:type="dxa"/>
            <w:gridSpan w:val="5"/>
          </w:tcPr>
          <w:p w14:paraId="31C40AE3" w14:textId="77777777" w:rsidR="00F96967" w:rsidRPr="00D90217" w:rsidRDefault="00F96967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Работа и уход за ходовой частью трактора ДТ-75.</w:t>
            </w:r>
          </w:p>
        </w:tc>
        <w:tc>
          <w:tcPr>
            <w:tcW w:w="1768" w:type="dxa"/>
          </w:tcPr>
          <w:p w14:paraId="48E26B8C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144C5D5" w14:textId="77777777" w:rsidR="00F96967" w:rsidRDefault="00F96967" w:rsidP="00F96967"/>
        </w:tc>
      </w:tr>
      <w:tr w:rsidR="00F96967" w14:paraId="2726AA1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0D8DE4F6" w14:textId="77777777" w:rsidR="00F96967" w:rsidRPr="00D90217" w:rsidRDefault="00F96967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Тема 1.20.</w:t>
            </w:r>
            <w:r>
              <w:rPr>
                <w:sz w:val="28"/>
                <w:szCs w:val="28"/>
              </w:rPr>
              <w:t xml:space="preserve"> Рулевое управление.</w:t>
            </w:r>
          </w:p>
        </w:tc>
        <w:tc>
          <w:tcPr>
            <w:tcW w:w="8788" w:type="dxa"/>
            <w:gridSpan w:val="5"/>
          </w:tcPr>
          <w:p w14:paraId="1795672B" w14:textId="77777777" w:rsidR="00F96967" w:rsidRDefault="00F96967" w:rsidP="00F96967"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59A3A021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0111F27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288F4DB2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1CA45B5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84FF380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75430513" w14:textId="77777777" w:rsidR="00F96967" w:rsidRDefault="00F96967" w:rsidP="00F96967"/>
        </w:tc>
      </w:tr>
      <w:tr w:rsidR="00F96967" w14:paraId="010E1B6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1589F8F" w14:textId="77777777" w:rsidR="00F96967" w:rsidRDefault="00F96967" w:rsidP="00F96967"/>
        </w:tc>
        <w:tc>
          <w:tcPr>
            <w:tcW w:w="8788" w:type="dxa"/>
            <w:gridSpan w:val="5"/>
          </w:tcPr>
          <w:p w14:paraId="0FEDEAF2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D50C8">
              <w:rPr>
                <w:sz w:val="28"/>
                <w:szCs w:val="28"/>
              </w:rPr>
              <w:t xml:space="preserve"> Назначение </w:t>
            </w:r>
            <w:r>
              <w:rPr>
                <w:sz w:val="28"/>
                <w:szCs w:val="28"/>
              </w:rPr>
              <w:t>и устройство рулевого управления автомобилей и тракторов.</w:t>
            </w:r>
          </w:p>
        </w:tc>
        <w:tc>
          <w:tcPr>
            <w:tcW w:w="1768" w:type="dxa"/>
          </w:tcPr>
          <w:p w14:paraId="355B1005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1825BF3" w14:textId="77777777" w:rsidR="00F96967" w:rsidRDefault="00F96967" w:rsidP="00F96967"/>
        </w:tc>
      </w:tr>
      <w:tr w:rsidR="00F96967" w14:paraId="0BAD080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53CD7CB" w14:textId="77777777" w:rsidR="00F96967" w:rsidRDefault="00F96967" w:rsidP="00F96967"/>
        </w:tc>
        <w:tc>
          <w:tcPr>
            <w:tcW w:w="8788" w:type="dxa"/>
            <w:gridSpan w:val="5"/>
          </w:tcPr>
          <w:p w14:paraId="5A2F4246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D50C8">
              <w:rPr>
                <w:sz w:val="28"/>
                <w:szCs w:val="28"/>
              </w:rPr>
              <w:t>Типы</w:t>
            </w:r>
            <w:r>
              <w:rPr>
                <w:sz w:val="28"/>
                <w:szCs w:val="28"/>
              </w:rPr>
              <w:t xml:space="preserve"> рулевого механизма. Рулевой механизм с гидроусилителем.</w:t>
            </w:r>
          </w:p>
        </w:tc>
        <w:tc>
          <w:tcPr>
            <w:tcW w:w="1768" w:type="dxa"/>
          </w:tcPr>
          <w:p w14:paraId="620E5979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B8B579D" w14:textId="77777777" w:rsidR="00F96967" w:rsidRDefault="00F96967" w:rsidP="00F96967"/>
        </w:tc>
      </w:tr>
      <w:tr w:rsidR="00F96967" w14:paraId="186FFA3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8193D1A" w14:textId="77777777" w:rsidR="00F96967" w:rsidRDefault="00F96967" w:rsidP="00F96967"/>
        </w:tc>
        <w:tc>
          <w:tcPr>
            <w:tcW w:w="8788" w:type="dxa"/>
            <w:gridSpan w:val="5"/>
          </w:tcPr>
          <w:p w14:paraId="4B49B209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653FE7D2" w14:textId="4C8620BB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vMerge/>
          </w:tcPr>
          <w:p w14:paraId="5FAD5A59" w14:textId="77777777" w:rsidR="00F96967" w:rsidRDefault="00F96967" w:rsidP="00F96967"/>
        </w:tc>
      </w:tr>
      <w:tr w:rsidR="00F96967" w14:paraId="552A982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ADF3A25" w14:textId="77777777" w:rsidR="00F96967" w:rsidRDefault="00F96967" w:rsidP="00F96967"/>
        </w:tc>
        <w:tc>
          <w:tcPr>
            <w:tcW w:w="8788" w:type="dxa"/>
            <w:gridSpan w:val="5"/>
          </w:tcPr>
          <w:p w14:paraId="00C66454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автомобиля ГАЗ.</w:t>
            </w:r>
          </w:p>
        </w:tc>
        <w:tc>
          <w:tcPr>
            <w:tcW w:w="1768" w:type="dxa"/>
          </w:tcPr>
          <w:p w14:paraId="5603978C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2D9B611" w14:textId="77777777" w:rsidR="00F96967" w:rsidRDefault="00F96967" w:rsidP="00F96967"/>
        </w:tc>
      </w:tr>
      <w:tr w:rsidR="00F96967" w14:paraId="40D76A8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E1C9C56" w14:textId="77777777" w:rsidR="00F96967" w:rsidRDefault="00F96967" w:rsidP="00F96967"/>
        </w:tc>
        <w:tc>
          <w:tcPr>
            <w:tcW w:w="8788" w:type="dxa"/>
            <w:gridSpan w:val="5"/>
          </w:tcPr>
          <w:p w14:paraId="0AA66C9B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автомобиля ЗИЛ.</w:t>
            </w:r>
          </w:p>
        </w:tc>
        <w:tc>
          <w:tcPr>
            <w:tcW w:w="1768" w:type="dxa"/>
          </w:tcPr>
          <w:p w14:paraId="2DA13639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CAA003A" w14:textId="77777777" w:rsidR="00F96967" w:rsidRDefault="00F96967" w:rsidP="00F96967"/>
        </w:tc>
      </w:tr>
      <w:tr w:rsidR="00F96967" w14:paraId="15B7C32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31F1630" w14:textId="77777777" w:rsidR="00F96967" w:rsidRDefault="00F96967" w:rsidP="00F96967"/>
        </w:tc>
        <w:tc>
          <w:tcPr>
            <w:tcW w:w="8788" w:type="dxa"/>
            <w:gridSpan w:val="5"/>
          </w:tcPr>
          <w:p w14:paraId="7AA2F20C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трактора МТЗ.</w:t>
            </w:r>
          </w:p>
        </w:tc>
        <w:tc>
          <w:tcPr>
            <w:tcW w:w="1768" w:type="dxa"/>
          </w:tcPr>
          <w:p w14:paraId="582CA28E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3650684" w14:textId="77777777" w:rsidR="00F96967" w:rsidRDefault="00F96967" w:rsidP="00F96967"/>
        </w:tc>
      </w:tr>
      <w:tr w:rsidR="00F96967" w14:paraId="70983CE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45C5A646" w14:textId="77777777" w:rsidR="00F96967" w:rsidRDefault="00F96967" w:rsidP="00F96967">
            <w:r w:rsidRPr="009D50C8">
              <w:rPr>
                <w:sz w:val="28"/>
                <w:szCs w:val="28"/>
              </w:rPr>
              <w:t>Тема 1.2</w:t>
            </w:r>
            <w:r>
              <w:rPr>
                <w:sz w:val="28"/>
                <w:szCs w:val="28"/>
              </w:rPr>
              <w:t>1. Тормозные системы.</w:t>
            </w:r>
          </w:p>
        </w:tc>
        <w:tc>
          <w:tcPr>
            <w:tcW w:w="8788" w:type="dxa"/>
            <w:gridSpan w:val="5"/>
          </w:tcPr>
          <w:p w14:paraId="4A88AABD" w14:textId="77777777" w:rsidR="00F96967" w:rsidRDefault="00F96967" w:rsidP="00F96967"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780AF04B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19089727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799B660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9A69AA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6787A672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56B17311" w14:textId="77777777" w:rsidR="00F96967" w:rsidRDefault="00F96967" w:rsidP="00F96967"/>
        </w:tc>
      </w:tr>
      <w:tr w:rsidR="00F96967" w14:paraId="734C9A5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B6528B6" w14:textId="77777777" w:rsidR="00F96967" w:rsidRDefault="00F96967" w:rsidP="00F96967"/>
        </w:tc>
        <w:tc>
          <w:tcPr>
            <w:tcW w:w="8788" w:type="dxa"/>
            <w:gridSpan w:val="5"/>
          </w:tcPr>
          <w:p w14:paraId="12D789FD" w14:textId="77777777" w:rsidR="00F96967" w:rsidRPr="009D50C8" w:rsidRDefault="00F96967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 Назначение и типы тормозных систем.</w:t>
            </w:r>
          </w:p>
        </w:tc>
        <w:tc>
          <w:tcPr>
            <w:tcW w:w="1768" w:type="dxa"/>
          </w:tcPr>
          <w:p w14:paraId="71D56767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2ECD8F9" w14:textId="77777777" w:rsidR="00F96967" w:rsidRDefault="00F96967" w:rsidP="00F96967"/>
        </w:tc>
      </w:tr>
      <w:tr w:rsidR="00F96967" w14:paraId="03CE515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CCA5CFD" w14:textId="77777777" w:rsidR="00F96967" w:rsidRDefault="00F96967" w:rsidP="00F96967"/>
        </w:tc>
        <w:tc>
          <w:tcPr>
            <w:tcW w:w="8788" w:type="dxa"/>
            <w:gridSpan w:val="5"/>
          </w:tcPr>
          <w:p w14:paraId="5A5E3E22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6C829197" w14:textId="50A27369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  <w:vMerge/>
          </w:tcPr>
          <w:p w14:paraId="681835A1" w14:textId="77777777" w:rsidR="00F96967" w:rsidRDefault="00F96967" w:rsidP="00F96967"/>
        </w:tc>
      </w:tr>
      <w:tr w:rsidR="00F96967" w14:paraId="2363684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D13F12B" w14:textId="77777777" w:rsidR="00F96967" w:rsidRDefault="00F96967" w:rsidP="00F96967"/>
        </w:tc>
        <w:tc>
          <w:tcPr>
            <w:tcW w:w="8788" w:type="dxa"/>
            <w:gridSpan w:val="5"/>
          </w:tcPr>
          <w:p w14:paraId="2117C1AF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тракторов ДТ, МТЗ.</w:t>
            </w:r>
          </w:p>
        </w:tc>
        <w:tc>
          <w:tcPr>
            <w:tcW w:w="1768" w:type="dxa"/>
          </w:tcPr>
          <w:p w14:paraId="276E1FDB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6C8E0C3" w14:textId="77777777" w:rsidR="00F96967" w:rsidRDefault="00F96967" w:rsidP="00F96967"/>
        </w:tc>
      </w:tr>
      <w:tr w:rsidR="00F96967" w14:paraId="7962941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7A3C0DC" w14:textId="77777777" w:rsidR="00F96967" w:rsidRDefault="00F96967" w:rsidP="00F96967"/>
        </w:tc>
        <w:tc>
          <w:tcPr>
            <w:tcW w:w="8788" w:type="dxa"/>
            <w:gridSpan w:val="5"/>
          </w:tcPr>
          <w:p w14:paraId="202A8EB1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автомобиля ГАЗ.</w:t>
            </w:r>
          </w:p>
        </w:tc>
        <w:tc>
          <w:tcPr>
            <w:tcW w:w="1768" w:type="dxa"/>
          </w:tcPr>
          <w:p w14:paraId="1BB0DCD1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B140076" w14:textId="77777777" w:rsidR="00F96967" w:rsidRDefault="00F96967" w:rsidP="00F96967"/>
        </w:tc>
      </w:tr>
      <w:tr w:rsidR="00F96967" w14:paraId="00A451E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5D845D8" w14:textId="77777777" w:rsidR="00F96967" w:rsidRDefault="00F96967" w:rsidP="00F96967"/>
        </w:tc>
        <w:tc>
          <w:tcPr>
            <w:tcW w:w="8788" w:type="dxa"/>
            <w:gridSpan w:val="5"/>
          </w:tcPr>
          <w:p w14:paraId="64FC4350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автомобиля ЗИЛ.</w:t>
            </w:r>
          </w:p>
        </w:tc>
        <w:tc>
          <w:tcPr>
            <w:tcW w:w="1768" w:type="dxa"/>
          </w:tcPr>
          <w:p w14:paraId="3CAF37B8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8F957A6" w14:textId="77777777" w:rsidR="00F96967" w:rsidRDefault="00F96967" w:rsidP="00F96967"/>
        </w:tc>
      </w:tr>
      <w:tr w:rsidR="00F96967" w14:paraId="2714008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AE7A3AD" w14:textId="77777777" w:rsidR="00F96967" w:rsidRDefault="00F96967" w:rsidP="00F96967"/>
        </w:tc>
        <w:tc>
          <w:tcPr>
            <w:tcW w:w="8788" w:type="dxa"/>
            <w:gridSpan w:val="5"/>
          </w:tcPr>
          <w:p w14:paraId="637EEEA0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автомобиля КАМАЗ.</w:t>
            </w:r>
          </w:p>
        </w:tc>
        <w:tc>
          <w:tcPr>
            <w:tcW w:w="1768" w:type="dxa"/>
          </w:tcPr>
          <w:p w14:paraId="17956012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8935440" w14:textId="77777777" w:rsidR="00F96967" w:rsidRDefault="00F96967" w:rsidP="00F96967"/>
        </w:tc>
      </w:tr>
      <w:tr w:rsidR="00F96967" w14:paraId="64959BD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4566113E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 xml:space="preserve">Тема 1.22. </w:t>
            </w:r>
            <w:r>
              <w:rPr>
                <w:sz w:val="28"/>
                <w:szCs w:val="28"/>
              </w:rPr>
              <w:t xml:space="preserve">Гидравлические </w:t>
            </w:r>
            <w:r>
              <w:rPr>
                <w:sz w:val="28"/>
                <w:szCs w:val="28"/>
              </w:rPr>
              <w:lastRenderedPageBreak/>
              <w:t>навесные системы.</w:t>
            </w:r>
          </w:p>
        </w:tc>
        <w:tc>
          <w:tcPr>
            <w:tcW w:w="8788" w:type="dxa"/>
            <w:gridSpan w:val="5"/>
          </w:tcPr>
          <w:p w14:paraId="77B04033" w14:textId="77777777" w:rsidR="00F96967" w:rsidRDefault="00F96967" w:rsidP="00F96967">
            <w:r w:rsidRPr="004F2739">
              <w:rPr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768" w:type="dxa"/>
          </w:tcPr>
          <w:p w14:paraId="3F9BEC13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5BBC5F01" w14:textId="77777777" w:rsidR="00F96967" w:rsidRDefault="00F96967" w:rsidP="00F96967"/>
        </w:tc>
      </w:tr>
      <w:tr w:rsidR="00F96967" w14:paraId="34E4985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A88E903" w14:textId="77777777" w:rsidR="00F96967" w:rsidRDefault="00F96967" w:rsidP="00F96967"/>
        </w:tc>
        <w:tc>
          <w:tcPr>
            <w:tcW w:w="8788" w:type="dxa"/>
            <w:gridSpan w:val="5"/>
          </w:tcPr>
          <w:p w14:paraId="51600ABB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C75B1">
              <w:rPr>
                <w:sz w:val="28"/>
                <w:szCs w:val="28"/>
              </w:rPr>
              <w:t xml:space="preserve"> </w:t>
            </w:r>
            <w:proofErr w:type="spellStart"/>
            <w:r w:rsidRPr="003C75B1">
              <w:rPr>
                <w:sz w:val="28"/>
                <w:szCs w:val="28"/>
              </w:rPr>
              <w:t>Гидронавесная</w:t>
            </w:r>
            <w:proofErr w:type="spellEnd"/>
            <w:r w:rsidRPr="003C75B1">
              <w:rPr>
                <w:sz w:val="28"/>
                <w:szCs w:val="28"/>
              </w:rPr>
              <w:t xml:space="preserve"> система тракторов.</w:t>
            </w:r>
          </w:p>
        </w:tc>
        <w:tc>
          <w:tcPr>
            <w:tcW w:w="1768" w:type="dxa"/>
          </w:tcPr>
          <w:p w14:paraId="6C887E53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B63208D" w14:textId="77777777" w:rsidR="00F96967" w:rsidRDefault="00F96967" w:rsidP="00F96967"/>
        </w:tc>
      </w:tr>
      <w:tr w:rsidR="00F96967" w14:paraId="7D5DDA2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0B60B24" w14:textId="77777777" w:rsidR="00F96967" w:rsidRDefault="00F96967" w:rsidP="00F96967"/>
        </w:tc>
        <w:tc>
          <w:tcPr>
            <w:tcW w:w="8788" w:type="dxa"/>
            <w:gridSpan w:val="5"/>
          </w:tcPr>
          <w:p w14:paraId="22D63860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0F3D7B9E" w14:textId="033255F2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44BC0D7A" w14:textId="77777777" w:rsidR="00F96967" w:rsidRDefault="00F96967" w:rsidP="00F96967"/>
        </w:tc>
      </w:tr>
      <w:tr w:rsidR="00F96967" w14:paraId="0F2AE06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4882740" w14:textId="77777777" w:rsidR="00F96967" w:rsidRDefault="00F96967" w:rsidP="00F96967"/>
        </w:tc>
        <w:tc>
          <w:tcPr>
            <w:tcW w:w="8788" w:type="dxa"/>
            <w:gridSpan w:val="5"/>
          </w:tcPr>
          <w:p w14:paraId="46568490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Насосы НШ.</w:t>
            </w:r>
          </w:p>
        </w:tc>
        <w:tc>
          <w:tcPr>
            <w:tcW w:w="1768" w:type="dxa"/>
          </w:tcPr>
          <w:p w14:paraId="002858A4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6DD3444" w14:textId="77777777" w:rsidR="00F96967" w:rsidRDefault="00F96967" w:rsidP="00F96967"/>
        </w:tc>
      </w:tr>
      <w:tr w:rsidR="00F96967" w14:paraId="61E5013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AEEE2FE" w14:textId="77777777" w:rsidR="00F96967" w:rsidRDefault="00F96967" w:rsidP="00F96967"/>
        </w:tc>
        <w:tc>
          <w:tcPr>
            <w:tcW w:w="8788" w:type="dxa"/>
            <w:gridSpan w:val="5"/>
          </w:tcPr>
          <w:p w14:paraId="398730D8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Гидросистема трактора МТЗ.</w:t>
            </w:r>
          </w:p>
        </w:tc>
        <w:tc>
          <w:tcPr>
            <w:tcW w:w="1768" w:type="dxa"/>
          </w:tcPr>
          <w:p w14:paraId="1269B101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BB8215E" w14:textId="77777777" w:rsidR="00F96967" w:rsidRDefault="00F96967" w:rsidP="00F96967"/>
        </w:tc>
      </w:tr>
      <w:tr w:rsidR="00F96967" w14:paraId="4FC68F5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296C94BE" w14:textId="77777777" w:rsidR="00F96967" w:rsidRPr="003C75B1" w:rsidRDefault="00F96967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 xml:space="preserve">Тема 1.23. </w:t>
            </w:r>
            <w:r>
              <w:rPr>
                <w:sz w:val="28"/>
                <w:szCs w:val="28"/>
              </w:rPr>
              <w:t>Рабочее и вспомогательное оборудование.</w:t>
            </w:r>
          </w:p>
        </w:tc>
        <w:tc>
          <w:tcPr>
            <w:tcW w:w="8788" w:type="dxa"/>
            <w:gridSpan w:val="5"/>
          </w:tcPr>
          <w:p w14:paraId="4592F6DE" w14:textId="77777777" w:rsidR="00F96967" w:rsidRDefault="00F96967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3215852E" w14:textId="552EB903" w:rsidR="00F96967" w:rsidRPr="00365973" w:rsidRDefault="00FD2B7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1" w:type="dxa"/>
            <w:vMerge w:val="restart"/>
          </w:tcPr>
          <w:p w14:paraId="402BA272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14:paraId="6503BBFD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14:paraId="5B4FCB2D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14:paraId="1F325744" w14:textId="77777777" w:rsidR="00F96967" w:rsidRPr="00D46E4B" w:rsidRDefault="00F96967" w:rsidP="00F96967">
            <w:pPr>
              <w:rPr>
                <w:sz w:val="28"/>
                <w:szCs w:val="28"/>
              </w:rPr>
            </w:pPr>
          </w:p>
          <w:p w14:paraId="7EA30A14" w14:textId="77777777" w:rsidR="00F96967" w:rsidRDefault="00F96967" w:rsidP="00F96967"/>
        </w:tc>
      </w:tr>
      <w:tr w:rsidR="00F96967" w14:paraId="6459291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F75A9A4" w14:textId="77777777" w:rsidR="00F96967" w:rsidRDefault="00F96967" w:rsidP="00F96967"/>
        </w:tc>
        <w:tc>
          <w:tcPr>
            <w:tcW w:w="8788" w:type="dxa"/>
            <w:gridSpan w:val="5"/>
          </w:tcPr>
          <w:p w14:paraId="2FF9B26D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Рабочее оборудование тракторов и автомобилей. ВОМ.</w:t>
            </w:r>
          </w:p>
        </w:tc>
        <w:tc>
          <w:tcPr>
            <w:tcW w:w="1768" w:type="dxa"/>
          </w:tcPr>
          <w:p w14:paraId="193EBBC5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6B62293" w14:textId="77777777" w:rsidR="00F96967" w:rsidRDefault="00F96967" w:rsidP="00F96967"/>
        </w:tc>
      </w:tr>
      <w:tr w:rsidR="00F96967" w14:paraId="5CF2160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B8AEA7E" w14:textId="77777777" w:rsidR="00F96967" w:rsidRDefault="00F96967" w:rsidP="00F96967"/>
        </w:tc>
        <w:tc>
          <w:tcPr>
            <w:tcW w:w="8788" w:type="dxa"/>
            <w:gridSpan w:val="5"/>
          </w:tcPr>
          <w:p w14:paraId="2B52BD04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ВОМ тракторов.</w:t>
            </w:r>
          </w:p>
        </w:tc>
        <w:tc>
          <w:tcPr>
            <w:tcW w:w="1768" w:type="dxa"/>
          </w:tcPr>
          <w:p w14:paraId="202A02BE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6B80706" w14:textId="77777777" w:rsidR="00F96967" w:rsidRDefault="00F96967" w:rsidP="00F96967"/>
        </w:tc>
      </w:tr>
      <w:tr w:rsidR="00F96967" w14:paraId="28BE4DC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E448BEC" w14:textId="77777777" w:rsidR="00F96967" w:rsidRDefault="00F96967" w:rsidP="00F96967"/>
        </w:tc>
        <w:tc>
          <w:tcPr>
            <w:tcW w:w="8788" w:type="dxa"/>
            <w:gridSpan w:val="5"/>
          </w:tcPr>
          <w:p w14:paraId="36B8B41A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Виды и типы сцепок.</w:t>
            </w:r>
          </w:p>
        </w:tc>
        <w:tc>
          <w:tcPr>
            <w:tcW w:w="1768" w:type="dxa"/>
          </w:tcPr>
          <w:p w14:paraId="66E21B57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B3FC6E7" w14:textId="77777777" w:rsidR="00F96967" w:rsidRDefault="00F96967" w:rsidP="00F96967"/>
        </w:tc>
      </w:tr>
      <w:tr w:rsidR="00F96967" w14:paraId="5462FF8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7BABE89" w14:textId="77777777" w:rsidR="00F96967" w:rsidRDefault="00F96967" w:rsidP="00F96967"/>
        </w:tc>
        <w:tc>
          <w:tcPr>
            <w:tcW w:w="8788" w:type="dxa"/>
            <w:gridSpan w:val="5"/>
          </w:tcPr>
          <w:p w14:paraId="422C4F2F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Аксиально-поршневые насосы.</w:t>
            </w:r>
          </w:p>
        </w:tc>
        <w:tc>
          <w:tcPr>
            <w:tcW w:w="1768" w:type="dxa"/>
          </w:tcPr>
          <w:p w14:paraId="38E68781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EE93A00" w14:textId="77777777" w:rsidR="00F96967" w:rsidRDefault="00F96967" w:rsidP="00F96967"/>
        </w:tc>
      </w:tr>
      <w:tr w:rsidR="00F96967" w14:paraId="50216E1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4F266E9" w14:textId="77777777" w:rsidR="00F96967" w:rsidRDefault="00F96967" w:rsidP="00F96967"/>
        </w:tc>
        <w:tc>
          <w:tcPr>
            <w:tcW w:w="8788" w:type="dxa"/>
            <w:gridSpan w:val="5"/>
          </w:tcPr>
          <w:p w14:paraId="1262FCAC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Приводной шкив тракторов.</w:t>
            </w:r>
          </w:p>
        </w:tc>
        <w:tc>
          <w:tcPr>
            <w:tcW w:w="1768" w:type="dxa"/>
          </w:tcPr>
          <w:p w14:paraId="7A84080E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635FC6B" w14:textId="77777777" w:rsidR="00F96967" w:rsidRDefault="00F96967" w:rsidP="00F96967"/>
        </w:tc>
      </w:tr>
      <w:tr w:rsidR="00F96967" w14:paraId="4C1F043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D8A0ED3" w14:textId="77777777" w:rsidR="00F96967" w:rsidRDefault="00F96967" w:rsidP="00F96967"/>
        </w:tc>
        <w:tc>
          <w:tcPr>
            <w:tcW w:w="8788" w:type="dxa"/>
            <w:gridSpan w:val="5"/>
          </w:tcPr>
          <w:p w14:paraId="246788A6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Подъемный механизм автомобиля самосвала.</w:t>
            </w:r>
          </w:p>
        </w:tc>
        <w:tc>
          <w:tcPr>
            <w:tcW w:w="1768" w:type="dxa"/>
          </w:tcPr>
          <w:p w14:paraId="32F21389" w14:textId="77777777" w:rsidR="00F96967" w:rsidRPr="00365973" w:rsidRDefault="00F96967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0BE43056" w14:textId="77777777" w:rsidR="00F96967" w:rsidRDefault="00F96967" w:rsidP="00F96967"/>
        </w:tc>
      </w:tr>
      <w:tr w:rsidR="00F96967" w14:paraId="12E5AD7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CF2B6C8" w14:textId="77777777" w:rsidR="00F96967" w:rsidRDefault="00F96967" w:rsidP="00F96967"/>
        </w:tc>
        <w:tc>
          <w:tcPr>
            <w:tcW w:w="8788" w:type="dxa"/>
            <w:gridSpan w:val="5"/>
          </w:tcPr>
          <w:p w14:paraId="665B04F3" w14:textId="77777777" w:rsidR="00F96967" w:rsidRPr="00365973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68" w:type="dxa"/>
          </w:tcPr>
          <w:p w14:paraId="4CD9C681" w14:textId="51BF000B" w:rsidR="00F96967" w:rsidRPr="00032599" w:rsidRDefault="00FD2B77" w:rsidP="00F96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59A10FBD" w14:textId="77777777" w:rsidR="00F96967" w:rsidRDefault="00F96967" w:rsidP="00F96967"/>
        </w:tc>
      </w:tr>
      <w:tr w:rsidR="00F96967" w14:paraId="71D480D4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</w:tcPr>
          <w:p w14:paraId="103B6B1F" w14:textId="77777777" w:rsidR="00F96967" w:rsidRPr="00032599" w:rsidRDefault="00F96967" w:rsidP="00F96967">
            <w:pPr>
              <w:rPr>
                <w:color w:val="000000" w:themeColor="text1"/>
                <w:sz w:val="28"/>
                <w:szCs w:val="28"/>
              </w:rPr>
            </w:pPr>
            <w:r w:rsidRPr="00032599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68" w:type="dxa"/>
          </w:tcPr>
          <w:p w14:paraId="52893809" w14:textId="20F0075F" w:rsidR="00F96967" w:rsidRDefault="00032599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01" w:type="dxa"/>
          </w:tcPr>
          <w:p w14:paraId="75379ED0" w14:textId="77777777" w:rsidR="00F96967" w:rsidRDefault="00F96967" w:rsidP="00F96967"/>
        </w:tc>
      </w:tr>
      <w:tr w:rsidR="00F96967" w14:paraId="5338D56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05F3B2F" w14:textId="77777777" w:rsidR="00F96967" w:rsidRPr="00386243" w:rsidRDefault="00F96967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1</w:t>
            </w:r>
          </w:p>
        </w:tc>
        <w:tc>
          <w:tcPr>
            <w:tcW w:w="8788" w:type="dxa"/>
            <w:gridSpan w:val="5"/>
          </w:tcPr>
          <w:p w14:paraId="606E186B" w14:textId="77777777" w:rsidR="00F96967" w:rsidRPr="00386243" w:rsidRDefault="00F96967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2</w:t>
            </w:r>
          </w:p>
        </w:tc>
        <w:tc>
          <w:tcPr>
            <w:tcW w:w="1768" w:type="dxa"/>
          </w:tcPr>
          <w:p w14:paraId="7AABB05D" w14:textId="77777777" w:rsidR="00F96967" w:rsidRPr="00386243" w:rsidRDefault="00F96967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3</w:t>
            </w:r>
          </w:p>
        </w:tc>
        <w:tc>
          <w:tcPr>
            <w:tcW w:w="2201" w:type="dxa"/>
          </w:tcPr>
          <w:p w14:paraId="2799D2CD" w14:textId="77777777" w:rsidR="00F96967" w:rsidRDefault="00F96967" w:rsidP="00F96967"/>
        </w:tc>
      </w:tr>
      <w:tr w:rsidR="00F96967" w14:paraId="768289BE" w14:textId="77777777" w:rsidTr="003071FF">
        <w:trPr>
          <w:gridAfter w:val="3"/>
          <w:wAfter w:w="4855" w:type="dxa"/>
          <w:trHeight w:val="131"/>
        </w:trPr>
        <w:tc>
          <w:tcPr>
            <w:tcW w:w="16018" w:type="dxa"/>
            <w:gridSpan w:val="8"/>
          </w:tcPr>
          <w:p w14:paraId="466046A2" w14:textId="77777777" w:rsidR="00F96967" w:rsidRDefault="00F96967" w:rsidP="00F96967">
            <w:r>
              <w:rPr>
                <w:sz w:val="28"/>
                <w:szCs w:val="28"/>
              </w:rPr>
              <w:t xml:space="preserve">                          Раздел 2. Назначение и общее устройство сельскохозяйственных машин и механизмов.</w:t>
            </w:r>
          </w:p>
        </w:tc>
      </w:tr>
      <w:tr w:rsidR="00F96967" w14:paraId="37F4CB0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8EB3683" w14:textId="77777777" w:rsidR="00F96967" w:rsidRPr="005A48D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>МДК</w:t>
            </w:r>
            <w:r w:rsidRPr="00E52039">
              <w:rPr>
                <w:b/>
                <w:bCs/>
                <w:sz w:val="28"/>
                <w:szCs w:val="28"/>
              </w:rPr>
              <w:t>. 01.0</w:t>
            </w:r>
            <w:r>
              <w:rPr>
                <w:b/>
                <w:bCs/>
                <w:sz w:val="28"/>
                <w:szCs w:val="28"/>
              </w:rPr>
              <w:t>1.</w:t>
            </w:r>
            <w:r w:rsidRPr="00E520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Назначение и общее устройство тракторов, автомобилей, сельскохозяйственных машин и механизмов.</w:t>
            </w:r>
          </w:p>
        </w:tc>
        <w:tc>
          <w:tcPr>
            <w:tcW w:w="8788" w:type="dxa"/>
            <w:gridSpan w:val="5"/>
          </w:tcPr>
          <w:p w14:paraId="4296F610" w14:textId="77777777" w:rsidR="00F96967" w:rsidRDefault="00F96967" w:rsidP="00F96967"/>
        </w:tc>
        <w:tc>
          <w:tcPr>
            <w:tcW w:w="1768" w:type="dxa"/>
          </w:tcPr>
          <w:p w14:paraId="346A9FAD" w14:textId="77777777" w:rsidR="00F96967" w:rsidRDefault="00F96967" w:rsidP="00F96967"/>
        </w:tc>
        <w:tc>
          <w:tcPr>
            <w:tcW w:w="2201" w:type="dxa"/>
          </w:tcPr>
          <w:p w14:paraId="797C7DD8" w14:textId="77777777" w:rsidR="00F96967" w:rsidRDefault="00F96967" w:rsidP="00F96967"/>
        </w:tc>
      </w:tr>
      <w:tr w:rsidR="00F96967" w14:paraId="0A7CE20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51E3D56" w14:textId="77777777" w:rsidR="00F96967" w:rsidRPr="00E52039" w:rsidRDefault="00F96967" w:rsidP="00F96967">
            <w:pPr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 xml:space="preserve">Тема </w:t>
            </w:r>
            <w:r w:rsidRPr="00E52039">
              <w:rPr>
                <w:b/>
                <w:bCs/>
                <w:sz w:val="28"/>
                <w:szCs w:val="28"/>
              </w:rPr>
              <w:t xml:space="preserve">2.1 </w:t>
            </w:r>
            <w:r w:rsidRPr="00E52039">
              <w:rPr>
                <w:sz w:val="28"/>
                <w:szCs w:val="28"/>
              </w:rPr>
              <w:t>Введение</w:t>
            </w:r>
          </w:p>
        </w:tc>
        <w:tc>
          <w:tcPr>
            <w:tcW w:w="8788" w:type="dxa"/>
            <w:gridSpan w:val="5"/>
          </w:tcPr>
          <w:p w14:paraId="3423EC00" w14:textId="77777777" w:rsidR="00F96967" w:rsidRPr="00E52039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сельскохозяйственных машин. Технологические операции при возделывании почвы. Классификация обработки почвы.</w:t>
            </w:r>
          </w:p>
        </w:tc>
        <w:tc>
          <w:tcPr>
            <w:tcW w:w="1768" w:type="dxa"/>
          </w:tcPr>
          <w:p w14:paraId="61219B1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14761B9" w14:textId="77777777" w:rsidR="00F96967" w:rsidRDefault="00F96967" w:rsidP="00F96967"/>
        </w:tc>
      </w:tr>
      <w:tr w:rsidR="00F96967" w14:paraId="7DFE838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3F80EFD" w14:textId="77777777" w:rsidR="00F96967" w:rsidRPr="00E52039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 xml:space="preserve">Тема </w:t>
            </w:r>
            <w:r w:rsidRPr="00E52039">
              <w:rPr>
                <w:b/>
                <w:bCs/>
                <w:sz w:val="28"/>
                <w:szCs w:val="28"/>
              </w:rPr>
              <w:t xml:space="preserve">2.2. </w:t>
            </w:r>
            <w:r>
              <w:rPr>
                <w:sz w:val="28"/>
                <w:szCs w:val="28"/>
              </w:rPr>
              <w:t>Устройство, принцип работы почвообрабатывающих машин.</w:t>
            </w:r>
          </w:p>
        </w:tc>
        <w:tc>
          <w:tcPr>
            <w:tcW w:w="8788" w:type="dxa"/>
            <w:gridSpan w:val="5"/>
          </w:tcPr>
          <w:p w14:paraId="0E64080F" w14:textId="77777777" w:rsidR="00F96967" w:rsidRPr="00E52039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плуга, рабочие и вспомогательные органы. Агротехнические требования к вспашке.</w:t>
            </w:r>
          </w:p>
        </w:tc>
        <w:tc>
          <w:tcPr>
            <w:tcW w:w="1768" w:type="dxa"/>
          </w:tcPr>
          <w:p w14:paraId="2E95DC9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463BC4ED" w14:textId="77777777" w:rsidR="00F96967" w:rsidRDefault="00F96967" w:rsidP="00F96967"/>
        </w:tc>
      </w:tr>
      <w:tr w:rsidR="00F96967" w14:paraId="503BC28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8098EB1" w14:textId="77777777" w:rsidR="00F96967" w:rsidRPr="00E52039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1B3E775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плугов и их марки.</w:t>
            </w:r>
          </w:p>
        </w:tc>
        <w:tc>
          <w:tcPr>
            <w:tcW w:w="1768" w:type="dxa"/>
          </w:tcPr>
          <w:p w14:paraId="3DC32E19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3CC5093" w14:textId="77777777" w:rsidR="00F96967" w:rsidRDefault="00F96967" w:rsidP="00F96967"/>
        </w:tc>
      </w:tr>
      <w:tr w:rsidR="00FD2B77" w14:paraId="2F4DE0A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1FA3D9C5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 xml:space="preserve">Тема </w:t>
            </w:r>
            <w:r w:rsidRPr="00AA027B">
              <w:rPr>
                <w:b/>
                <w:bCs/>
                <w:sz w:val="28"/>
                <w:szCs w:val="28"/>
              </w:rPr>
              <w:t xml:space="preserve">2.3. </w:t>
            </w:r>
            <w:r>
              <w:rPr>
                <w:sz w:val="28"/>
                <w:szCs w:val="28"/>
              </w:rPr>
              <w:t xml:space="preserve">Устройство, принцип работы машин и орудий для </w:t>
            </w:r>
            <w:r>
              <w:rPr>
                <w:sz w:val="28"/>
                <w:szCs w:val="28"/>
              </w:rPr>
              <w:lastRenderedPageBreak/>
              <w:t>поверхностной обработки почвы.</w:t>
            </w:r>
          </w:p>
        </w:tc>
        <w:tc>
          <w:tcPr>
            <w:tcW w:w="8788" w:type="dxa"/>
            <w:gridSpan w:val="5"/>
          </w:tcPr>
          <w:p w14:paraId="6BE60AAB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Устройство и классификация зубовых и дисковых борон. Агротехнические требования к вспашке.</w:t>
            </w:r>
          </w:p>
        </w:tc>
        <w:tc>
          <w:tcPr>
            <w:tcW w:w="1768" w:type="dxa"/>
          </w:tcPr>
          <w:p w14:paraId="7334337C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4A81582" w14:textId="77777777" w:rsidR="00FD2B77" w:rsidRDefault="00FD2B77" w:rsidP="00F96967"/>
        </w:tc>
      </w:tr>
      <w:tr w:rsidR="00FD2B77" w14:paraId="178C7F8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9AFA0D5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1BA007E" w14:textId="77777777" w:rsidR="00FD2B77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 классификация лущильников. Агротехнические </w:t>
            </w:r>
            <w:r>
              <w:rPr>
                <w:sz w:val="28"/>
                <w:szCs w:val="28"/>
              </w:rPr>
              <w:lastRenderedPageBreak/>
              <w:t>требования к лущению.</w:t>
            </w:r>
          </w:p>
        </w:tc>
        <w:tc>
          <w:tcPr>
            <w:tcW w:w="1768" w:type="dxa"/>
          </w:tcPr>
          <w:p w14:paraId="17B1B7F2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01" w:type="dxa"/>
          </w:tcPr>
          <w:p w14:paraId="17EA6E0C" w14:textId="77777777" w:rsidR="00FD2B77" w:rsidRDefault="00FD2B77" w:rsidP="00F96967"/>
        </w:tc>
      </w:tr>
      <w:tr w:rsidR="00FD2B77" w14:paraId="39E9EB0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40433BC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0416BCB" w14:textId="77777777" w:rsidR="00FD2B77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классификация катков. Агротехнические требования к прикатыванию.</w:t>
            </w:r>
          </w:p>
        </w:tc>
        <w:tc>
          <w:tcPr>
            <w:tcW w:w="1768" w:type="dxa"/>
          </w:tcPr>
          <w:p w14:paraId="58D122EF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A362302" w14:textId="77777777" w:rsidR="00FD2B77" w:rsidRDefault="00FD2B77" w:rsidP="00F96967"/>
        </w:tc>
      </w:tr>
      <w:tr w:rsidR="00FD2B77" w14:paraId="0B099B6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DEB3E11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4B9050B" w14:textId="77777777" w:rsidR="00FD2B77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культиваторов. Рабочие органы культиваторов. Агротехнические требования к культивации.</w:t>
            </w:r>
          </w:p>
        </w:tc>
        <w:tc>
          <w:tcPr>
            <w:tcW w:w="1768" w:type="dxa"/>
          </w:tcPr>
          <w:p w14:paraId="69033BEE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C1EF77F" w14:textId="77777777" w:rsidR="00FD2B77" w:rsidRDefault="00FD2B77" w:rsidP="00F96967"/>
        </w:tc>
      </w:tr>
      <w:tr w:rsidR="00FD2B77" w14:paraId="6012636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A9B9736" w14:textId="77777777" w:rsidR="00FD2B77" w:rsidRPr="00AA027B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E04AF76" w14:textId="77777777" w:rsidR="00FD2B77" w:rsidRDefault="00FD2B7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Культиваторы для сплошной обработки почвы. Пропашные культиваторы.</w:t>
            </w:r>
          </w:p>
        </w:tc>
        <w:tc>
          <w:tcPr>
            <w:tcW w:w="1768" w:type="dxa"/>
          </w:tcPr>
          <w:p w14:paraId="64CC0839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264620E" w14:textId="77777777" w:rsidR="00FD2B77" w:rsidRDefault="00FD2B77" w:rsidP="00F96967"/>
        </w:tc>
      </w:tr>
      <w:tr w:rsidR="00FD2B77" w14:paraId="2B53DC7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C7CB96B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7E21B89" w14:textId="77777777" w:rsidR="00FD2B77" w:rsidRPr="00AA027B" w:rsidRDefault="00FD2B77" w:rsidP="00F96967">
            <w:pPr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58470C31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14:paraId="38ABA132" w14:textId="77777777" w:rsidR="00FD2B77" w:rsidRDefault="00FD2B77" w:rsidP="00F96967"/>
        </w:tc>
      </w:tr>
      <w:tr w:rsidR="00FD2B77" w14:paraId="5A05059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B3ECC1A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328E4BA" w14:textId="77777777" w:rsidR="00FD2B77" w:rsidRPr="00AA027B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плуга ПЛН-3-35.</w:t>
            </w:r>
          </w:p>
        </w:tc>
        <w:tc>
          <w:tcPr>
            <w:tcW w:w="1768" w:type="dxa"/>
          </w:tcPr>
          <w:p w14:paraId="12DB80E6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9ECBC6B" w14:textId="77777777" w:rsidR="00FD2B77" w:rsidRDefault="00FD2B77" w:rsidP="00F96967"/>
        </w:tc>
      </w:tr>
      <w:tr w:rsidR="00FD2B77" w14:paraId="34DC5FD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DB3B4CB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22B81CC" w14:textId="77777777" w:rsidR="00FD2B77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бороны БДТ-3.</w:t>
            </w:r>
          </w:p>
        </w:tc>
        <w:tc>
          <w:tcPr>
            <w:tcW w:w="1768" w:type="dxa"/>
          </w:tcPr>
          <w:p w14:paraId="1A1F55D7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F2CCDB5" w14:textId="77777777" w:rsidR="00FD2B77" w:rsidRDefault="00FD2B77" w:rsidP="00F96967"/>
        </w:tc>
      </w:tr>
      <w:tr w:rsidR="00FD2B77" w14:paraId="790C552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556633A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E29558D" w14:textId="77777777" w:rsidR="00FD2B77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культиватора КПС-4.</w:t>
            </w:r>
          </w:p>
        </w:tc>
        <w:tc>
          <w:tcPr>
            <w:tcW w:w="1768" w:type="dxa"/>
          </w:tcPr>
          <w:p w14:paraId="72C3E5E0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056B28A" w14:textId="77777777" w:rsidR="00FD2B77" w:rsidRDefault="00FD2B77" w:rsidP="00F96967"/>
        </w:tc>
      </w:tr>
      <w:tr w:rsidR="00FD2B77" w14:paraId="7E5BAA4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92CF258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C5A06FC" w14:textId="77777777" w:rsidR="00FD2B77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культиватора КОН-2,8.</w:t>
            </w:r>
          </w:p>
        </w:tc>
        <w:tc>
          <w:tcPr>
            <w:tcW w:w="1768" w:type="dxa"/>
          </w:tcPr>
          <w:p w14:paraId="24CAFCC4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A4FB190" w14:textId="77777777" w:rsidR="00FD2B77" w:rsidRDefault="00FD2B77" w:rsidP="00F96967"/>
        </w:tc>
      </w:tr>
      <w:tr w:rsidR="00FD2B77" w14:paraId="32A65E5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DA0D5F1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E3C382C" w14:textId="77777777" w:rsidR="00FD2B77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2743BD9D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CCDEA67" w14:textId="77777777" w:rsidR="00FD2B77" w:rsidRDefault="00FD2B77" w:rsidP="00F96967"/>
        </w:tc>
      </w:tr>
      <w:tr w:rsidR="00FD2B77" w14:paraId="748E6CF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37EF3D2" w14:textId="77777777" w:rsidR="00FD2B77" w:rsidRPr="00AA027B" w:rsidRDefault="00FD2B7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85C978E" w14:textId="77777777" w:rsidR="00FD2B77" w:rsidRDefault="00FD2B7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почвообрабатывающих машин к работе.</w:t>
            </w:r>
          </w:p>
        </w:tc>
        <w:tc>
          <w:tcPr>
            <w:tcW w:w="1768" w:type="dxa"/>
          </w:tcPr>
          <w:p w14:paraId="032EFB61" w14:textId="77777777" w:rsidR="00FD2B77" w:rsidRPr="00475DD3" w:rsidRDefault="00FD2B7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C6E7515" w14:textId="77777777" w:rsidR="00FD2B77" w:rsidRDefault="00FD2B77" w:rsidP="00F96967"/>
        </w:tc>
      </w:tr>
      <w:tr w:rsidR="00F96967" w14:paraId="2383A6E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6F805E5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 xml:space="preserve">Тема </w:t>
            </w:r>
            <w:r w:rsidRPr="00AA027B">
              <w:rPr>
                <w:b/>
                <w:bCs/>
                <w:sz w:val="28"/>
                <w:szCs w:val="28"/>
              </w:rPr>
              <w:t xml:space="preserve">2.4. </w:t>
            </w:r>
            <w:r>
              <w:rPr>
                <w:sz w:val="28"/>
                <w:szCs w:val="28"/>
              </w:rPr>
              <w:t>Устройство, принцип работы посевных и посадочных машин.</w:t>
            </w:r>
          </w:p>
        </w:tc>
        <w:tc>
          <w:tcPr>
            <w:tcW w:w="8788" w:type="dxa"/>
            <w:gridSpan w:val="5"/>
          </w:tcPr>
          <w:p w14:paraId="4406EFE4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посева и посадки сельскохозяйственных культур. Агротехнические требования к сеялкам. Классификация сеялок.</w:t>
            </w:r>
          </w:p>
        </w:tc>
        <w:tc>
          <w:tcPr>
            <w:tcW w:w="1768" w:type="dxa"/>
          </w:tcPr>
          <w:p w14:paraId="592DE58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0CB54DE" w14:textId="77777777" w:rsidR="00F96967" w:rsidRDefault="00F96967" w:rsidP="00F96967"/>
        </w:tc>
      </w:tr>
      <w:tr w:rsidR="00F96967" w14:paraId="47177A1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CA6FF75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DA2D19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устройство зерновой сеялки. Рабочие и вспомогательные органы.</w:t>
            </w:r>
          </w:p>
        </w:tc>
        <w:tc>
          <w:tcPr>
            <w:tcW w:w="1768" w:type="dxa"/>
          </w:tcPr>
          <w:p w14:paraId="6A4E8C0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25DE498" w14:textId="77777777" w:rsidR="00F96967" w:rsidRDefault="00F96967" w:rsidP="00F96967"/>
        </w:tc>
      </w:tr>
      <w:tr w:rsidR="00F96967" w14:paraId="3A02BA7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AB32974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64A3F5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 марки сеялок. Маркеры и </w:t>
            </w:r>
            <w:proofErr w:type="spellStart"/>
            <w:r>
              <w:rPr>
                <w:sz w:val="28"/>
                <w:szCs w:val="28"/>
              </w:rPr>
              <w:t>следоуказатели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196C3A7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80C46BD" w14:textId="77777777" w:rsidR="00F96967" w:rsidRDefault="00F96967" w:rsidP="00F96967"/>
        </w:tc>
      </w:tr>
      <w:tr w:rsidR="00F96967" w14:paraId="40CCAD8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5B95AF4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2E2FAB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Агротехнические требования к картофелесажалкам и классификация машин.</w:t>
            </w:r>
          </w:p>
        </w:tc>
        <w:tc>
          <w:tcPr>
            <w:tcW w:w="1768" w:type="dxa"/>
          </w:tcPr>
          <w:p w14:paraId="58B806AE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6E52BC3" w14:textId="77777777" w:rsidR="00F96967" w:rsidRDefault="00F96967" w:rsidP="00F96967"/>
        </w:tc>
      </w:tr>
      <w:tr w:rsidR="00F96967" w14:paraId="11A3DB3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72B1900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B6AC48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техническое обслуживание картофелесажалок.</w:t>
            </w:r>
          </w:p>
        </w:tc>
        <w:tc>
          <w:tcPr>
            <w:tcW w:w="1768" w:type="dxa"/>
          </w:tcPr>
          <w:p w14:paraId="6A0168D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3201A75" w14:textId="77777777" w:rsidR="00F96967" w:rsidRDefault="00F96967" w:rsidP="00F96967"/>
        </w:tc>
      </w:tr>
      <w:tr w:rsidR="00F96967" w14:paraId="328835D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61E79BE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A314BE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Агротехнические требования к рассадопосадочным машинам. Рассадопосадочная машина СКН-6А.</w:t>
            </w:r>
          </w:p>
        </w:tc>
        <w:tc>
          <w:tcPr>
            <w:tcW w:w="1768" w:type="dxa"/>
          </w:tcPr>
          <w:p w14:paraId="0039F3F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4A51787D" w14:textId="77777777" w:rsidR="00F96967" w:rsidRDefault="00F96967" w:rsidP="00F96967"/>
        </w:tc>
      </w:tr>
      <w:tr w:rsidR="00F96967" w14:paraId="26BA6E5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E876170" w14:textId="77777777" w:rsidR="00F96967" w:rsidRPr="00AA027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AB1CCB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3207902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14:paraId="6732E650" w14:textId="77777777" w:rsidR="00F96967" w:rsidRDefault="00F96967" w:rsidP="00F96967"/>
        </w:tc>
      </w:tr>
      <w:tr w:rsidR="00F96967" w14:paraId="7861B0C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927F34B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CAD6F77" w14:textId="77777777" w:rsidR="00F96967" w:rsidRPr="00AA027B" w:rsidRDefault="00F96967" w:rsidP="00F96967">
            <w:pPr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549A25A9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14:paraId="38A3A0EF" w14:textId="77777777" w:rsidR="00F96967" w:rsidRDefault="00F96967" w:rsidP="00F96967"/>
        </w:tc>
      </w:tr>
      <w:tr w:rsidR="00F96967" w14:paraId="7BC191D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6C8FA0C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72D7A25" w14:textId="77777777" w:rsidR="00F96967" w:rsidRPr="00AA027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СЗУ-3,6.</w:t>
            </w:r>
          </w:p>
        </w:tc>
        <w:tc>
          <w:tcPr>
            <w:tcW w:w="1768" w:type="dxa"/>
          </w:tcPr>
          <w:p w14:paraId="26B3CAD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A795513" w14:textId="77777777" w:rsidR="00F96967" w:rsidRDefault="00F96967" w:rsidP="00F96967"/>
        </w:tc>
      </w:tr>
      <w:tr w:rsidR="00F96967" w14:paraId="32850B7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C05D4EE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6C67BDD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СН-4Б.</w:t>
            </w:r>
          </w:p>
        </w:tc>
        <w:tc>
          <w:tcPr>
            <w:tcW w:w="1768" w:type="dxa"/>
          </w:tcPr>
          <w:p w14:paraId="578A991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B20C07A" w14:textId="77777777" w:rsidR="00F96967" w:rsidRDefault="00F96967" w:rsidP="00F96967"/>
        </w:tc>
      </w:tr>
      <w:tr w:rsidR="00F96967" w14:paraId="3AB4011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514E975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E4D0D8F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СКН-6А.</w:t>
            </w:r>
          </w:p>
        </w:tc>
        <w:tc>
          <w:tcPr>
            <w:tcW w:w="1768" w:type="dxa"/>
          </w:tcPr>
          <w:p w14:paraId="6D0E21E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2379DF7" w14:textId="77777777" w:rsidR="00F96967" w:rsidRDefault="00F96967" w:rsidP="00F96967"/>
        </w:tc>
      </w:tr>
      <w:tr w:rsidR="00F96967" w14:paraId="39E0272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69AD2EE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C9ACCCE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работы.</w:t>
            </w:r>
          </w:p>
        </w:tc>
        <w:tc>
          <w:tcPr>
            <w:tcW w:w="1768" w:type="dxa"/>
          </w:tcPr>
          <w:p w14:paraId="79AFB43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14:paraId="64A21A84" w14:textId="77777777" w:rsidR="00F96967" w:rsidRDefault="00F96967" w:rsidP="00F96967"/>
        </w:tc>
      </w:tr>
      <w:tr w:rsidR="00F96967" w14:paraId="7660C9C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749C30D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3CCAE0E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нормы высева семян.</w:t>
            </w:r>
          </w:p>
        </w:tc>
        <w:tc>
          <w:tcPr>
            <w:tcW w:w="1768" w:type="dxa"/>
          </w:tcPr>
          <w:p w14:paraId="2E3E0AE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D3431A2" w14:textId="77777777" w:rsidR="00F96967" w:rsidRDefault="00F96967" w:rsidP="00F96967"/>
        </w:tc>
      </w:tr>
      <w:tr w:rsidR="00F96967" w14:paraId="1D2F87C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A2A8EEB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DB9B84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нормы посадки картофеля.</w:t>
            </w:r>
          </w:p>
        </w:tc>
        <w:tc>
          <w:tcPr>
            <w:tcW w:w="1768" w:type="dxa"/>
          </w:tcPr>
          <w:p w14:paraId="68DFF6E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30EE336" w14:textId="77777777" w:rsidR="00F96967" w:rsidRDefault="00F96967" w:rsidP="00F96967"/>
        </w:tc>
      </w:tr>
      <w:tr w:rsidR="00F96967" w14:paraId="2515AB9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378AC31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772B7E9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нормы высева рассады.</w:t>
            </w:r>
          </w:p>
        </w:tc>
        <w:tc>
          <w:tcPr>
            <w:tcW w:w="1768" w:type="dxa"/>
          </w:tcPr>
          <w:p w14:paraId="57060C8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E1BA1AA" w14:textId="77777777" w:rsidR="00F96967" w:rsidRDefault="00F96967" w:rsidP="00F96967"/>
        </w:tc>
      </w:tr>
      <w:tr w:rsidR="00F96967" w14:paraId="236752D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B644F24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23CF403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вылета маркера.</w:t>
            </w:r>
          </w:p>
        </w:tc>
        <w:tc>
          <w:tcPr>
            <w:tcW w:w="1768" w:type="dxa"/>
          </w:tcPr>
          <w:p w14:paraId="576A126C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B519254" w14:textId="77777777" w:rsidR="00F96967" w:rsidRDefault="00F96967" w:rsidP="00F96967"/>
        </w:tc>
      </w:tr>
      <w:tr w:rsidR="00F96967" w14:paraId="5C59538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DE2EAE2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559D0F2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31B19C8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5CE7489" w14:textId="77777777" w:rsidR="00F96967" w:rsidRDefault="00F96967" w:rsidP="00F96967"/>
        </w:tc>
      </w:tr>
      <w:tr w:rsidR="00F96967" w14:paraId="1B8CA0E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9E759BB" w14:textId="77777777" w:rsidR="00F96967" w:rsidRPr="00AA027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B6A5165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посевных и посадочных машин к работе.</w:t>
            </w:r>
          </w:p>
        </w:tc>
        <w:tc>
          <w:tcPr>
            <w:tcW w:w="1768" w:type="dxa"/>
          </w:tcPr>
          <w:p w14:paraId="68C1703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FFA2C91" w14:textId="77777777" w:rsidR="00F96967" w:rsidRDefault="00F96967" w:rsidP="00F96967"/>
        </w:tc>
      </w:tr>
      <w:tr w:rsidR="00F96967" w14:paraId="45D4CB9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D066D4D" w14:textId="77777777" w:rsidR="00F96967" w:rsidRPr="00C36335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335">
              <w:rPr>
                <w:sz w:val="28"/>
                <w:szCs w:val="28"/>
              </w:rPr>
              <w:t xml:space="preserve">Тема </w:t>
            </w:r>
            <w:r w:rsidRPr="00C36335">
              <w:rPr>
                <w:b/>
                <w:bCs/>
                <w:sz w:val="28"/>
                <w:szCs w:val="28"/>
              </w:rPr>
              <w:t xml:space="preserve">2.5. </w:t>
            </w:r>
            <w:r>
              <w:rPr>
                <w:sz w:val="28"/>
                <w:szCs w:val="28"/>
              </w:rPr>
              <w:t>Устройство, принцип работы машин для внесения удобрений.</w:t>
            </w:r>
          </w:p>
        </w:tc>
        <w:tc>
          <w:tcPr>
            <w:tcW w:w="8788" w:type="dxa"/>
            <w:gridSpan w:val="5"/>
          </w:tcPr>
          <w:p w14:paraId="7A9C0E91" w14:textId="77777777" w:rsidR="00F96967" w:rsidRPr="00C36335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машин и агротехнические требования. Способы внесения удобрений. Разбрасыватели минеральных удобрений.</w:t>
            </w:r>
          </w:p>
        </w:tc>
        <w:tc>
          <w:tcPr>
            <w:tcW w:w="1768" w:type="dxa"/>
          </w:tcPr>
          <w:p w14:paraId="4FE7CA9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A53A45A" w14:textId="77777777" w:rsidR="00F96967" w:rsidRDefault="00F96967" w:rsidP="00F96967"/>
        </w:tc>
      </w:tr>
      <w:tr w:rsidR="00F96967" w14:paraId="44D9C1A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F9330DB" w14:textId="77777777" w:rsidR="00F96967" w:rsidRPr="00C36335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CC60299" w14:textId="77777777" w:rsidR="00F96967" w:rsidRPr="00C36335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Разбрасыватели твердых и жидких органических удобрений.</w:t>
            </w:r>
          </w:p>
        </w:tc>
        <w:tc>
          <w:tcPr>
            <w:tcW w:w="1768" w:type="dxa"/>
          </w:tcPr>
          <w:p w14:paraId="735E748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9A97427" w14:textId="77777777" w:rsidR="00F96967" w:rsidRDefault="00F96967" w:rsidP="00F96967"/>
        </w:tc>
      </w:tr>
      <w:tr w:rsidR="00F96967" w14:paraId="0D2BE03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0E5FF93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28A8C2F" w14:textId="77777777" w:rsidR="00F96967" w:rsidRPr="00C36335" w:rsidRDefault="00F96967" w:rsidP="00F96967">
            <w:pPr>
              <w:rPr>
                <w:sz w:val="28"/>
                <w:szCs w:val="28"/>
              </w:rPr>
            </w:pPr>
            <w:r w:rsidRPr="00C36335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5830C28F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14:paraId="61A4DFD5" w14:textId="77777777" w:rsidR="00F96967" w:rsidRDefault="00F96967" w:rsidP="00F96967"/>
        </w:tc>
      </w:tr>
      <w:tr w:rsidR="00F96967" w14:paraId="03D112E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744B4A1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1D275DB" w14:textId="77777777" w:rsidR="00F96967" w:rsidRPr="00C36335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разбрасывателя 1-РМГ-4.</w:t>
            </w:r>
          </w:p>
        </w:tc>
        <w:tc>
          <w:tcPr>
            <w:tcW w:w="1768" w:type="dxa"/>
          </w:tcPr>
          <w:p w14:paraId="1200259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AAE827F" w14:textId="77777777" w:rsidR="00F96967" w:rsidRDefault="00F96967" w:rsidP="00F96967"/>
        </w:tc>
      </w:tr>
      <w:tr w:rsidR="00F96967" w14:paraId="3C14D3E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6CF4725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8E90964" w14:textId="77777777" w:rsidR="00F96967" w:rsidRPr="00C36335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разбрасывателей РОУ-6 и ПРТ-10.</w:t>
            </w:r>
          </w:p>
        </w:tc>
        <w:tc>
          <w:tcPr>
            <w:tcW w:w="1768" w:type="dxa"/>
          </w:tcPr>
          <w:p w14:paraId="7F1A2EF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A87F027" w14:textId="77777777" w:rsidR="00F96967" w:rsidRDefault="00F96967" w:rsidP="00F96967"/>
        </w:tc>
      </w:tr>
      <w:tr w:rsidR="00F96967" w14:paraId="46ED867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612D0B7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ADDB701" w14:textId="77777777" w:rsidR="00F96967" w:rsidRPr="00C36335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</w:t>
            </w:r>
            <w:proofErr w:type="spellStart"/>
            <w:r>
              <w:rPr>
                <w:sz w:val="28"/>
                <w:szCs w:val="28"/>
              </w:rPr>
              <w:t>жижеразбрасывателя</w:t>
            </w:r>
            <w:proofErr w:type="spellEnd"/>
            <w:r>
              <w:rPr>
                <w:sz w:val="28"/>
                <w:szCs w:val="28"/>
              </w:rPr>
              <w:t xml:space="preserve"> МЖТ-10</w:t>
            </w:r>
          </w:p>
        </w:tc>
        <w:tc>
          <w:tcPr>
            <w:tcW w:w="1768" w:type="dxa"/>
          </w:tcPr>
          <w:p w14:paraId="46C24F8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77176F6" w14:textId="77777777" w:rsidR="00F96967" w:rsidRDefault="00F96967" w:rsidP="00F96967"/>
        </w:tc>
      </w:tr>
      <w:tr w:rsidR="00F96967" w14:paraId="2939666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14B9D68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CE2580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работы.</w:t>
            </w:r>
          </w:p>
        </w:tc>
        <w:tc>
          <w:tcPr>
            <w:tcW w:w="1768" w:type="dxa"/>
          </w:tcPr>
          <w:p w14:paraId="4257D5B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EADB65A" w14:textId="77777777" w:rsidR="00F96967" w:rsidRDefault="00F96967" w:rsidP="00F96967"/>
        </w:tc>
      </w:tr>
      <w:tr w:rsidR="00F96967" w14:paraId="43C00E8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A1935E3" w14:textId="77777777" w:rsidR="00F96967" w:rsidRPr="00C36335" w:rsidRDefault="00F96967" w:rsidP="00F96967">
            <w:pPr>
              <w:rPr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8788" w:type="dxa"/>
            <w:gridSpan w:val="5"/>
          </w:tcPr>
          <w:p w14:paraId="5435041B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дозы внесения минеральных удобрений.</w:t>
            </w:r>
          </w:p>
        </w:tc>
        <w:tc>
          <w:tcPr>
            <w:tcW w:w="1768" w:type="dxa"/>
          </w:tcPr>
          <w:p w14:paraId="10EB53F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F0090CF" w14:textId="77777777" w:rsidR="00F96967" w:rsidRDefault="00F96967" w:rsidP="00F96967"/>
        </w:tc>
      </w:tr>
      <w:tr w:rsidR="00F96967" w14:paraId="7E416BF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9F9DC6F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18A592E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738BFEC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CBA9DB7" w14:textId="77777777" w:rsidR="00F96967" w:rsidRDefault="00F96967" w:rsidP="00F96967"/>
        </w:tc>
      </w:tr>
      <w:tr w:rsidR="00F96967" w14:paraId="7A66724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ED6DD0F" w14:textId="77777777" w:rsidR="00F96967" w:rsidRPr="00C36335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3EB607E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внесения удобрений.</w:t>
            </w:r>
          </w:p>
        </w:tc>
        <w:tc>
          <w:tcPr>
            <w:tcW w:w="1768" w:type="dxa"/>
          </w:tcPr>
          <w:p w14:paraId="77E185A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1D16D9A" w14:textId="77777777" w:rsidR="00F96967" w:rsidRDefault="00F96967" w:rsidP="00F96967"/>
        </w:tc>
      </w:tr>
      <w:bookmarkEnd w:id="0"/>
      <w:tr w:rsidR="00F96967" w14:paraId="6390D78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73A022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 xml:space="preserve">Тема </w:t>
            </w:r>
            <w:r w:rsidRPr="009B0AFA">
              <w:rPr>
                <w:b/>
                <w:bCs/>
                <w:sz w:val="28"/>
                <w:szCs w:val="28"/>
              </w:rPr>
              <w:t xml:space="preserve">2.6. </w:t>
            </w:r>
            <w:r>
              <w:rPr>
                <w:sz w:val="28"/>
                <w:szCs w:val="28"/>
              </w:rPr>
              <w:t>Устройство, принцип работы машин для химической защиты растений.</w:t>
            </w:r>
          </w:p>
          <w:p w14:paraId="17706FA7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F780DF8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способы защиты растений. Протравливатели семян. Устройство опыливателей и опрыскивателей посевов.</w:t>
            </w:r>
          </w:p>
        </w:tc>
        <w:tc>
          <w:tcPr>
            <w:tcW w:w="1768" w:type="dxa"/>
          </w:tcPr>
          <w:p w14:paraId="4BBCB4B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16CBCB9" w14:textId="77777777" w:rsidR="00F96967" w:rsidRDefault="00F96967" w:rsidP="00F96967"/>
        </w:tc>
      </w:tr>
      <w:tr w:rsidR="00F96967" w14:paraId="4C7D207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6AA2DF7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9B22C3C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1357A29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14:paraId="24041A99" w14:textId="77777777" w:rsidR="00F96967" w:rsidRDefault="00F96967" w:rsidP="00F96967"/>
        </w:tc>
      </w:tr>
      <w:tr w:rsidR="00F96967" w14:paraId="69D8662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75380F8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987A114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опрыскивателя ОВТ-1В.</w:t>
            </w:r>
          </w:p>
        </w:tc>
        <w:tc>
          <w:tcPr>
            <w:tcW w:w="1768" w:type="dxa"/>
          </w:tcPr>
          <w:p w14:paraId="433B673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8F27DFE" w14:textId="77777777" w:rsidR="00F96967" w:rsidRDefault="00F96967" w:rsidP="00F96967"/>
        </w:tc>
      </w:tr>
      <w:tr w:rsidR="00F96967" w14:paraId="67D6951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DD3705C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38A47E0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протравливателя семян ПС-10.</w:t>
            </w:r>
          </w:p>
        </w:tc>
        <w:tc>
          <w:tcPr>
            <w:tcW w:w="1768" w:type="dxa"/>
          </w:tcPr>
          <w:p w14:paraId="0AF416AC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1168419" w14:textId="77777777" w:rsidR="00F96967" w:rsidRDefault="00F96967" w:rsidP="00F96967"/>
        </w:tc>
      </w:tr>
      <w:tr w:rsidR="00F96967" w14:paraId="166F182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E225D50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7628440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1978825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F2C02AA" w14:textId="77777777" w:rsidR="00F96967" w:rsidRDefault="00F96967" w:rsidP="00F96967"/>
        </w:tc>
      </w:tr>
      <w:tr w:rsidR="00F96967" w14:paraId="2778C17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EFEC605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EFF8196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химической защиты растений.</w:t>
            </w:r>
          </w:p>
        </w:tc>
        <w:tc>
          <w:tcPr>
            <w:tcW w:w="1768" w:type="dxa"/>
          </w:tcPr>
          <w:p w14:paraId="3B1B342E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DAD96A4" w14:textId="77777777" w:rsidR="00F96967" w:rsidRDefault="00F96967" w:rsidP="00F96967"/>
        </w:tc>
      </w:tr>
      <w:tr w:rsidR="00F96967" w14:paraId="03381F7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EA281F7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 xml:space="preserve">Тема </w:t>
            </w:r>
            <w:r w:rsidRPr="009B0AFA">
              <w:rPr>
                <w:b/>
                <w:bCs/>
                <w:sz w:val="28"/>
                <w:szCs w:val="28"/>
              </w:rPr>
              <w:t xml:space="preserve">2.7. </w:t>
            </w:r>
            <w:r>
              <w:rPr>
                <w:sz w:val="28"/>
                <w:szCs w:val="28"/>
              </w:rPr>
              <w:t>Устройство, принцип работы машин для заготовки сена.</w:t>
            </w:r>
          </w:p>
        </w:tc>
        <w:tc>
          <w:tcPr>
            <w:tcW w:w="8788" w:type="dxa"/>
            <w:gridSpan w:val="5"/>
          </w:tcPr>
          <w:p w14:paraId="1B60C01E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сеноуборочных работ и агротехнические требования. Виды кормов. Технологические процессы уборки трав.</w:t>
            </w:r>
          </w:p>
        </w:tc>
        <w:tc>
          <w:tcPr>
            <w:tcW w:w="1768" w:type="dxa"/>
          </w:tcPr>
          <w:p w14:paraId="69B6FB2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BCD6F6B" w14:textId="77777777" w:rsidR="00F96967" w:rsidRDefault="00F96967" w:rsidP="00F96967"/>
        </w:tc>
      </w:tr>
      <w:tr w:rsidR="00F96967" w14:paraId="1758B3B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B1B9F34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DB73D40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классификация косилок. Сегментно-</w:t>
            </w:r>
            <w:proofErr w:type="spellStart"/>
            <w:r>
              <w:rPr>
                <w:sz w:val="28"/>
                <w:szCs w:val="28"/>
              </w:rPr>
              <w:t>пальцевый</w:t>
            </w:r>
            <w:proofErr w:type="spellEnd"/>
            <w:r>
              <w:rPr>
                <w:sz w:val="28"/>
                <w:szCs w:val="28"/>
              </w:rPr>
              <w:t xml:space="preserve"> режущий аппарат.</w:t>
            </w:r>
          </w:p>
        </w:tc>
        <w:tc>
          <w:tcPr>
            <w:tcW w:w="1768" w:type="dxa"/>
          </w:tcPr>
          <w:p w14:paraId="49B582F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36CFDFD" w14:textId="77777777" w:rsidR="00F96967" w:rsidRDefault="00F96967" w:rsidP="00F96967"/>
        </w:tc>
      </w:tr>
      <w:tr w:rsidR="00F96967" w14:paraId="10F7310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0F36765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4D26774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принцип работы косилок-измельчителей и граблей.</w:t>
            </w:r>
          </w:p>
        </w:tc>
        <w:tc>
          <w:tcPr>
            <w:tcW w:w="1768" w:type="dxa"/>
          </w:tcPr>
          <w:p w14:paraId="26D7BE36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DA8D4C4" w14:textId="77777777" w:rsidR="00F96967" w:rsidRDefault="00F96967" w:rsidP="00F96967"/>
        </w:tc>
      </w:tr>
      <w:tr w:rsidR="00F96967" w14:paraId="19EA250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621B55B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6376B02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принцип работы пресс-подборщика ПС-1,6.</w:t>
            </w:r>
          </w:p>
        </w:tc>
        <w:tc>
          <w:tcPr>
            <w:tcW w:w="1768" w:type="dxa"/>
          </w:tcPr>
          <w:p w14:paraId="1710E47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E18D682" w14:textId="77777777" w:rsidR="00F96967" w:rsidRDefault="00F96967" w:rsidP="00F96967"/>
        </w:tc>
      </w:tr>
      <w:tr w:rsidR="00F96967" w14:paraId="6E20888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69C25E2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F6637D9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Пресс-подборщик ПРП-1,6. Техника безопасности при работе.</w:t>
            </w:r>
          </w:p>
        </w:tc>
        <w:tc>
          <w:tcPr>
            <w:tcW w:w="1768" w:type="dxa"/>
          </w:tcPr>
          <w:p w14:paraId="3F797D7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2CFEF6A" w14:textId="77777777" w:rsidR="00F96967" w:rsidRDefault="00F96967" w:rsidP="00F96967"/>
        </w:tc>
      </w:tr>
      <w:tr w:rsidR="00F96967" w14:paraId="777CF80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12286C5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4992AC7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130AEDD6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14:paraId="2552E08B" w14:textId="77777777" w:rsidR="00F96967" w:rsidRDefault="00F96967" w:rsidP="00F96967"/>
        </w:tc>
      </w:tr>
      <w:tr w:rsidR="00F96967" w14:paraId="2019403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0433175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CCD08FA" w14:textId="77777777" w:rsidR="00F96967" w:rsidRPr="009B0AFA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косилки КС-2,1.</w:t>
            </w:r>
          </w:p>
        </w:tc>
        <w:tc>
          <w:tcPr>
            <w:tcW w:w="1768" w:type="dxa"/>
          </w:tcPr>
          <w:p w14:paraId="60DE56D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4CB6E919" w14:textId="77777777" w:rsidR="00F96967" w:rsidRDefault="00F96967" w:rsidP="00F96967"/>
        </w:tc>
      </w:tr>
      <w:tr w:rsidR="00F96967" w14:paraId="64FDB29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3C27467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5F839C8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косилки КРН-2,1.</w:t>
            </w:r>
          </w:p>
        </w:tc>
        <w:tc>
          <w:tcPr>
            <w:tcW w:w="1768" w:type="dxa"/>
          </w:tcPr>
          <w:p w14:paraId="2ECD877F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DD3E4D0" w14:textId="77777777" w:rsidR="00F96967" w:rsidRDefault="00F96967" w:rsidP="00F96967"/>
        </w:tc>
      </w:tr>
      <w:tr w:rsidR="00F96967" w14:paraId="2262E5D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3B91914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F040662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пресс-подборщика ПС-1,6.</w:t>
            </w:r>
          </w:p>
        </w:tc>
        <w:tc>
          <w:tcPr>
            <w:tcW w:w="1768" w:type="dxa"/>
          </w:tcPr>
          <w:p w14:paraId="7875A9A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4FA5385" w14:textId="77777777" w:rsidR="00F96967" w:rsidRDefault="00F96967" w:rsidP="00F96967"/>
        </w:tc>
      </w:tr>
      <w:tr w:rsidR="00F96967" w14:paraId="7E3C54A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719333D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CCF90D7" w14:textId="77777777" w:rsidR="00F96967" w:rsidRPr="009B0AFA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пресс-подборщика ПРП-1,6.</w:t>
            </w:r>
          </w:p>
        </w:tc>
        <w:tc>
          <w:tcPr>
            <w:tcW w:w="1768" w:type="dxa"/>
          </w:tcPr>
          <w:p w14:paraId="31F44E3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46A549A" w14:textId="77777777" w:rsidR="00F96967" w:rsidRDefault="00F96967" w:rsidP="00F96967"/>
        </w:tc>
      </w:tr>
      <w:tr w:rsidR="00F96967" w14:paraId="6CADF79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B87CFFF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443614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37F87D99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2F71A04" w14:textId="77777777" w:rsidR="00F96967" w:rsidRDefault="00F96967" w:rsidP="00F96967"/>
        </w:tc>
      </w:tr>
      <w:tr w:rsidR="00F96967" w14:paraId="1AC6B51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8FFA05C" w14:textId="77777777" w:rsidR="00F96967" w:rsidRPr="009B0AFA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1B7E13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уборки сена.</w:t>
            </w:r>
          </w:p>
        </w:tc>
        <w:tc>
          <w:tcPr>
            <w:tcW w:w="1768" w:type="dxa"/>
          </w:tcPr>
          <w:p w14:paraId="76487F4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647C7BE" w14:textId="77777777" w:rsidR="00F96967" w:rsidRDefault="00F96967" w:rsidP="00F96967"/>
        </w:tc>
      </w:tr>
      <w:tr w:rsidR="00F96967" w14:paraId="18356BA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41E10DD" w14:textId="77777777" w:rsidR="00F96967" w:rsidRPr="004153E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 xml:space="preserve">Тема </w:t>
            </w:r>
            <w:r w:rsidRPr="00486B8F">
              <w:rPr>
                <w:b/>
                <w:bCs/>
                <w:sz w:val="28"/>
                <w:szCs w:val="28"/>
              </w:rPr>
              <w:t>2.8.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Устройство, принцип работы машин для заготовки силоса.</w:t>
            </w:r>
          </w:p>
        </w:tc>
        <w:tc>
          <w:tcPr>
            <w:tcW w:w="8788" w:type="dxa"/>
            <w:gridSpan w:val="5"/>
          </w:tcPr>
          <w:p w14:paraId="2079E280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Агротехнические требования и классификация машин. Силосоуборочные комбайны.</w:t>
            </w:r>
          </w:p>
        </w:tc>
        <w:tc>
          <w:tcPr>
            <w:tcW w:w="1768" w:type="dxa"/>
          </w:tcPr>
          <w:p w14:paraId="7EF317C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4EE3E783" w14:textId="77777777" w:rsidR="00F96967" w:rsidRDefault="00F96967" w:rsidP="00F96967"/>
        </w:tc>
      </w:tr>
      <w:tr w:rsidR="00F96967" w14:paraId="56C49C0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4709294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DB4239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02C619F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4DE147C" w14:textId="77777777" w:rsidR="00F96967" w:rsidRDefault="00F96967" w:rsidP="00F96967"/>
        </w:tc>
      </w:tr>
      <w:tr w:rsidR="00F96967" w14:paraId="3D1A1BF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FA2DE93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6418BB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силосоуборочных комбайнов к работе.</w:t>
            </w:r>
          </w:p>
        </w:tc>
        <w:tc>
          <w:tcPr>
            <w:tcW w:w="1768" w:type="dxa"/>
          </w:tcPr>
          <w:p w14:paraId="0B9A9F7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45E353FE" w14:textId="77777777" w:rsidR="00F96967" w:rsidRDefault="00F96967" w:rsidP="00F96967"/>
        </w:tc>
      </w:tr>
      <w:tr w:rsidR="00F96967" w14:paraId="13B0FE4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DB02475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9735FCA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3A2EA69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2AB8EEE1" w14:textId="77777777" w:rsidR="00F96967" w:rsidRDefault="00F96967" w:rsidP="00F96967"/>
        </w:tc>
      </w:tr>
      <w:tr w:rsidR="00F96967" w14:paraId="42E0409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08181A7A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FBC79A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уборки силоса.</w:t>
            </w:r>
          </w:p>
        </w:tc>
        <w:tc>
          <w:tcPr>
            <w:tcW w:w="1768" w:type="dxa"/>
          </w:tcPr>
          <w:p w14:paraId="1C93285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47FB8C5" w14:textId="77777777" w:rsidR="00F96967" w:rsidRDefault="00F96967" w:rsidP="00F96967"/>
        </w:tc>
      </w:tr>
      <w:tr w:rsidR="00F96967" w14:paraId="4971C5E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01BF28C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 xml:space="preserve">Тема </w:t>
            </w:r>
            <w:r w:rsidRPr="00486B8F">
              <w:rPr>
                <w:b/>
                <w:bCs/>
                <w:sz w:val="28"/>
                <w:szCs w:val="28"/>
              </w:rPr>
              <w:t xml:space="preserve">2.9. </w:t>
            </w:r>
            <w:r>
              <w:rPr>
                <w:sz w:val="28"/>
                <w:szCs w:val="28"/>
              </w:rPr>
              <w:t xml:space="preserve">Устройство, принцип работы машин </w:t>
            </w:r>
            <w:r>
              <w:rPr>
                <w:sz w:val="28"/>
                <w:szCs w:val="28"/>
              </w:rPr>
              <w:lastRenderedPageBreak/>
              <w:t>для уборки картофеля.</w:t>
            </w:r>
          </w:p>
        </w:tc>
        <w:tc>
          <w:tcPr>
            <w:tcW w:w="8788" w:type="dxa"/>
            <w:gridSpan w:val="5"/>
          </w:tcPr>
          <w:p w14:paraId="3B34B615" w14:textId="77777777" w:rsidR="00F96967" w:rsidRPr="00486B8F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Способы уборки картофеля и агротехнические требования. Классификация картофелекопателей и картофелеуборочных </w:t>
            </w:r>
            <w:proofErr w:type="spellStart"/>
            <w:r>
              <w:rPr>
                <w:sz w:val="28"/>
                <w:szCs w:val="28"/>
              </w:rPr>
              <w:lastRenderedPageBreak/>
              <w:t>комбаинов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703A199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01" w:type="dxa"/>
          </w:tcPr>
          <w:p w14:paraId="7FF3DCFD" w14:textId="77777777" w:rsidR="00F96967" w:rsidRDefault="00F96967" w:rsidP="00F96967"/>
        </w:tc>
      </w:tr>
      <w:tr w:rsidR="00F96967" w14:paraId="4A0ADD6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CC30438" w14:textId="77777777" w:rsidR="00F96967" w:rsidRPr="00486B8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0859A21" w14:textId="77777777" w:rsidR="00F96967" w:rsidRPr="00486B8F" w:rsidRDefault="00F96967" w:rsidP="00F96967">
            <w:pPr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3076D04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14:paraId="59205FDF" w14:textId="77777777" w:rsidR="00F96967" w:rsidRDefault="00F96967" w:rsidP="00F96967"/>
        </w:tc>
      </w:tr>
      <w:tr w:rsidR="00F96967" w14:paraId="775256E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DDDA2A0" w14:textId="77777777" w:rsidR="00F96967" w:rsidRPr="00486B8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AB4898C" w14:textId="77777777" w:rsidR="00F96967" w:rsidRPr="00486B8F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картофелекопателя КСТ-1,4.</w:t>
            </w:r>
          </w:p>
        </w:tc>
        <w:tc>
          <w:tcPr>
            <w:tcW w:w="1768" w:type="dxa"/>
          </w:tcPr>
          <w:p w14:paraId="5B0DAD4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6BC77F2" w14:textId="77777777" w:rsidR="00F96967" w:rsidRDefault="00F96967" w:rsidP="00F96967"/>
        </w:tc>
      </w:tr>
      <w:tr w:rsidR="00F96967" w14:paraId="1343A33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CDBD905" w14:textId="77777777" w:rsidR="00F96967" w:rsidRPr="00486B8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9216239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картофелеуборочного комбайна ККУ-2А.</w:t>
            </w:r>
          </w:p>
        </w:tc>
        <w:tc>
          <w:tcPr>
            <w:tcW w:w="1768" w:type="dxa"/>
          </w:tcPr>
          <w:p w14:paraId="60C1CA2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575CCEF" w14:textId="77777777" w:rsidR="00F96967" w:rsidRDefault="00F96967" w:rsidP="00F96967"/>
        </w:tc>
      </w:tr>
      <w:tr w:rsidR="00F96967" w14:paraId="659A19A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4D9969A" w14:textId="77777777" w:rsidR="00F96967" w:rsidRPr="00486B8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A73641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47D2BD0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AA9F7F3" w14:textId="77777777" w:rsidR="00F96967" w:rsidRDefault="00F96967" w:rsidP="00F96967"/>
        </w:tc>
      </w:tr>
      <w:tr w:rsidR="00F96967" w14:paraId="2CB4880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63D685DD" w14:textId="77777777" w:rsidR="00F96967" w:rsidRPr="00486B8F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7DA4E98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уборки картофеля.</w:t>
            </w:r>
          </w:p>
        </w:tc>
        <w:tc>
          <w:tcPr>
            <w:tcW w:w="1768" w:type="dxa"/>
          </w:tcPr>
          <w:p w14:paraId="4D05F8D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7928C904" w14:textId="77777777" w:rsidR="00F96967" w:rsidRDefault="00F96967" w:rsidP="00F96967"/>
        </w:tc>
      </w:tr>
      <w:tr w:rsidR="00F96967" w14:paraId="0144202A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4D34BD6" w14:textId="77777777" w:rsidR="00F96967" w:rsidRPr="00B71026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00B">
              <w:rPr>
                <w:sz w:val="28"/>
                <w:szCs w:val="28"/>
              </w:rPr>
              <w:t xml:space="preserve">Тема </w:t>
            </w:r>
            <w:r w:rsidRPr="004B600B">
              <w:rPr>
                <w:b/>
                <w:bCs/>
                <w:sz w:val="28"/>
                <w:szCs w:val="28"/>
              </w:rPr>
              <w:t>2.10.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Устройство, принцип работы зерноуборочных комбайнов.</w:t>
            </w:r>
          </w:p>
        </w:tc>
        <w:tc>
          <w:tcPr>
            <w:tcW w:w="8788" w:type="dxa"/>
            <w:gridSpan w:val="5"/>
          </w:tcPr>
          <w:p w14:paraId="59111BAB" w14:textId="77777777" w:rsidR="00F96967" w:rsidRPr="004B600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уборки зерновых культур агротехнические требования. Классификация зерноуборочных комбайнов. Общее устройство и рабочий процесс зерноуборочного комбайна.</w:t>
            </w:r>
          </w:p>
        </w:tc>
        <w:tc>
          <w:tcPr>
            <w:tcW w:w="1768" w:type="dxa"/>
          </w:tcPr>
          <w:p w14:paraId="005F618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62DAC9E" w14:textId="77777777" w:rsidR="00F96967" w:rsidRDefault="00F96967" w:rsidP="00F96967"/>
        </w:tc>
      </w:tr>
      <w:tr w:rsidR="00F96967" w14:paraId="6E36175C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D92A94D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E75B1BC" w14:textId="77777777" w:rsidR="00F96967" w:rsidRPr="004B600B" w:rsidRDefault="00F96967" w:rsidP="00F96967">
            <w:pPr>
              <w:rPr>
                <w:sz w:val="28"/>
                <w:szCs w:val="28"/>
              </w:rPr>
            </w:pPr>
            <w:r w:rsidRPr="004B600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3430589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12</w:t>
            </w:r>
          </w:p>
        </w:tc>
        <w:tc>
          <w:tcPr>
            <w:tcW w:w="2201" w:type="dxa"/>
          </w:tcPr>
          <w:p w14:paraId="3DC29E0C" w14:textId="77777777" w:rsidR="00F96967" w:rsidRDefault="00F96967" w:rsidP="00F96967"/>
        </w:tc>
      </w:tr>
      <w:tr w:rsidR="00F96967" w14:paraId="7AD5F57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C2B1EEE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D4E69B4" w14:textId="77777777" w:rsidR="00F96967" w:rsidRPr="004B600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жатки комбайна.</w:t>
            </w:r>
          </w:p>
        </w:tc>
        <w:tc>
          <w:tcPr>
            <w:tcW w:w="1768" w:type="dxa"/>
          </w:tcPr>
          <w:p w14:paraId="1439DEAF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B208D36" w14:textId="77777777" w:rsidR="00F96967" w:rsidRDefault="00F96967" w:rsidP="00F96967"/>
        </w:tc>
      </w:tr>
      <w:tr w:rsidR="00F96967" w14:paraId="6C7D22B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D37579B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F28D31D" w14:textId="77777777" w:rsidR="00F96967" w:rsidRPr="004B600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молотильного аппарата.</w:t>
            </w:r>
          </w:p>
        </w:tc>
        <w:tc>
          <w:tcPr>
            <w:tcW w:w="1768" w:type="dxa"/>
          </w:tcPr>
          <w:p w14:paraId="6C37D879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5788B1A" w14:textId="77777777" w:rsidR="00F96967" w:rsidRDefault="00F96967" w:rsidP="00F96967"/>
        </w:tc>
      </w:tr>
      <w:tr w:rsidR="00F96967" w14:paraId="1942AD6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7A977C9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B652193" w14:textId="77777777" w:rsidR="00F96967" w:rsidRPr="004B600B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системы очистки комбайна.</w:t>
            </w:r>
          </w:p>
        </w:tc>
        <w:tc>
          <w:tcPr>
            <w:tcW w:w="1768" w:type="dxa"/>
          </w:tcPr>
          <w:p w14:paraId="51C5F026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19AC34A" w14:textId="77777777" w:rsidR="00F96967" w:rsidRDefault="00F96967" w:rsidP="00F96967"/>
        </w:tc>
      </w:tr>
      <w:tr w:rsidR="00F96967" w14:paraId="3F62FB1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E03E346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632C28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 назначение копнителя и </w:t>
            </w:r>
            <w:proofErr w:type="spellStart"/>
            <w:r>
              <w:rPr>
                <w:sz w:val="28"/>
                <w:szCs w:val="28"/>
              </w:rPr>
              <w:t>половонабивателя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445CB30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34D8137" w14:textId="77777777" w:rsidR="00F96967" w:rsidRDefault="00F96967" w:rsidP="00F96967"/>
        </w:tc>
      </w:tr>
      <w:tr w:rsidR="00F96967" w14:paraId="320CC79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53486319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B0E8E93" w14:textId="77777777" w:rsidR="00F96967" w:rsidRPr="004B600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соломотряса.</w:t>
            </w:r>
          </w:p>
        </w:tc>
        <w:tc>
          <w:tcPr>
            <w:tcW w:w="1768" w:type="dxa"/>
          </w:tcPr>
          <w:p w14:paraId="188064B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0A55724" w14:textId="77777777" w:rsidR="00F96967" w:rsidRDefault="00F96967" w:rsidP="00F96967"/>
        </w:tc>
      </w:tr>
      <w:tr w:rsidR="00F96967" w14:paraId="22263F7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F509DBB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2BFCE2C" w14:textId="77777777" w:rsidR="00F96967" w:rsidRPr="004B600B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подборщиков.</w:t>
            </w:r>
          </w:p>
        </w:tc>
        <w:tc>
          <w:tcPr>
            <w:tcW w:w="1768" w:type="dxa"/>
          </w:tcPr>
          <w:p w14:paraId="5355538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B71A727" w14:textId="77777777" w:rsidR="00F96967" w:rsidRDefault="00F96967" w:rsidP="00F96967"/>
        </w:tc>
      </w:tr>
      <w:tr w:rsidR="00F96967" w14:paraId="73268EB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05E5A5B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EBD1486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26C92CC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EC693F3" w14:textId="77777777" w:rsidR="00F96967" w:rsidRDefault="00F96967" w:rsidP="00F96967"/>
        </w:tc>
      </w:tr>
      <w:tr w:rsidR="00F96967" w14:paraId="1E1DAA7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93E0096" w14:textId="77777777" w:rsidR="00F96967" w:rsidRPr="004B600B" w:rsidRDefault="00F96967" w:rsidP="00F9696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AA948F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зерноуборочных комбайнов.</w:t>
            </w:r>
          </w:p>
        </w:tc>
        <w:tc>
          <w:tcPr>
            <w:tcW w:w="1768" w:type="dxa"/>
          </w:tcPr>
          <w:p w14:paraId="5B60263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12A6A53C" w14:textId="77777777" w:rsidR="00F96967" w:rsidRDefault="00F96967" w:rsidP="00F96967"/>
        </w:tc>
      </w:tr>
      <w:tr w:rsidR="00F96967" w14:paraId="43A1E86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3207B01" w14:textId="77777777" w:rsidR="00F96967" w:rsidRPr="00231688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688">
              <w:rPr>
                <w:sz w:val="28"/>
                <w:szCs w:val="28"/>
              </w:rPr>
              <w:t xml:space="preserve">Тема </w:t>
            </w:r>
            <w:r w:rsidRPr="00231688">
              <w:rPr>
                <w:b/>
                <w:bCs/>
                <w:sz w:val="28"/>
                <w:szCs w:val="28"/>
              </w:rPr>
              <w:t xml:space="preserve">2.11. </w:t>
            </w:r>
            <w:r>
              <w:rPr>
                <w:sz w:val="28"/>
                <w:szCs w:val="28"/>
              </w:rPr>
              <w:t>Устройство, принцип работы машин для послеуборочной обработки.</w:t>
            </w:r>
          </w:p>
        </w:tc>
        <w:tc>
          <w:tcPr>
            <w:tcW w:w="8788" w:type="dxa"/>
            <w:gridSpan w:val="5"/>
          </w:tcPr>
          <w:p w14:paraId="401BB9EB" w14:textId="77777777" w:rsidR="00F96967" w:rsidRPr="00231688" w:rsidRDefault="00F96967" w:rsidP="00F96967">
            <w:pPr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68" w:type="dxa"/>
          </w:tcPr>
          <w:p w14:paraId="02B83D39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14:paraId="711166CE" w14:textId="77777777" w:rsidR="00F96967" w:rsidRDefault="00F96967" w:rsidP="00F96967"/>
        </w:tc>
      </w:tr>
      <w:tr w:rsidR="00F96967" w14:paraId="7541D15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55D4954" w14:textId="77777777" w:rsidR="00F96967" w:rsidRPr="00231688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6D2DECD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назначение зерноочистительной машины МПО-50</w:t>
            </w:r>
          </w:p>
        </w:tc>
        <w:tc>
          <w:tcPr>
            <w:tcW w:w="1768" w:type="dxa"/>
          </w:tcPr>
          <w:p w14:paraId="72BA3CA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DB5DF3B" w14:textId="77777777" w:rsidR="00F96967" w:rsidRDefault="00F96967" w:rsidP="00F96967"/>
        </w:tc>
      </w:tr>
      <w:tr w:rsidR="00F96967" w14:paraId="2C583AF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90900FF" w14:textId="77777777" w:rsidR="00F96967" w:rsidRPr="00231688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978235B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зерноочистительной машины ЗВС-20А</w:t>
            </w:r>
          </w:p>
        </w:tc>
        <w:tc>
          <w:tcPr>
            <w:tcW w:w="1768" w:type="dxa"/>
          </w:tcPr>
          <w:p w14:paraId="40F1497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39CAAFC" w14:textId="77777777" w:rsidR="00F96967" w:rsidRDefault="00F96967" w:rsidP="00F96967"/>
        </w:tc>
      </w:tr>
      <w:tr w:rsidR="00F96967" w14:paraId="575FF32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FDB297D" w14:textId="77777777" w:rsidR="00F96967" w:rsidRPr="00231688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5D381BE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зерноочистительной машины СВУ-5А</w:t>
            </w:r>
          </w:p>
        </w:tc>
        <w:tc>
          <w:tcPr>
            <w:tcW w:w="1768" w:type="dxa"/>
          </w:tcPr>
          <w:p w14:paraId="3E252DFD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3622631" w14:textId="77777777" w:rsidR="00F96967" w:rsidRDefault="00F96967" w:rsidP="00F96967"/>
        </w:tc>
      </w:tr>
      <w:tr w:rsidR="00F96967" w14:paraId="6BBA6A7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6FEFDDA" w14:textId="77777777" w:rsidR="00F96967" w:rsidRPr="00231688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F5D44E6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зерноочистительной машины СМ-4</w:t>
            </w:r>
          </w:p>
        </w:tc>
        <w:tc>
          <w:tcPr>
            <w:tcW w:w="1768" w:type="dxa"/>
          </w:tcPr>
          <w:p w14:paraId="482907F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692280F7" w14:textId="77777777" w:rsidR="00F96967" w:rsidRDefault="00F96967" w:rsidP="00F96967"/>
        </w:tc>
      </w:tr>
      <w:tr w:rsidR="00F96967" w14:paraId="4C25617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6992E577" w14:textId="77777777" w:rsidR="00F96967" w:rsidRPr="00056EE6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EE6">
              <w:rPr>
                <w:sz w:val="28"/>
                <w:szCs w:val="28"/>
              </w:rPr>
              <w:t xml:space="preserve">Тема </w:t>
            </w:r>
            <w:r w:rsidRPr="00056EE6">
              <w:rPr>
                <w:b/>
                <w:bCs/>
                <w:sz w:val="28"/>
                <w:szCs w:val="28"/>
              </w:rPr>
              <w:t xml:space="preserve">2.12. </w:t>
            </w:r>
            <w:r>
              <w:rPr>
                <w:sz w:val="28"/>
                <w:szCs w:val="28"/>
              </w:rPr>
              <w:t xml:space="preserve">Устройство, </w:t>
            </w:r>
            <w:r>
              <w:rPr>
                <w:sz w:val="28"/>
                <w:szCs w:val="28"/>
              </w:rPr>
              <w:lastRenderedPageBreak/>
              <w:t>принцип работы машин для транспортировки грузов</w:t>
            </w:r>
          </w:p>
        </w:tc>
        <w:tc>
          <w:tcPr>
            <w:tcW w:w="8788" w:type="dxa"/>
            <w:gridSpan w:val="5"/>
          </w:tcPr>
          <w:p w14:paraId="4379F3DA" w14:textId="77777777" w:rsidR="00F96967" w:rsidRPr="00056EE6" w:rsidRDefault="00F96967" w:rsidP="00F96967">
            <w:pPr>
              <w:rPr>
                <w:sz w:val="28"/>
                <w:szCs w:val="28"/>
              </w:rPr>
            </w:pPr>
            <w:r w:rsidRPr="00056EE6">
              <w:rPr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768" w:type="dxa"/>
          </w:tcPr>
          <w:p w14:paraId="388CC21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0AFDF825" w14:textId="77777777" w:rsidR="00F96967" w:rsidRDefault="00F96967" w:rsidP="00F96967"/>
        </w:tc>
      </w:tr>
      <w:tr w:rsidR="00F96967" w14:paraId="66CEDA5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11994CF" w14:textId="77777777" w:rsidR="00F96967" w:rsidRPr="00056EE6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D6E9CF8" w14:textId="77777777" w:rsidR="00F96967" w:rsidRPr="00056EE6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назначение машин для транспортировки грузов.</w:t>
            </w:r>
          </w:p>
        </w:tc>
        <w:tc>
          <w:tcPr>
            <w:tcW w:w="1768" w:type="dxa"/>
          </w:tcPr>
          <w:p w14:paraId="7788B2C7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523F7095" w14:textId="77777777" w:rsidR="00F96967" w:rsidRDefault="00F96967" w:rsidP="00F96967"/>
        </w:tc>
      </w:tr>
      <w:tr w:rsidR="00F96967" w14:paraId="3945081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289C4AFA" w14:textId="77777777" w:rsidR="00F96967" w:rsidRPr="00056EE6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EF511D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68" w:type="dxa"/>
          </w:tcPr>
          <w:p w14:paraId="6ABA47B5" w14:textId="77777777" w:rsidR="00F96967" w:rsidRPr="00FD2B77" w:rsidRDefault="00F96967" w:rsidP="00F96967">
            <w:pPr>
              <w:jc w:val="center"/>
              <w:rPr>
                <w:sz w:val="28"/>
                <w:szCs w:val="28"/>
              </w:rPr>
            </w:pPr>
            <w:r w:rsidRPr="00FD2B77"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14:paraId="075DEC75" w14:textId="77777777" w:rsidR="00F96967" w:rsidRDefault="00F96967" w:rsidP="00F96967"/>
        </w:tc>
      </w:tr>
      <w:tr w:rsidR="00F96967" w14:paraId="1DCE0D43" w14:textId="77777777" w:rsidTr="003071FF">
        <w:trPr>
          <w:gridAfter w:val="3"/>
          <w:wAfter w:w="4855" w:type="dxa"/>
          <w:trHeight w:val="1706"/>
        </w:trPr>
        <w:tc>
          <w:tcPr>
            <w:tcW w:w="3261" w:type="dxa"/>
          </w:tcPr>
          <w:p w14:paraId="28542E0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01.02. Подготовка тракторов, сельскохозяйственных машин и механизмов к работе.</w:t>
            </w:r>
          </w:p>
        </w:tc>
        <w:tc>
          <w:tcPr>
            <w:tcW w:w="8788" w:type="dxa"/>
            <w:gridSpan w:val="5"/>
          </w:tcPr>
          <w:p w14:paraId="40777E71" w14:textId="77777777" w:rsidR="00F96967" w:rsidRPr="003C780E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433A8719" w14:textId="77997C2C" w:rsidR="00F96967" w:rsidRPr="00FD2B77" w:rsidRDefault="00FD2B77" w:rsidP="00F96967">
            <w:pPr>
              <w:jc w:val="center"/>
              <w:rPr>
                <w:sz w:val="28"/>
                <w:szCs w:val="28"/>
              </w:rPr>
            </w:pPr>
            <w:r w:rsidRPr="00FD2B77">
              <w:rPr>
                <w:sz w:val="28"/>
                <w:szCs w:val="28"/>
              </w:rPr>
              <w:t>138</w:t>
            </w:r>
          </w:p>
        </w:tc>
        <w:tc>
          <w:tcPr>
            <w:tcW w:w="2201" w:type="dxa"/>
          </w:tcPr>
          <w:p w14:paraId="59503451" w14:textId="00E15AB3" w:rsidR="00F96967" w:rsidRDefault="003071FF" w:rsidP="00F96967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ПК.1.2,</w:t>
            </w:r>
            <w:r>
              <w:rPr>
                <w:sz w:val="28"/>
                <w:szCs w:val="28"/>
              </w:rPr>
              <w:t xml:space="preserve"> ПК.1.3, ПК.1.4, ПК.1.5, ПК.1.6.</w:t>
            </w:r>
          </w:p>
          <w:p w14:paraId="0F0EC407" w14:textId="77777777" w:rsidR="003071FF" w:rsidRDefault="003071FF" w:rsidP="0030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14:paraId="606147DD" w14:textId="4482FE36" w:rsidR="003071FF" w:rsidRDefault="003071FF" w:rsidP="0030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14:paraId="375D9FF3" w14:textId="0C9F60C6" w:rsidR="003071FF" w:rsidRPr="003071FF" w:rsidRDefault="003071FF" w:rsidP="00F96967">
            <w:pPr>
              <w:rPr>
                <w:sz w:val="28"/>
                <w:szCs w:val="28"/>
              </w:rPr>
            </w:pPr>
          </w:p>
        </w:tc>
      </w:tr>
      <w:tr w:rsidR="00F96967" w14:paraId="0FC93477" w14:textId="77777777" w:rsidTr="003071FF">
        <w:trPr>
          <w:gridAfter w:val="3"/>
          <w:wAfter w:w="4855" w:type="dxa"/>
          <w:trHeight w:val="131"/>
        </w:trPr>
        <w:tc>
          <w:tcPr>
            <w:tcW w:w="16018" w:type="dxa"/>
            <w:gridSpan w:val="8"/>
          </w:tcPr>
          <w:p w14:paraId="04DF90F8" w14:textId="77777777" w:rsidR="00F96967" w:rsidRPr="00FB01D4" w:rsidRDefault="00F96967" w:rsidP="00F96967">
            <w:pPr>
              <w:jc w:val="center"/>
              <w:rPr>
                <w:sz w:val="28"/>
                <w:szCs w:val="28"/>
              </w:rPr>
            </w:pPr>
            <w:r w:rsidRPr="00FB01D4">
              <w:rPr>
                <w:sz w:val="28"/>
                <w:szCs w:val="28"/>
              </w:rPr>
              <w:t>Раздел 1. Подготовка тракторов к работе.</w:t>
            </w:r>
          </w:p>
        </w:tc>
      </w:tr>
      <w:tr w:rsidR="00F96967" w14:paraId="649AAB0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34EE7FD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Общая подготовка тракторов к работе.</w:t>
            </w:r>
          </w:p>
        </w:tc>
        <w:tc>
          <w:tcPr>
            <w:tcW w:w="8788" w:type="dxa"/>
            <w:gridSpan w:val="5"/>
          </w:tcPr>
          <w:p w14:paraId="3CAA2C7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6778021B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  <w:vMerge w:val="restart"/>
          </w:tcPr>
          <w:p w14:paraId="01F5A6D8" w14:textId="77777777" w:rsidR="00F96967" w:rsidRDefault="00F96967" w:rsidP="00F96967">
            <w:pPr>
              <w:rPr>
                <w:sz w:val="28"/>
                <w:szCs w:val="28"/>
              </w:rPr>
            </w:pPr>
            <w:r w:rsidRPr="00E50A2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, ПК.1.5,</w:t>
            </w:r>
          </w:p>
          <w:p w14:paraId="480E6890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ПК.1.6.</w:t>
            </w:r>
          </w:p>
          <w:p w14:paraId="6BCE29B7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14:paraId="5F23344F" w14:textId="77777777" w:rsidR="00F96967" w:rsidRPr="00E50A2F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</w:tc>
      </w:tr>
      <w:tr w:rsidR="00F96967" w14:paraId="5D2F38B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C9F9D0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257266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подготовка к работе трактора. Операции ЕТО за тракторами.</w:t>
            </w:r>
          </w:p>
        </w:tc>
        <w:tc>
          <w:tcPr>
            <w:tcW w:w="1768" w:type="dxa"/>
          </w:tcPr>
          <w:p w14:paraId="5469EF2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F077C0F" w14:textId="77777777" w:rsidR="00F96967" w:rsidRDefault="00F96967" w:rsidP="00F96967"/>
        </w:tc>
      </w:tr>
      <w:tr w:rsidR="00F96967" w14:paraId="0CF405CE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779ED835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3D9576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проверка состояния двигателя.</w:t>
            </w:r>
          </w:p>
        </w:tc>
        <w:tc>
          <w:tcPr>
            <w:tcW w:w="1768" w:type="dxa"/>
          </w:tcPr>
          <w:p w14:paraId="63FABE7E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56ACAD5" w14:textId="77777777" w:rsidR="00F96967" w:rsidRDefault="00F96967" w:rsidP="00F96967"/>
        </w:tc>
      </w:tr>
      <w:tr w:rsidR="00F96967" w14:paraId="21E504CD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088F5AB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</w:t>
            </w:r>
            <w:r w:rsidRPr="00EC7C28">
              <w:rPr>
                <w:iCs/>
                <w:sz w:val="28"/>
                <w:szCs w:val="28"/>
              </w:rPr>
              <w:t>Подготовка к работе систем двигателя тракторов.</w:t>
            </w:r>
          </w:p>
        </w:tc>
        <w:tc>
          <w:tcPr>
            <w:tcW w:w="8788" w:type="dxa"/>
            <w:gridSpan w:val="5"/>
          </w:tcPr>
          <w:p w14:paraId="7E97349A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09CA0544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2638A4FF" w14:textId="77777777" w:rsidR="00F96967" w:rsidRDefault="00F96967" w:rsidP="00F96967">
            <w:pPr>
              <w:rPr>
                <w:sz w:val="28"/>
                <w:szCs w:val="28"/>
              </w:rPr>
            </w:pPr>
            <w:r w:rsidRPr="00E50A2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, ПК.1.5,</w:t>
            </w:r>
          </w:p>
          <w:p w14:paraId="661E9351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ПК.1.6.</w:t>
            </w:r>
          </w:p>
          <w:p w14:paraId="3E066B9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14:paraId="175B09B4" w14:textId="77777777" w:rsidR="00F96967" w:rsidRDefault="00F96967" w:rsidP="00F96967">
            <w:r>
              <w:rPr>
                <w:sz w:val="28"/>
                <w:szCs w:val="28"/>
              </w:rPr>
              <w:t>ОК.07, ОК.10.</w:t>
            </w:r>
          </w:p>
          <w:p w14:paraId="1A90038D" w14:textId="77777777" w:rsidR="00F96967" w:rsidRDefault="00F96967" w:rsidP="00F96967"/>
        </w:tc>
      </w:tr>
      <w:tr w:rsidR="00F96967" w14:paraId="3FDD2B6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9F5F85F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1C4654CB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механизма ГРМ.</w:t>
            </w:r>
          </w:p>
        </w:tc>
        <w:tc>
          <w:tcPr>
            <w:tcW w:w="1768" w:type="dxa"/>
          </w:tcPr>
          <w:p w14:paraId="512FA206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B679573" w14:textId="77777777" w:rsidR="00F96967" w:rsidRDefault="00F96967" w:rsidP="00F96967"/>
        </w:tc>
      </w:tr>
      <w:tr w:rsidR="00F96967" w14:paraId="42BC595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2D5F07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4770955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68" w:type="dxa"/>
          </w:tcPr>
          <w:p w14:paraId="65ADBE45" w14:textId="7ACB7ECC" w:rsidR="00F96967" w:rsidRPr="00475DD3" w:rsidRDefault="003071FF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1" w:type="dxa"/>
            <w:vMerge/>
          </w:tcPr>
          <w:p w14:paraId="55694657" w14:textId="77777777" w:rsidR="00F96967" w:rsidRDefault="00F96967" w:rsidP="00F96967"/>
        </w:tc>
      </w:tr>
      <w:tr w:rsidR="00F96967" w14:paraId="70F3649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EBB268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CC117E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Д-144.</w:t>
            </w:r>
          </w:p>
        </w:tc>
        <w:tc>
          <w:tcPr>
            <w:tcW w:w="1768" w:type="dxa"/>
          </w:tcPr>
          <w:p w14:paraId="16BEC81F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30100097" w14:textId="77777777" w:rsidR="00F96967" w:rsidRDefault="00F96967" w:rsidP="00F96967"/>
        </w:tc>
      </w:tr>
      <w:tr w:rsidR="00F96967" w14:paraId="69507AA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466D67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83F46F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СМД-18 и Д-243.</w:t>
            </w:r>
          </w:p>
        </w:tc>
        <w:tc>
          <w:tcPr>
            <w:tcW w:w="1768" w:type="dxa"/>
          </w:tcPr>
          <w:p w14:paraId="6E92252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7A7540D" w14:textId="77777777" w:rsidR="00F96967" w:rsidRDefault="00F96967" w:rsidP="00F96967"/>
        </w:tc>
      </w:tr>
      <w:tr w:rsidR="00F96967" w14:paraId="20E0034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F7EED6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365745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ЗМЗ-3307 и ЗИЛ-508.</w:t>
            </w:r>
          </w:p>
        </w:tc>
        <w:tc>
          <w:tcPr>
            <w:tcW w:w="1768" w:type="dxa"/>
          </w:tcPr>
          <w:p w14:paraId="762DCA4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5B521D6" w14:textId="77777777" w:rsidR="00F96967" w:rsidRDefault="00F96967" w:rsidP="00F96967"/>
        </w:tc>
      </w:tr>
      <w:tr w:rsidR="00F96967" w14:paraId="53EEBDA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CE9BFC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E6E6BF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КАМАЗ-740.</w:t>
            </w:r>
          </w:p>
        </w:tc>
        <w:tc>
          <w:tcPr>
            <w:tcW w:w="1768" w:type="dxa"/>
          </w:tcPr>
          <w:p w14:paraId="2D2FB6B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A80A2B5" w14:textId="77777777" w:rsidR="00F96967" w:rsidRDefault="00F96967" w:rsidP="00F96967"/>
        </w:tc>
      </w:tr>
      <w:tr w:rsidR="00F96967" w14:paraId="011EE52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8EE05C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E60B54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4F165228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265AB6AD" w14:textId="77777777" w:rsidR="00F96967" w:rsidRDefault="00F96967" w:rsidP="00F96967"/>
        </w:tc>
      </w:tr>
      <w:tr w:rsidR="00F96967" w14:paraId="0824FBA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94944D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2AE2866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охлаждения тракторного двигателя.</w:t>
            </w:r>
          </w:p>
        </w:tc>
        <w:tc>
          <w:tcPr>
            <w:tcW w:w="1768" w:type="dxa"/>
          </w:tcPr>
          <w:p w14:paraId="4F4B1FC1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00E1AC0" w14:textId="77777777" w:rsidR="00F96967" w:rsidRDefault="00F96967" w:rsidP="00F96967"/>
        </w:tc>
      </w:tr>
      <w:tr w:rsidR="00F96967" w14:paraId="0F326E1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DD6656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4FDA57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смазочной системы трактора.</w:t>
            </w:r>
          </w:p>
        </w:tc>
        <w:tc>
          <w:tcPr>
            <w:tcW w:w="1768" w:type="dxa"/>
          </w:tcPr>
          <w:p w14:paraId="41C1C024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0F4ECEF" w14:textId="77777777" w:rsidR="00F96967" w:rsidRDefault="00F96967" w:rsidP="00F96967"/>
        </w:tc>
      </w:tr>
      <w:tr w:rsidR="00F96967" w14:paraId="6381B82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CB5ECA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A439D88" w14:textId="77777777" w:rsidR="00F96967" w:rsidRPr="004F105E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05E">
              <w:rPr>
                <w:sz w:val="28"/>
                <w:szCs w:val="28"/>
              </w:rPr>
              <w:t>Подготовка к работе системы питания дизельных двигателей.</w:t>
            </w:r>
          </w:p>
        </w:tc>
        <w:tc>
          <w:tcPr>
            <w:tcW w:w="1768" w:type="dxa"/>
          </w:tcPr>
          <w:p w14:paraId="5EFF10FE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A3BCF04" w14:textId="77777777" w:rsidR="00F96967" w:rsidRDefault="00F96967" w:rsidP="00F96967"/>
        </w:tc>
      </w:tr>
      <w:tr w:rsidR="00F96967" w14:paraId="1DA17FD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2817E3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CD3CE9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24AA0D38" w14:textId="6BCC51F1" w:rsidR="00F96967" w:rsidRPr="00475DD3" w:rsidRDefault="003071FF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  <w:vMerge/>
          </w:tcPr>
          <w:p w14:paraId="2AC9DFF5" w14:textId="77777777" w:rsidR="00F96967" w:rsidRDefault="00F96967" w:rsidP="00F96967"/>
        </w:tc>
      </w:tr>
      <w:tr w:rsidR="00F96967" w14:paraId="46ACABF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57B219AB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68FA8A9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ТНВД УТН-5.</w:t>
            </w:r>
          </w:p>
        </w:tc>
        <w:tc>
          <w:tcPr>
            <w:tcW w:w="1768" w:type="dxa"/>
          </w:tcPr>
          <w:p w14:paraId="304638AE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10F94A86" w14:textId="77777777" w:rsidR="00F96967" w:rsidRDefault="00F96967" w:rsidP="00F96967"/>
        </w:tc>
      </w:tr>
      <w:tr w:rsidR="00F96967" w14:paraId="30F121CB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94D8F1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5F779BA8" w14:textId="77777777" w:rsidR="00F96967" w:rsidRPr="00B4380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ТНВД ЛСТН-48510.</w:t>
            </w:r>
          </w:p>
        </w:tc>
        <w:tc>
          <w:tcPr>
            <w:tcW w:w="1768" w:type="dxa"/>
          </w:tcPr>
          <w:p w14:paraId="0A9B5340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 w:val="restart"/>
          </w:tcPr>
          <w:p w14:paraId="03D58237" w14:textId="77777777" w:rsidR="00F96967" w:rsidRDefault="00F96967" w:rsidP="00F96967"/>
        </w:tc>
      </w:tr>
      <w:tr w:rsidR="00F96967" w14:paraId="0B8C454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DAA29D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414B0D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68" w:type="dxa"/>
          </w:tcPr>
          <w:p w14:paraId="58D112B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67C855B1" w14:textId="77777777" w:rsidR="00F96967" w:rsidRDefault="00F96967" w:rsidP="00F96967"/>
        </w:tc>
      </w:tr>
      <w:tr w:rsidR="00F96967" w14:paraId="067DF31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F49ECA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72080620" w14:textId="77777777" w:rsidR="00F96967" w:rsidRPr="004F105E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05E">
              <w:rPr>
                <w:sz w:val="28"/>
                <w:szCs w:val="28"/>
              </w:rPr>
              <w:t>Подготовка к работе систем питания карбюраторных двигателей.</w:t>
            </w:r>
          </w:p>
        </w:tc>
        <w:tc>
          <w:tcPr>
            <w:tcW w:w="1768" w:type="dxa"/>
          </w:tcPr>
          <w:p w14:paraId="38DFDC75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F193E74" w14:textId="77777777" w:rsidR="00F96967" w:rsidRDefault="00F96967" w:rsidP="00F96967"/>
        </w:tc>
      </w:tr>
      <w:tr w:rsidR="00F96967" w14:paraId="18BDBCD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28E2574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E3BD81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28DD2619" w14:textId="187071E1" w:rsidR="00F96967" w:rsidRPr="00475DD3" w:rsidRDefault="003071FF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470B54B7" w14:textId="77777777" w:rsidR="00F96967" w:rsidRDefault="00F96967" w:rsidP="00F96967"/>
        </w:tc>
      </w:tr>
      <w:tr w:rsidR="00F96967" w14:paraId="13796FC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20214B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4E27CEF" w14:textId="77777777" w:rsidR="00F96967" w:rsidRPr="004F105E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05E">
              <w:rPr>
                <w:sz w:val="28"/>
                <w:szCs w:val="28"/>
              </w:rPr>
              <w:t>Выполнение регулировки карбюратора К-126 Б.</w:t>
            </w:r>
          </w:p>
        </w:tc>
        <w:tc>
          <w:tcPr>
            <w:tcW w:w="1768" w:type="dxa"/>
          </w:tcPr>
          <w:p w14:paraId="5FDFDAB4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29D60B3A" w14:textId="77777777" w:rsidR="00F96967" w:rsidRDefault="00F96967" w:rsidP="00F96967"/>
        </w:tc>
      </w:tr>
      <w:tr w:rsidR="00F96967" w14:paraId="037524D8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34C14E74" w14:textId="77777777" w:rsidR="00F96967" w:rsidRPr="004F105E" w:rsidRDefault="00F96967" w:rsidP="00F96967">
            <w:pPr>
              <w:rPr>
                <w:b/>
                <w:bCs/>
                <w:i/>
                <w:sz w:val="28"/>
                <w:szCs w:val="28"/>
              </w:rPr>
            </w:pPr>
            <w:r w:rsidRPr="007B3613">
              <w:rPr>
                <w:iCs/>
                <w:sz w:val="28"/>
                <w:szCs w:val="28"/>
              </w:rPr>
              <w:t>Тема 1.3.</w:t>
            </w:r>
            <w:r w:rsidRPr="004F105E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4F105E">
              <w:rPr>
                <w:iCs/>
                <w:sz w:val="28"/>
                <w:szCs w:val="28"/>
              </w:rPr>
              <w:t>Подготовка к работе системы пуска.</w:t>
            </w:r>
          </w:p>
        </w:tc>
        <w:tc>
          <w:tcPr>
            <w:tcW w:w="8788" w:type="dxa"/>
            <w:gridSpan w:val="5"/>
          </w:tcPr>
          <w:p w14:paraId="76EB7DF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8" w:type="dxa"/>
          </w:tcPr>
          <w:p w14:paraId="434C9E63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14:paraId="6D650937" w14:textId="77777777" w:rsidR="00F96967" w:rsidRDefault="00F96967" w:rsidP="00F96967">
            <w:pPr>
              <w:rPr>
                <w:sz w:val="28"/>
                <w:szCs w:val="28"/>
              </w:rPr>
            </w:pPr>
            <w:r w:rsidRPr="00E50A2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, ПК.1.5,</w:t>
            </w:r>
          </w:p>
          <w:p w14:paraId="581F673C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ПК.1.6.</w:t>
            </w:r>
          </w:p>
          <w:p w14:paraId="47C84422" w14:textId="77777777" w:rsidR="00F96967" w:rsidRDefault="00F96967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14:paraId="68EAB64C" w14:textId="77777777" w:rsidR="00F96967" w:rsidRDefault="00F96967" w:rsidP="00F96967">
            <w:r>
              <w:rPr>
                <w:sz w:val="28"/>
                <w:szCs w:val="28"/>
              </w:rPr>
              <w:t>ОК.07, ОК.10.</w:t>
            </w:r>
          </w:p>
          <w:p w14:paraId="0F607BAC" w14:textId="77777777" w:rsidR="00F96967" w:rsidRDefault="00F96967" w:rsidP="00F96967"/>
        </w:tc>
      </w:tr>
      <w:tr w:rsidR="00F96967" w14:paraId="5A2328E4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40131E2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8789409" w14:textId="77777777" w:rsidR="00F96967" w:rsidRPr="007B361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613">
              <w:rPr>
                <w:sz w:val="28"/>
                <w:szCs w:val="28"/>
              </w:rPr>
              <w:t>Подготовка к работе системы пуска дизельного двигателя.</w:t>
            </w:r>
          </w:p>
        </w:tc>
        <w:tc>
          <w:tcPr>
            <w:tcW w:w="1768" w:type="dxa"/>
          </w:tcPr>
          <w:p w14:paraId="04D3FD42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53A7743D" w14:textId="77777777" w:rsidR="00F96967" w:rsidRDefault="00F96967" w:rsidP="00F96967"/>
        </w:tc>
      </w:tr>
      <w:tr w:rsidR="00F96967" w14:paraId="3D9A7A6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1E49FC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AD24CD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40D9B841" w14:textId="2CCD8ACC" w:rsidR="00F96967" w:rsidRPr="00475DD3" w:rsidRDefault="003071FF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B7E76A4" w14:textId="77777777" w:rsidR="00F96967" w:rsidRDefault="00F96967" w:rsidP="00F96967"/>
        </w:tc>
      </w:tr>
      <w:tr w:rsidR="00F96967" w14:paraId="0207E82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6A56689A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FF7DC13" w14:textId="77777777" w:rsidR="00F96967" w:rsidRPr="007B361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613">
              <w:rPr>
                <w:sz w:val="28"/>
                <w:szCs w:val="28"/>
              </w:rPr>
              <w:t>Выполнение регулировки механизма дистанционного управления редуктора пускового двигателя.</w:t>
            </w:r>
          </w:p>
        </w:tc>
        <w:tc>
          <w:tcPr>
            <w:tcW w:w="1768" w:type="dxa"/>
          </w:tcPr>
          <w:p w14:paraId="32C28F9B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6D0C0AD1" w14:textId="77777777" w:rsidR="00F96967" w:rsidRDefault="00F96967" w:rsidP="00F96967"/>
        </w:tc>
      </w:tr>
      <w:tr w:rsidR="00F96967" w14:paraId="5CCEC509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04617C6E" w14:textId="77777777" w:rsidR="00F96967" w:rsidRPr="007B361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613">
              <w:rPr>
                <w:iCs/>
                <w:sz w:val="28"/>
                <w:szCs w:val="28"/>
              </w:rPr>
              <w:t>Тема 1.4.</w:t>
            </w:r>
            <w:r w:rsidRPr="007B361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B3613">
              <w:rPr>
                <w:iCs/>
                <w:sz w:val="28"/>
                <w:szCs w:val="28"/>
              </w:rPr>
              <w:t>Подготовка к работе трансмиссии трактора.</w:t>
            </w:r>
          </w:p>
        </w:tc>
        <w:tc>
          <w:tcPr>
            <w:tcW w:w="8788" w:type="dxa"/>
            <w:gridSpan w:val="5"/>
          </w:tcPr>
          <w:p w14:paraId="2AEF4927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</w:tcPr>
          <w:p w14:paraId="38D628B0" w14:textId="64528794" w:rsidR="00F96967" w:rsidRPr="00475DD3" w:rsidRDefault="003071FF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 w:val="restart"/>
          </w:tcPr>
          <w:p w14:paraId="5D5DDC6F" w14:textId="77777777" w:rsidR="003071FF" w:rsidRDefault="003071FF" w:rsidP="003071FF">
            <w:pPr>
              <w:rPr>
                <w:sz w:val="28"/>
                <w:szCs w:val="28"/>
              </w:rPr>
            </w:pPr>
            <w:r w:rsidRPr="00E50A2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, ПК.1.5,</w:t>
            </w:r>
          </w:p>
          <w:p w14:paraId="74DE8036" w14:textId="77777777" w:rsidR="003071FF" w:rsidRDefault="003071FF" w:rsidP="0030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ПК.1.6.</w:t>
            </w:r>
          </w:p>
          <w:p w14:paraId="16E99B6B" w14:textId="77777777" w:rsidR="003071FF" w:rsidRDefault="003071FF" w:rsidP="0030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14:paraId="1AFC1ED5" w14:textId="77777777" w:rsidR="003071FF" w:rsidRDefault="003071FF" w:rsidP="003071FF">
            <w:r>
              <w:rPr>
                <w:sz w:val="28"/>
                <w:szCs w:val="28"/>
              </w:rPr>
              <w:t>ОК.07, ОК.10.</w:t>
            </w:r>
          </w:p>
          <w:p w14:paraId="0AE3B621" w14:textId="77777777" w:rsidR="00F96967" w:rsidRDefault="00F96967" w:rsidP="00F96967"/>
        </w:tc>
      </w:tr>
      <w:tr w:rsidR="00F96967" w14:paraId="2297CB36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0369DB3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F0A9004" w14:textId="77777777" w:rsidR="00F96967" w:rsidRPr="007B3613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3613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B3613">
              <w:rPr>
                <w:iCs/>
                <w:sz w:val="28"/>
                <w:szCs w:val="28"/>
              </w:rPr>
              <w:t>Подготовка к работе трансмиссии трактора.</w:t>
            </w:r>
            <w:r>
              <w:rPr>
                <w:iCs/>
                <w:sz w:val="28"/>
                <w:szCs w:val="28"/>
              </w:rPr>
              <w:t xml:space="preserve"> Выполнение регулировки механизма выключения сцепления.</w:t>
            </w:r>
          </w:p>
        </w:tc>
        <w:tc>
          <w:tcPr>
            <w:tcW w:w="1768" w:type="dxa"/>
          </w:tcPr>
          <w:p w14:paraId="2343992F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vMerge/>
          </w:tcPr>
          <w:p w14:paraId="73586E99" w14:textId="77777777" w:rsidR="00F96967" w:rsidRDefault="00F96967" w:rsidP="00F96967"/>
        </w:tc>
      </w:tr>
      <w:tr w:rsidR="00F96967" w14:paraId="0E7A9025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45B923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803FE6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768" w:type="dxa"/>
          </w:tcPr>
          <w:p w14:paraId="0C445DEA" w14:textId="77777777" w:rsidR="00F96967" w:rsidRPr="00475DD3" w:rsidRDefault="00F96967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14:paraId="35D383F8" w14:textId="77777777" w:rsidR="00F96967" w:rsidRDefault="00F96967" w:rsidP="00F96967"/>
        </w:tc>
      </w:tr>
      <w:tr w:rsidR="00F96967" w14:paraId="129145D1" w14:textId="77777777" w:rsidTr="003071FF">
        <w:trPr>
          <w:trHeight w:val="131"/>
        </w:trPr>
        <w:tc>
          <w:tcPr>
            <w:tcW w:w="16018" w:type="dxa"/>
            <w:gridSpan w:val="8"/>
          </w:tcPr>
          <w:p w14:paraId="0EF8A71F" w14:textId="77777777" w:rsidR="00F96967" w:rsidRPr="00475DD3" w:rsidRDefault="00F96967" w:rsidP="00F96967">
            <w:pPr>
              <w:rPr>
                <w:sz w:val="28"/>
                <w:szCs w:val="28"/>
              </w:rPr>
            </w:pPr>
            <w:r>
              <w:t xml:space="preserve">                                  </w:t>
            </w:r>
            <w:r w:rsidRPr="00475DD3">
              <w:rPr>
                <w:sz w:val="28"/>
                <w:szCs w:val="28"/>
              </w:rPr>
              <w:t xml:space="preserve">Раздел 2. </w:t>
            </w:r>
            <w:r w:rsidRPr="00475DD3">
              <w:rPr>
                <w:rFonts w:eastAsia="Arial Unicode MS"/>
                <w:sz w:val="28"/>
                <w:szCs w:val="28"/>
              </w:rPr>
              <w:t>Подготовка сельскохозяйственных машин и механизмов к работе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14:paraId="74301545" w14:textId="77777777" w:rsidR="00F96967" w:rsidRDefault="00F96967" w:rsidP="00F96967">
            <w:pPr>
              <w:spacing w:after="160" w:line="259" w:lineRule="auto"/>
            </w:pPr>
          </w:p>
        </w:tc>
        <w:tc>
          <w:tcPr>
            <w:tcW w:w="1764" w:type="dxa"/>
          </w:tcPr>
          <w:p w14:paraId="73ACDD11" w14:textId="77777777" w:rsidR="00F96967" w:rsidRDefault="00F96967" w:rsidP="00F96967">
            <w:pPr>
              <w:spacing w:after="160" w:line="259" w:lineRule="auto"/>
            </w:pPr>
          </w:p>
        </w:tc>
        <w:tc>
          <w:tcPr>
            <w:tcW w:w="1764" w:type="dxa"/>
          </w:tcPr>
          <w:p w14:paraId="49A9CFAF" w14:textId="77777777" w:rsidR="00F96967" w:rsidRDefault="00F96967" w:rsidP="00F96967">
            <w:pPr>
              <w:spacing w:after="160" w:line="259" w:lineRule="auto"/>
            </w:pPr>
          </w:p>
        </w:tc>
      </w:tr>
      <w:tr w:rsidR="00F96967" w14:paraId="4069E5E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 w:val="restart"/>
          </w:tcPr>
          <w:p w14:paraId="6A30233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</w:t>
            </w:r>
          </w:p>
        </w:tc>
        <w:tc>
          <w:tcPr>
            <w:tcW w:w="8788" w:type="dxa"/>
            <w:gridSpan w:val="5"/>
          </w:tcPr>
          <w:p w14:paraId="53C3C8F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1901EA0D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797CB648" w14:textId="77777777" w:rsidR="00F96967" w:rsidRDefault="00F96967" w:rsidP="00F96967"/>
        </w:tc>
      </w:tr>
      <w:tr w:rsidR="00F96967" w14:paraId="48A6B10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9A5078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B1E027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1951227D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58A4E309" w14:textId="77777777" w:rsidR="00F96967" w:rsidRDefault="00F96967" w:rsidP="00F96967"/>
        </w:tc>
      </w:tr>
      <w:tr w:rsidR="00F96967" w14:paraId="445C0C5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3DE139F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478D6CE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2AD540CE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5223D981" w14:textId="77777777" w:rsidR="00F96967" w:rsidRDefault="00F96967" w:rsidP="00F96967"/>
        </w:tc>
      </w:tr>
      <w:tr w:rsidR="00F96967" w14:paraId="778BA0E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  <w:vMerge/>
          </w:tcPr>
          <w:p w14:paraId="1A51733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1BCEAA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0781F570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1FB18016" w14:textId="77777777" w:rsidR="00F96967" w:rsidRDefault="00F96967" w:rsidP="00F96967"/>
        </w:tc>
      </w:tr>
      <w:tr w:rsidR="00F96967" w14:paraId="38D5A75F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42A7F69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40ABB55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1658336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50B7DE3D" w14:textId="77777777" w:rsidR="00F96967" w:rsidRDefault="00F96967" w:rsidP="00F96967"/>
        </w:tc>
      </w:tr>
      <w:tr w:rsidR="00F96967" w14:paraId="6E1E3F72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7782BFD9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6E06EDF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1AE388E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2606CE1F" w14:textId="77777777" w:rsidR="00F96967" w:rsidRDefault="00F96967" w:rsidP="00F96967"/>
        </w:tc>
      </w:tr>
      <w:tr w:rsidR="00F96967" w14:paraId="4F769E51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974DD7F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336205F6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528B8A6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4E48872D" w14:textId="77777777" w:rsidR="00F96967" w:rsidRDefault="00F96967" w:rsidP="00F96967"/>
        </w:tc>
      </w:tr>
      <w:tr w:rsidR="00F96967" w14:paraId="46B15710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4A46285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1643AA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7D2B8E5B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0B0129E8" w14:textId="77777777" w:rsidR="00F96967" w:rsidRDefault="00F96967" w:rsidP="00F96967"/>
        </w:tc>
      </w:tr>
      <w:tr w:rsidR="00F96967" w14:paraId="5F2D6FB7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1C65D9FB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14:paraId="0A682B8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5959CBFA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64F32709" w14:textId="77777777" w:rsidR="00F96967" w:rsidRDefault="00F96967" w:rsidP="00F96967"/>
        </w:tc>
      </w:tr>
      <w:tr w:rsidR="00F96967" w14:paraId="496E4820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 w:val="restart"/>
          </w:tcPr>
          <w:p w14:paraId="6D23AB73" w14:textId="77777777" w:rsidR="00F96967" w:rsidRPr="009763D4" w:rsidRDefault="00F96967" w:rsidP="00F96967">
            <w:pPr>
              <w:rPr>
                <w:b/>
                <w:bCs/>
                <w:i/>
              </w:rPr>
            </w:pPr>
            <w:r w:rsidRPr="009763D4">
              <w:rPr>
                <w:b/>
                <w:bCs/>
                <w:i/>
              </w:rPr>
              <w:lastRenderedPageBreak/>
              <w:t>Учебная практика раздела 2</w:t>
            </w:r>
          </w:p>
          <w:p w14:paraId="0C75512B" w14:textId="77777777" w:rsidR="00F96967" w:rsidRPr="009763D4" w:rsidRDefault="00F96967" w:rsidP="00F96967">
            <w:pPr>
              <w:rPr>
                <w:b/>
                <w:bCs/>
                <w:i/>
              </w:rPr>
            </w:pPr>
            <w:r w:rsidRPr="009763D4">
              <w:rPr>
                <w:b/>
                <w:bCs/>
                <w:i/>
              </w:rPr>
              <w:t xml:space="preserve">Виды работ </w:t>
            </w:r>
          </w:p>
          <w:p w14:paraId="0BB791CD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 xml:space="preserve">Выполнение слесарных и токарных операций при подготовке машин и оборудования </w:t>
            </w:r>
          </w:p>
          <w:p w14:paraId="1C611B46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</w:pPr>
            <w:r w:rsidRPr="009763D4">
              <w:t>Очистка, смазка и регулировка водопроводной сети животноводческих ферм</w:t>
            </w:r>
          </w:p>
          <w:p w14:paraId="54600FF0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</w:pPr>
            <w:r w:rsidRPr="009763D4">
              <w:t>Очистка, смазка и регулировка машин и механизмов для измельчения, дробления кормов</w:t>
            </w:r>
          </w:p>
          <w:p w14:paraId="04505D48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</w:pPr>
            <w:r w:rsidRPr="009763D4">
              <w:t xml:space="preserve">Техническое обслуживание машин и оборудования для тепловой обработки кормов </w:t>
            </w:r>
          </w:p>
          <w:p w14:paraId="1A1746A2" w14:textId="77777777" w:rsidR="00F96967" w:rsidRDefault="00F96967" w:rsidP="00F96967">
            <w:pPr>
              <w:widowControl w:val="0"/>
              <w:autoSpaceDE w:val="0"/>
              <w:autoSpaceDN w:val="0"/>
              <w:adjustRightInd w:val="0"/>
            </w:pPr>
            <w:r w:rsidRPr="009763D4">
              <w:t xml:space="preserve">Техническое обслуживание доильных аппаратов, доильных установок </w:t>
            </w:r>
          </w:p>
          <w:p w14:paraId="09FD8687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Настройка, регулирование работы двигателей внутреннего сгорания тракторов и автомобилей</w:t>
            </w:r>
          </w:p>
          <w:p w14:paraId="5E1E9C11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трансмиссий тракторов и автомобилей</w:t>
            </w:r>
            <w:r>
              <w:rPr>
                <w:rFonts w:eastAsia="Arial Unicode MS"/>
              </w:rPr>
              <w:t xml:space="preserve">, </w:t>
            </w:r>
            <w:r w:rsidRPr="009763D4">
              <w:rPr>
                <w:rFonts w:eastAsia="Arial Unicode MS"/>
              </w:rPr>
              <w:t>ходовой части тракторов и автомобилей</w:t>
            </w:r>
          </w:p>
          <w:p w14:paraId="57562CC3" w14:textId="77777777" w:rsidR="00F96967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механизма управления</w:t>
            </w:r>
            <w:r>
              <w:rPr>
                <w:rFonts w:eastAsia="Arial Unicode MS"/>
              </w:rPr>
              <w:t xml:space="preserve"> гусеничного </w:t>
            </w:r>
            <w:r w:rsidRPr="009763D4">
              <w:rPr>
                <w:rFonts w:eastAsia="Arial Unicode MS"/>
              </w:rPr>
              <w:t xml:space="preserve">трактора </w:t>
            </w:r>
          </w:p>
          <w:p w14:paraId="200026F5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рулевого управления тракторов и автомобилей</w:t>
            </w:r>
          </w:p>
          <w:p w14:paraId="40E350FB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гидравлических систем тракторов и автомобилей</w:t>
            </w:r>
          </w:p>
          <w:p w14:paraId="6BA68E10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тормозных систем тракторов и автомобилей</w:t>
            </w:r>
          </w:p>
          <w:p w14:paraId="6FA4F6B1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системы электрического оборудования тракторов и автомобилей</w:t>
            </w:r>
          </w:p>
          <w:p w14:paraId="2698E04F" w14:textId="77777777" w:rsidR="00F96967" w:rsidRPr="009763D4" w:rsidRDefault="00F96967" w:rsidP="00F96967">
            <w:pPr>
              <w:widowControl w:val="0"/>
              <w:autoSpaceDE w:val="0"/>
              <w:autoSpaceDN w:val="0"/>
              <w:adjustRightInd w:val="0"/>
            </w:pPr>
            <w:r w:rsidRPr="009763D4">
              <w:rPr>
                <w:rFonts w:eastAsia="Arial Unicode MS"/>
              </w:rPr>
              <w:t>Монтаж и регулировка рабочих органов</w:t>
            </w:r>
            <w:r>
              <w:rPr>
                <w:rFonts w:eastAsia="Arial Unicode MS"/>
              </w:rPr>
              <w:t xml:space="preserve"> </w:t>
            </w:r>
            <w:r w:rsidRPr="009763D4">
              <w:rPr>
                <w:rFonts w:eastAsia="Arial Unicode MS"/>
              </w:rPr>
              <w:t>почвообрабатывающих машин и орудий; посевных, посадочных машин и машин для внесения удобрений; машин для химической защиты растений и обработки семян; машин и оборудования для заготовки и 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механизации работ в садах и виноградниках; машин для мелиоративных работ и орошения</w:t>
            </w:r>
            <w:r>
              <w:t>.</w:t>
            </w:r>
          </w:p>
        </w:tc>
        <w:tc>
          <w:tcPr>
            <w:tcW w:w="1768" w:type="dxa"/>
            <w:vMerge w:val="restart"/>
            <w:vAlign w:val="center"/>
          </w:tcPr>
          <w:p w14:paraId="51E201DA" w14:textId="77777777" w:rsidR="00F96967" w:rsidRPr="009002A8" w:rsidRDefault="00F96967" w:rsidP="00F96967">
            <w:pPr>
              <w:jc w:val="center"/>
              <w:rPr>
                <w:b/>
              </w:rPr>
            </w:pPr>
            <w:r w:rsidRPr="009002A8">
              <w:rPr>
                <w:b/>
              </w:rPr>
              <w:t>72</w:t>
            </w:r>
          </w:p>
          <w:p w14:paraId="666DE927" w14:textId="77777777" w:rsidR="00F96967" w:rsidRDefault="00F96967" w:rsidP="00F96967">
            <w:pPr>
              <w:rPr>
                <w:b/>
              </w:rPr>
            </w:pPr>
          </w:p>
          <w:p w14:paraId="219658A8" w14:textId="77777777" w:rsidR="00F96967" w:rsidRDefault="00F96967" w:rsidP="00F96967">
            <w:pPr>
              <w:rPr>
                <w:b/>
              </w:rPr>
            </w:pPr>
          </w:p>
          <w:p w14:paraId="1FD3F68E" w14:textId="77777777" w:rsidR="00F96967" w:rsidRDefault="00F96967" w:rsidP="00F96967">
            <w:pPr>
              <w:rPr>
                <w:b/>
              </w:rPr>
            </w:pPr>
          </w:p>
          <w:p w14:paraId="21A6710A" w14:textId="77777777" w:rsidR="00F96967" w:rsidRDefault="00F96967" w:rsidP="00F96967">
            <w:pPr>
              <w:rPr>
                <w:b/>
              </w:rPr>
            </w:pPr>
          </w:p>
          <w:p w14:paraId="094B631B" w14:textId="77777777" w:rsidR="00F96967" w:rsidRDefault="00F96967" w:rsidP="00F96967">
            <w:pPr>
              <w:rPr>
                <w:b/>
              </w:rPr>
            </w:pPr>
          </w:p>
          <w:p w14:paraId="2C25A773" w14:textId="77777777" w:rsidR="00F96967" w:rsidRDefault="00F96967" w:rsidP="00F96967">
            <w:pPr>
              <w:rPr>
                <w:b/>
              </w:rPr>
            </w:pPr>
          </w:p>
          <w:p w14:paraId="3B95B9CC" w14:textId="77777777" w:rsidR="00F96967" w:rsidRDefault="00F96967" w:rsidP="00F96967">
            <w:pPr>
              <w:rPr>
                <w:b/>
              </w:rPr>
            </w:pPr>
          </w:p>
          <w:p w14:paraId="7A05AAD6" w14:textId="77777777" w:rsidR="00F96967" w:rsidRDefault="00F96967" w:rsidP="00F96967">
            <w:pPr>
              <w:rPr>
                <w:b/>
              </w:rPr>
            </w:pPr>
          </w:p>
          <w:p w14:paraId="4677CAE1" w14:textId="77777777" w:rsidR="00F96967" w:rsidRDefault="00F96967" w:rsidP="00F96967">
            <w:pPr>
              <w:rPr>
                <w:b/>
              </w:rPr>
            </w:pPr>
          </w:p>
          <w:p w14:paraId="7CAEEC61" w14:textId="77777777" w:rsidR="00F96967" w:rsidRDefault="00F96967" w:rsidP="00F96967">
            <w:pPr>
              <w:rPr>
                <w:b/>
              </w:rPr>
            </w:pPr>
          </w:p>
          <w:p w14:paraId="5DAF52DA" w14:textId="77777777" w:rsidR="00F96967" w:rsidRDefault="00F96967" w:rsidP="00F96967">
            <w:pPr>
              <w:rPr>
                <w:b/>
              </w:rPr>
            </w:pPr>
          </w:p>
          <w:p w14:paraId="2A0A5ABA" w14:textId="77777777" w:rsidR="00F96967" w:rsidRDefault="00F96967" w:rsidP="00F96967">
            <w:pPr>
              <w:rPr>
                <w:b/>
              </w:rPr>
            </w:pPr>
          </w:p>
          <w:p w14:paraId="6A4749C4" w14:textId="77777777" w:rsidR="00F96967" w:rsidRDefault="00F96967" w:rsidP="00F96967">
            <w:pPr>
              <w:rPr>
                <w:b/>
              </w:rPr>
            </w:pPr>
          </w:p>
          <w:p w14:paraId="4BE5C6E2" w14:textId="77777777" w:rsidR="00F96967" w:rsidRDefault="00F96967" w:rsidP="00F96967">
            <w:pPr>
              <w:rPr>
                <w:b/>
              </w:rPr>
            </w:pPr>
          </w:p>
          <w:p w14:paraId="490BAE68" w14:textId="77777777" w:rsidR="00F96967" w:rsidRDefault="00F96967" w:rsidP="00F96967">
            <w:pPr>
              <w:rPr>
                <w:b/>
              </w:rPr>
            </w:pPr>
          </w:p>
          <w:p w14:paraId="602EB19B" w14:textId="77777777" w:rsidR="00F96967" w:rsidRDefault="00F96967" w:rsidP="00F96967">
            <w:pPr>
              <w:rPr>
                <w:b/>
              </w:rPr>
            </w:pPr>
          </w:p>
          <w:p w14:paraId="7A6081BD" w14:textId="77777777" w:rsidR="00F96967" w:rsidRDefault="00F96967" w:rsidP="00F96967">
            <w:pPr>
              <w:rPr>
                <w:b/>
              </w:rPr>
            </w:pPr>
          </w:p>
          <w:p w14:paraId="635E2838" w14:textId="77777777" w:rsidR="00F96967" w:rsidRDefault="00F96967" w:rsidP="00F96967">
            <w:pPr>
              <w:rPr>
                <w:b/>
              </w:rPr>
            </w:pPr>
          </w:p>
          <w:p w14:paraId="2E39D039" w14:textId="77777777" w:rsidR="00F96967" w:rsidRPr="009002A8" w:rsidRDefault="00F96967" w:rsidP="00F96967">
            <w:pPr>
              <w:rPr>
                <w:b/>
              </w:rPr>
            </w:pPr>
          </w:p>
        </w:tc>
        <w:tc>
          <w:tcPr>
            <w:tcW w:w="2201" w:type="dxa"/>
          </w:tcPr>
          <w:p w14:paraId="7AF5F96A" w14:textId="77777777" w:rsidR="00F96967" w:rsidRDefault="00F96967" w:rsidP="00F96967"/>
        </w:tc>
      </w:tr>
      <w:tr w:rsidR="00F96967" w14:paraId="7B1177BB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26D1CDC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vAlign w:val="center"/>
          </w:tcPr>
          <w:p w14:paraId="59CF9F62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0D2261E0" w14:textId="77777777" w:rsidR="00F96967" w:rsidRDefault="00F96967" w:rsidP="00F96967"/>
        </w:tc>
      </w:tr>
      <w:tr w:rsidR="00F96967" w14:paraId="2C92DEC1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682B4B53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5FF59BDF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6C69A95A" w14:textId="77777777" w:rsidR="00F96967" w:rsidRDefault="00F96967" w:rsidP="00F96967"/>
        </w:tc>
      </w:tr>
      <w:tr w:rsidR="00F96967" w14:paraId="49CB402D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19784BB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36FE38EC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51DA9677" w14:textId="77777777" w:rsidR="00F96967" w:rsidRDefault="00F96967" w:rsidP="00F96967"/>
        </w:tc>
      </w:tr>
      <w:tr w:rsidR="00F96967" w14:paraId="13CCDF7D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1569DC3C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1932B42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493510A8" w14:textId="77777777" w:rsidR="00F96967" w:rsidRDefault="00F96967" w:rsidP="00F96967"/>
        </w:tc>
      </w:tr>
      <w:tr w:rsidR="00F96967" w14:paraId="62A43330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35A68BD0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514E7664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4A20AD46" w14:textId="77777777" w:rsidR="00F96967" w:rsidRDefault="00F96967" w:rsidP="00F96967"/>
        </w:tc>
      </w:tr>
      <w:tr w:rsidR="00F96967" w14:paraId="5D6C496B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504CB3B2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299685CA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0E974CDC" w14:textId="77777777" w:rsidR="00F96967" w:rsidRDefault="00F96967" w:rsidP="00F96967"/>
        </w:tc>
      </w:tr>
      <w:tr w:rsidR="00F96967" w14:paraId="592B59EF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1E49823D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05161503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3B30C611" w14:textId="77777777" w:rsidR="00F96967" w:rsidRDefault="00F96967" w:rsidP="00F96967"/>
        </w:tc>
      </w:tr>
      <w:tr w:rsidR="00F96967" w14:paraId="49A3F81D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6F2604E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2097256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6181BFB2" w14:textId="77777777" w:rsidR="00F96967" w:rsidRDefault="00F96967" w:rsidP="00F96967"/>
        </w:tc>
      </w:tr>
      <w:tr w:rsidR="00F96967" w14:paraId="473CE4F8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3272525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66CCC8D6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5941AAA8" w14:textId="77777777" w:rsidR="00F96967" w:rsidRDefault="00F96967" w:rsidP="00F96967"/>
        </w:tc>
      </w:tr>
      <w:tr w:rsidR="00F96967" w14:paraId="66C18121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0628D431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676103F6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0FE1DBFF" w14:textId="77777777" w:rsidR="00F96967" w:rsidRDefault="00F96967" w:rsidP="00F96967"/>
        </w:tc>
      </w:tr>
      <w:tr w:rsidR="00F96967" w14:paraId="0B5CDEDC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  <w:vMerge/>
          </w:tcPr>
          <w:p w14:paraId="2883B15F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14:paraId="5F384FF1" w14:textId="77777777" w:rsidR="00F96967" w:rsidRDefault="00F96967" w:rsidP="00F96967">
            <w:pPr>
              <w:jc w:val="center"/>
            </w:pPr>
          </w:p>
        </w:tc>
        <w:tc>
          <w:tcPr>
            <w:tcW w:w="2201" w:type="dxa"/>
          </w:tcPr>
          <w:p w14:paraId="0E5FC6DE" w14:textId="77777777" w:rsidR="00F96967" w:rsidRDefault="00F96967" w:rsidP="00F96967"/>
        </w:tc>
      </w:tr>
      <w:tr w:rsidR="00F96967" w14:paraId="4524E433" w14:textId="77777777" w:rsidTr="003071FF">
        <w:trPr>
          <w:gridAfter w:val="3"/>
          <w:wAfter w:w="4855" w:type="dxa"/>
          <w:trHeight w:val="131"/>
        </w:trPr>
        <w:tc>
          <w:tcPr>
            <w:tcW w:w="12049" w:type="dxa"/>
            <w:gridSpan w:val="6"/>
          </w:tcPr>
          <w:p w14:paraId="04DE57D8" w14:textId="77777777" w:rsidR="00F96967" w:rsidRPr="009763D4" w:rsidRDefault="00F96967" w:rsidP="00F9696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Производственная</w:t>
            </w:r>
            <w:r w:rsidRPr="009763D4">
              <w:rPr>
                <w:b/>
                <w:bCs/>
                <w:i/>
              </w:rPr>
              <w:t xml:space="preserve"> практика раздела 2</w:t>
            </w:r>
          </w:p>
          <w:p w14:paraId="60DCBC9A" w14:textId="77777777" w:rsidR="00F96967" w:rsidRPr="009763D4" w:rsidRDefault="00F96967" w:rsidP="00F96967">
            <w:pPr>
              <w:rPr>
                <w:b/>
                <w:bCs/>
                <w:i/>
              </w:rPr>
            </w:pPr>
            <w:r w:rsidRPr="009763D4">
              <w:rPr>
                <w:b/>
                <w:bCs/>
                <w:i/>
              </w:rPr>
              <w:t xml:space="preserve">Виды работ </w:t>
            </w:r>
          </w:p>
          <w:p w14:paraId="0F3C568F" w14:textId="77777777" w:rsidR="00F96967" w:rsidRPr="00544DDD" w:rsidRDefault="00F96967" w:rsidP="00F96967">
            <w:pPr>
              <w:autoSpaceDE w:val="0"/>
              <w:autoSpaceDN w:val="0"/>
              <w:adjustRightInd w:val="0"/>
            </w:pPr>
            <w:r w:rsidRPr="00544DDD">
              <w:t>1. Выполнение механизированных работ в сельскохозяйственном производстве с поддержанием технического состояния средств механизации. Выполнение основной обработки почвы с заданными агротехническими требованиями.</w:t>
            </w:r>
          </w:p>
          <w:p w14:paraId="18D17408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DDD">
              <w:t>2. Внесение удобрений с заданными агротехническими требованиями.</w:t>
            </w:r>
          </w:p>
          <w:p w14:paraId="365D26B5" w14:textId="77777777" w:rsidR="00F96967" w:rsidRPr="00544DDD" w:rsidRDefault="00F96967" w:rsidP="00F96967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3</w:t>
            </w:r>
            <w:r w:rsidRPr="00544DDD">
              <w:t>. Вы</w:t>
            </w:r>
            <w:r>
              <w:t>полнение предпосевной подготовки почвы с заданными агротехническими требованиями.</w:t>
            </w:r>
          </w:p>
          <w:p w14:paraId="2EA2B264" w14:textId="77777777" w:rsidR="00F96967" w:rsidRDefault="00F96967" w:rsidP="00F96967">
            <w:pPr>
              <w:autoSpaceDE w:val="0"/>
              <w:autoSpaceDN w:val="0"/>
              <w:adjustRightInd w:val="0"/>
            </w:pPr>
            <w:r w:rsidRPr="00900F81">
              <w:t>4. Посев посадка сельскохозяйственных культур</w:t>
            </w:r>
            <w:r>
              <w:t xml:space="preserve"> почвы с заданными агротехническими требованиями.      Выполнение механизированных работ по уходу за сельскохозяйственными культурами.</w:t>
            </w:r>
          </w:p>
          <w:p w14:paraId="32A2687E" w14:textId="77777777" w:rsidR="00F96967" w:rsidRPr="00544DDD" w:rsidRDefault="00F96967" w:rsidP="00F96967">
            <w:pPr>
              <w:autoSpaceDE w:val="0"/>
              <w:autoSpaceDN w:val="0"/>
              <w:adjustRightInd w:val="0"/>
            </w:pPr>
            <w:r>
              <w:t>5. Выполнение уборочных работ с заданными агротехническими требованиями.</w:t>
            </w:r>
          </w:p>
          <w:p w14:paraId="1B8F6C2A" w14:textId="77777777" w:rsidR="00F96967" w:rsidRDefault="00F96967" w:rsidP="00F96967">
            <w:pPr>
              <w:autoSpaceDE w:val="0"/>
              <w:autoSpaceDN w:val="0"/>
              <w:adjustRightInd w:val="0"/>
            </w:pPr>
            <w:r>
              <w:t>6. Погрузочно-разгрузочные, транспортные и стационарные работы на тракторах. Выполнение мелиоративных работ.</w:t>
            </w:r>
          </w:p>
          <w:p w14:paraId="6835382F" w14:textId="77777777" w:rsidR="00F96967" w:rsidRDefault="00F96967" w:rsidP="00F96967">
            <w:pPr>
              <w:autoSpaceDE w:val="0"/>
              <w:autoSpaceDN w:val="0"/>
              <w:adjustRightInd w:val="0"/>
            </w:pPr>
            <w:r>
              <w:t xml:space="preserve">7. </w:t>
            </w:r>
            <w:r w:rsidRPr="00544DDD">
              <w:t>Выполнение механизированных работ</w:t>
            </w:r>
            <w:r>
              <w:t xml:space="preserve"> по разгрузке и раздаче кормов животным.</w:t>
            </w:r>
          </w:p>
          <w:p w14:paraId="5CB9545D" w14:textId="77777777" w:rsidR="00F96967" w:rsidRDefault="00F96967" w:rsidP="00F96967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Pr="00544DDD">
              <w:t>Выполнение механизированных работ</w:t>
            </w:r>
            <w:r>
              <w:t xml:space="preserve"> по уборке навоза и отходов животноводства.</w:t>
            </w:r>
          </w:p>
          <w:p w14:paraId="4CE66633" w14:textId="77777777" w:rsidR="00F96967" w:rsidRDefault="00F96967" w:rsidP="00F96967">
            <w:pPr>
              <w:autoSpaceDE w:val="0"/>
              <w:autoSpaceDN w:val="0"/>
              <w:adjustRightInd w:val="0"/>
            </w:pPr>
            <w:r>
              <w:lastRenderedPageBreak/>
              <w:t>9. Техническое обслуживание при использовании и при хранении трактора, комбайна и сельскохозяйственной машины.</w:t>
            </w:r>
          </w:p>
          <w:p w14:paraId="3DEB9A61" w14:textId="77777777" w:rsidR="00F96967" w:rsidRPr="00900F81" w:rsidRDefault="00F96967" w:rsidP="00F96967">
            <w:pPr>
              <w:autoSpaceDE w:val="0"/>
              <w:autoSpaceDN w:val="0"/>
              <w:adjustRightInd w:val="0"/>
            </w:pPr>
            <w:r>
              <w:t>10. Заправка тракторов и самоходных сельскохозяйственных машин горюче-смазочными материалами.</w:t>
            </w:r>
          </w:p>
          <w:p w14:paraId="128E4BA4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0F81">
              <w:t>-</w:t>
            </w:r>
          </w:p>
        </w:tc>
        <w:tc>
          <w:tcPr>
            <w:tcW w:w="1768" w:type="dxa"/>
          </w:tcPr>
          <w:p w14:paraId="77F8823B" w14:textId="77777777" w:rsidR="00F96967" w:rsidRDefault="00F96967" w:rsidP="00F96967">
            <w:pPr>
              <w:jc w:val="center"/>
            </w:pPr>
          </w:p>
          <w:p w14:paraId="13A8FF5B" w14:textId="77777777" w:rsidR="00F96967" w:rsidRDefault="00F96967" w:rsidP="00F96967">
            <w:pPr>
              <w:jc w:val="center"/>
            </w:pPr>
          </w:p>
          <w:p w14:paraId="55590B84" w14:textId="77777777" w:rsidR="00F96967" w:rsidRPr="00171A71" w:rsidRDefault="00F96967" w:rsidP="00F96967">
            <w:pPr>
              <w:jc w:val="center"/>
              <w:rPr>
                <w:b/>
                <w:bCs/>
              </w:rPr>
            </w:pPr>
            <w:r w:rsidRPr="00171A71">
              <w:rPr>
                <w:b/>
                <w:bCs/>
              </w:rPr>
              <w:t>72</w:t>
            </w:r>
          </w:p>
        </w:tc>
        <w:tc>
          <w:tcPr>
            <w:tcW w:w="2201" w:type="dxa"/>
          </w:tcPr>
          <w:p w14:paraId="541BAF67" w14:textId="77777777" w:rsidR="00F96967" w:rsidRDefault="00F96967" w:rsidP="00F96967"/>
        </w:tc>
      </w:tr>
      <w:tr w:rsidR="00F96967" w14:paraId="63700A43" w14:textId="77777777" w:rsidTr="003071FF">
        <w:trPr>
          <w:gridAfter w:val="3"/>
          <w:wAfter w:w="4855" w:type="dxa"/>
          <w:trHeight w:val="131"/>
        </w:trPr>
        <w:tc>
          <w:tcPr>
            <w:tcW w:w="3261" w:type="dxa"/>
          </w:tcPr>
          <w:p w14:paraId="335353F1" w14:textId="77777777" w:rsidR="00F96967" w:rsidRPr="006E22E0" w:rsidRDefault="00F96967" w:rsidP="00F96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2E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788" w:type="dxa"/>
            <w:gridSpan w:val="5"/>
          </w:tcPr>
          <w:p w14:paraId="1EC80F1B" w14:textId="77777777" w:rsidR="00F96967" w:rsidRDefault="00F96967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14:paraId="7BF84E61" w14:textId="77777777" w:rsidR="00F96967" w:rsidRPr="006E22E0" w:rsidRDefault="00F96967" w:rsidP="00F96967">
            <w:pPr>
              <w:jc w:val="center"/>
              <w:rPr>
                <w:b/>
              </w:rPr>
            </w:pPr>
            <w:r w:rsidRPr="006E22E0">
              <w:rPr>
                <w:b/>
              </w:rPr>
              <w:t>656</w:t>
            </w:r>
          </w:p>
        </w:tc>
        <w:tc>
          <w:tcPr>
            <w:tcW w:w="2201" w:type="dxa"/>
          </w:tcPr>
          <w:p w14:paraId="7FE3DBB1" w14:textId="77777777" w:rsidR="00F96967" w:rsidRDefault="00F96967" w:rsidP="00F96967"/>
        </w:tc>
      </w:tr>
    </w:tbl>
    <w:p w14:paraId="5C469B02" w14:textId="77777777" w:rsidR="00611E16" w:rsidRDefault="00611E1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  <w:sectPr w:rsidR="00611E16" w:rsidSect="00EC7C28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1BB5806F" w14:textId="77777777" w:rsidR="00611E16" w:rsidRPr="00611E16" w:rsidRDefault="00611E16" w:rsidP="00611E16">
      <w:pPr>
        <w:keepNext/>
        <w:keepLines/>
        <w:pageBreakBefore/>
        <w:autoSpaceDE w:val="0"/>
        <w:autoSpaceDN w:val="0"/>
        <w:adjustRightInd w:val="0"/>
        <w:ind w:left="993"/>
        <w:jc w:val="center"/>
        <w:rPr>
          <w:rFonts w:eastAsia="Arial Unicode MS"/>
          <w:b/>
          <w:i/>
          <w:sz w:val="28"/>
          <w:szCs w:val="28"/>
        </w:rPr>
      </w:pPr>
      <w:r w:rsidRPr="00611E16">
        <w:rPr>
          <w:rFonts w:eastAsia="Arial Unicode MS"/>
          <w:b/>
          <w:i/>
          <w:sz w:val="28"/>
          <w:szCs w:val="28"/>
        </w:rPr>
        <w:lastRenderedPageBreak/>
        <w:t>3. УСЛОВИЯ РЕАЛИЗАЦИИ ПРОФЕССИОНАЛЬНОГО МОДУЛЯ</w:t>
      </w:r>
    </w:p>
    <w:p w14:paraId="1D0CDA99" w14:textId="77777777" w:rsidR="00611E16" w:rsidRPr="00611E16" w:rsidRDefault="00611E16" w:rsidP="00611E16">
      <w:pPr>
        <w:keepNext/>
        <w:keepLines/>
        <w:autoSpaceDE w:val="0"/>
        <w:autoSpaceDN w:val="0"/>
        <w:adjustRightInd w:val="0"/>
        <w:outlineLvl w:val="0"/>
        <w:rPr>
          <w:rFonts w:eastAsia="Arial Unicode MS"/>
          <w:b/>
          <w:i/>
          <w:sz w:val="28"/>
          <w:szCs w:val="28"/>
        </w:rPr>
      </w:pPr>
      <w:r w:rsidRPr="00611E16">
        <w:rPr>
          <w:rFonts w:eastAsia="Arial Unicode MS"/>
          <w:b/>
          <w:i/>
          <w:sz w:val="28"/>
          <w:szCs w:val="28"/>
        </w:rPr>
        <w:t>3.1. Материально-техническое обеспечение</w:t>
      </w:r>
    </w:p>
    <w:p w14:paraId="112AE2DF" w14:textId="77777777" w:rsidR="00611E16" w:rsidRPr="00611E16" w:rsidRDefault="00611E16" w:rsidP="00611E16">
      <w:pPr>
        <w:contextualSpacing/>
        <w:rPr>
          <w:sz w:val="28"/>
          <w:szCs w:val="28"/>
        </w:rPr>
      </w:pPr>
      <w:r w:rsidRPr="00611E16">
        <w:rPr>
          <w:sz w:val="28"/>
          <w:szCs w:val="28"/>
        </w:rPr>
        <w:t xml:space="preserve">Реализация программы предполагает наличие лабораторий: </w:t>
      </w:r>
    </w:p>
    <w:p w14:paraId="354E3CD6" w14:textId="77777777" w:rsidR="00611E16" w:rsidRPr="00611E16" w:rsidRDefault="00611E16" w:rsidP="00611E16">
      <w:pPr>
        <w:contextualSpacing/>
        <w:rPr>
          <w:sz w:val="28"/>
          <w:szCs w:val="28"/>
        </w:rPr>
      </w:pPr>
      <w:r w:rsidRPr="00611E16">
        <w:rPr>
          <w:sz w:val="28"/>
          <w:szCs w:val="28"/>
        </w:rPr>
        <w:t>«Топлива и смазочных материалов»;</w:t>
      </w:r>
    </w:p>
    <w:p w14:paraId="15809D96" w14:textId="77777777" w:rsidR="00611E16" w:rsidRPr="00611E16" w:rsidRDefault="00611E16" w:rsidP="00611E1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E16">
        <w:rPr>
          <w:rFonts w:ascii="Times New Roman" w:hAnsi="Times New Roman" w:cs="Times New Roman"/>
          <w:sz w:val="28"/>
          <w:szCs w:val="28"/>
        </w:rPr>
        <w:t>«Тракторов и автомобилей»;</w:t>
      </w:r>
    </w:p>
    <w:p w14:paraId="022A2DAE" w14:textId="77777777" w:rsidR="00611E16" w:rsidRPr="00611E16" w:rsidRDefault="00611E16" w:rsidP="00611E16">
      <w:pPr>
        <w:shd w:val="clear" w:color="auto" w:fill="FFFFFF"/>
        <w:contextualSpacing/>
        <w:jc w:val="both"/>
        <w:rPr>
          <w:kern w:val="3"/>
          <w:sz w:val="28"/>
          <w:szCs w:val="28"/>
        </w:rPr>
      </w:pPr>
      <w:r w:rsidRPr="00611E16">
        <w:rPr>
          <w:kern w:val="3"/>
          <w:sz w:val="28"/>
          <w:szCs w:val="28"/>
        </w:rPr>
        <w:t xml:space="preserve"> «Сельскохозяйственных и мелиоративных машин».</w:t>
      </w:r>
    </w:p>
    <w:p w14:paraId="272729CE" w14:textId="77777777" w:rsidR="00611E16" w:rsidRPr="00611E16" w:rsidRDefault="00611E16" w:rsidP="00611E16">
      <w:pPr>
        <w:rPr>
          <w:bCs/>
          <w:sz w:val="28"/>
          <w:szCs w:val="28"/>
        </w:rPr>
      </w:pPr>
    </w:p>
    <w:p w14:paraId="247B8328" w14:textId="77777777" w:rsidR="00611E16" w:rsidRPr="00611E16" w:rsidRDefault="00611E16" w:rsidP="00611E16">
      <w:pPr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 xml:space="preserve">Оборудование </w:t>
      </w:r>
      <w:r w:rsidRPr="00611E16">
        <w:rPr>
          <w:sz w:val="28"/>
          <w:szCs w:val="28"/>
        </w:rPr>
        <w:t xml:space="preserve">лабораторий </w:t>
      </w:r>
      <w:r w:rsidRPr="00611E16">
        <w:rPr>
          <w:bCs/>
          <w:sz w:val="28"/>
          <w:szCs w:val="28"/>
        </w:rPr>
        <w:t>и рабочих мест лабораторий:</w:t>
      </w:r>
    </w:p>
    <w:p w14:paraId="31634C4E" w14:textId="77777777"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«Топлива и смазочных материалов»:</w:t>
      </w:r>
    </w:p>
    <w:p w14:paraId="49731DB5" w14:textId="77777777"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рабочее место преподавателя;</w:t>
      </w:r>
    </w:p>
    <w:p w14:paraId="60478CA2" w14:textId="77777777" w:rsidR="00611E16" w:rsidRPr="00611E16" w:rsidRDefault="00611E16" w:rsidP="00611E16">
      <w:pPr>
        <w:pStyle w:val="1"/>
        <w:contextualSpacing/>
        <w:jc w:val="both"/>
        <w:rPr>
          <w:b/>
          <w:sz w:val="28"/>
          <w:szCs w:val="28"/>
        </w:rPr>
      </w:pPr>
      <w:r w:rsidRPr="00611E16">
        <w:rPr>
          <w:sz w:val="28"/>
          <w:szCs w:val="28"/>
        </w:rPr>
        <w:t xml:space="preserve">- рабочие места обучающихся; </w:t>
      </w:r>
    </w:p>
    <w:p w14:paraId="33EB0190" w14:textId="77777777"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комплекты оборудования для изучения и оценки качества основных видов топлива и смазочных материалов;</w:t>
      </w:r>
    </w:p>
    <w:p w14:paraId="59A7BB91" w14:textId="77777777"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комплекты измерительных приборов (стендов) по определению характеристик топлива и смазочных материалов;</w:t>
      </w:r>
    </w:p>
    <w:p w14:paraId="12D383BE" w14:textId="77777777"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вытяжной шкаф.</w:t>
      </w:r>
    </w:p>
    <w:p w14:paraId="5771D03C" w14:textId="77777777"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«Тракторов и автомобилей»:</w:t>
      </w:r>
    </w:p>
    <w:p w14:paraId="444E8130" w14:textId="77777777"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рабочее место преподавателя;</w:t>
      </w:r>
    </w:p>
    <w:p w14:paraId="12BEDDCA" w14:textId="77777777" w:rsidR="00611E16" w:rsidRPr="00611E16" w:rsidRDefault="00611E16" w:rsidP="00611E16">
      <w:pPr>
        <w:pStyle w:val="1"/>
        <w:ind w:firstLine="425"/>
        <w:contextualSpacing/>
        <w:jc w:val="both"/>
        <w:rPr>
          <w:b/>
          <w:sz w:val="28"/>
          <w:szCs w:val="28"/>
        </w:rPr>
      </w:pPr>
      <w:r w:rsidRPr="00611E16">
        <w:rPr>
          <w:color w:val="000000"/>
          <w:sz w:val="28"/>
          <w:szCs w:val="28"/>
        </w:rPr>
        <w:t xml:space="preserve">- рабочие места обучающихся; </w:t>
      </w:r>
    </w:p>
    <w:p w14:paraId="3F4F4F92" w14:textId="77777777"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комплекты узлов и агрегатов систем тракторов, макеты и натуральные образцы колесных и гусеничных тракторов;</w:t>
      </w:r>
    </w:p>
    <w:p w14:paraId="60AC6EED" w14:textId="77777777"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14:paraId="52286099" w14:textId="77777777"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«Сельскохозяйственных и мелиоративных машин»:</w:t>
      </w:r>
    </w:p>
    <w:p w14:paraId="720EBA00" w14:textId="77777777"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рабочее место преподавателя;</w:t>
      </w:r>
    </w:p>
    <w:p w14:paraId="3A028BD6" w14:textId="77777777" w:rsidR="00611E16" w:rsidRPr="00611E16" w:rsidRDefault="00611E16" w:rsidP="00611E16">
      <w:pPr>
        <w:pStyle w:val="1"/>
        <w:ind w:firstLine="425"/>
        <w:contextualSpacing/>
        <w:jc w:val="both"/>
        <w:rPr>
          <w:b/>
          <w:sz w:val="28"/>
          <w:szCs w:val="28"/>
        </w:rPr>
      </w:pPr>
      <w:r w:rsidRPr="00611E16">
        <w:rPr>
          <w:color w:val="000000"/>
          <w:sz w:val="28"/>
          <w:szCs w:val="28"/>
        </w:rPr>
        <w:t xml:space="preserve">- рабочие места обучающихся; </w:t>
      </w:r>
    </w:p>
    <w:p w14:paraId="0EBB51B5" w14:textId="77777777"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-комплекты оборудования по контролю состояния тракторов, автомобилей и сельскохозяйственной техники;</w:t>
      </w:r>
    </w:p>
    <w:p w14:paraId="433A52BD" w14:textId="77777777" w:rsidR="00611E16" w:rsidRPr="00611E16" w:rsidRDefault="00611E16" w:rsidP="00611E16">
      <w:pPr>
        <w:keepNext/>
        <w:keepLines/>
        <w:tabs>
          <w:tab w:val="left" w:pos="840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bCs/>
          <w:sz w:val="28"/>
          <w:szCs w:val="28"/>
        </w:rPr>
        <w:t>3.2.</w:t>
      </w:r>
      <w:r w:rsidRPr="00611E16">
        <w:rPr>
          <w:rFonts w:eastAsia="Arial Unicode MS"/>
          <w:b/>
          <w:sz w:val="28"/>
          <w:szCs w:val="28"/>
        </w:rPr>
        <w:t>Информационное обеспечение обучения</w:t>
      </w:r>
    </w:p>
    <w:p w14:paraId="2F84E92A" w14:textId="77777777" w:rsidR="00611E16" w:rsidRPr="00611E16" w:rsidRDefault="00611E16" w:rsidP="00611E16">
      <w:pPr>
        <w:ind w:firstLine="709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611E16">
        <w:rPr>
          <w:bCs/>
          <w:sz w:val="28"/>
          <w:szCs w:val="28"/>
        </w:rPr>
        <w:t xml:space="preserve"> Для реализации программы библиотечный фонд образовательной организации может  иметь  п</w:t>
      </w:r>
      <w:r w:rsidRPr="00611E16">
        <w:rPr>
          <w:sz w:val="28"/>
          <w:szCs w:val="28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18F1B532" w14:textId="77777777" w:rsidR="00611E16" w:rsidRPr="00611E16" w:rsidRDefault="00611E16" w:rsidP="00611E1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Перечень рекомендуемых учебных изданий и интернет-ресурсов:</w:t>
      </w:r>
    </w:p>
    <w:p w14:paraId="0BC0F6D7" w14:textId="77777777" w:rsidR="00611E16" w:rsidRPr="00611E16" w:rsidRDefault="00611E16" w:rsidP="00611E16">
      <w:pPr>
        <w:jc w:val="center"/>
        <w:outlineLvl w:val="0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Основные источники</w:t>
      </w:r>
    </w:p>
    <w:p w14:paraId="04CA4803" w14:textId="77777777" w:rsidR="00611E16" w:rsidRPr="00611E16" w:rsidRDefault="00611E16" w:rsidP="00611E16">
      <w:pPr>
        <w:pStyle w:val="ac"/>
        <w:numPr>
          <w:ilvl w:val="0"/>
          <w:numId w:val="2"/>
        </w:numPr>
        <w:spacing w:before="0" w:after="0"/>
        <w:ind w:left="284"/>
        <w:contextualSpacing/>
        <w:jc w:val="both"/>
        <w:rPr>
          <w:sz w:val="28"/>
          <w:szCs w:val="28"/>
        </w:rPr>
      </w:pPr>
      <w:proofErr w:type="spellStart"/>
      <w:r w:rsidRPr="00611E16">
        <w:rPr>
          <w:sz w:val="28"/>
          <w:szCs w:val="28"/>
        </w:rPr>
        <w:t>Карташевич</w:t>
      </w:r>
      <w:proofErr w:type="spellEnd"/>
      <w:r w:rsidRPr="00611E16">
        <w:rPr>
          <w:sz w:val="28"/>
          <w:szCs w:val="28"/>
        </w:rPr>
        <w:t>, А. Н. Тракторы и автомобили. Конструкция [Электронный ресурс</w:t>
      </w:r>
      <w:proofErr w:type="gramStart"/>
      <w:r w:rsidRPr="00611E16">
        <w:rPr>
          <w:sz w:val="28"/>
          <w:szCs w:val="28"/>
        </w:rPr>
        <w:t>] :</w:t>
      </w:r>
      <w:proofErr w:type="gramEnd"/>
      <w:r w:rsidRPr="00611E16">
        <w:rPr>
          <w:sz w:val="28"/>
          <w:szCs w:val="28"/>
        </w:rPr>
        <w:t xml:space="preserve"> учеб. пособие для сред. проф. обр. / А. Н. </w:t>
      </w:r>
      <w:proofErr w:type="spellStart"/>
      <w:r w:rsidRPr="00611E16">
        <w:rPr>
          <w:sz w:val="28"/>
          <w:szCs w:val="28"/>
        </w:rPr>
        <w:t>Карташевич</w:t>
      </w:r>
      <w:proofErr w:type="spellEnd"/>
      <w:r w:rsidRPr="00611E16">
        <w:rPr>
          <w:sz w:val="28"/>
          <w:szCs w:val="28"/>
        </w:rPr>
        <w:t xml:space="preserve">, О. В. </w:t>
      </w:r>
      <w:proofErr w:type="spellStart"/>
      <w:r w:rsidRPr="00611E16">
        <w:rPr>
          <w:sz w:val="28"/>
          <w:szCs w:val="28"/>
        </w:rPr>
        <w:t>Понталев</w:t>
      </w:r>
      <w:proofErr w:type="spellEnd"/>
      <w:r w:rsidRPr="00611E16">
        <w:rPr>
          <w:sz w:val="28"/>
          <w:szCs w:val="28"/>
        </w:rPr>
        <w:t xml:space="preserve">, А. В. Гордеенко. – </w:t>
      </w:r>
      <w:proofErr w:type="gramStart"/>
      <w:r w:rsidRPr="00611E16">
        <w:rPr>
          <w:sz w:val="28"/>
          <w:szCs w:val="28"/>
        </w:rPr>
        <w:t>Минск :</w:t>
      </w:r>
      <w:proofErr w:type="gramEnd"/>
      <w:r w:rsidRPr="00611E16">
        <w:rPr>
          <w:sz w:val="28"/>
          <w:szCs w:val="28"/>
        </w:rPr>
        <w:t xml:space="preserve"> Новое знание, 2013. — 313 с. — Режим доступа: </w:t>
      </w:r>
      <w:hyperlink r:id="rId10" w:history="1">
        <w:r w:rsidRPr="00611E16">
          <w:rPr>
            <w:rStyle w:val="ae"/>
            <w:sz w:val="28"/>
            <w:szCs w:val="28"/>
          </w:rPr>
          <w:t>http://e.lanbook.com/books/element.php?pl1_id=43877</w:t>
        </w:r>
      </w:hyperlink>
      <w:r w:rsidRPr="00611E16">
        <w:rPr>
          <w:sz w:val="28"/>
          <w:szCs w:val="28"/>
        </w:rPr>
        <w:t>; (дата обращения: 10.10.2016).</w:t>
      </w:r>
    </w:p>
    <w:p w14:paraId="5F394D84" w14:textId="77777777" w:rsidR="00611E16" w:rsidRPr="00611E16" w:rsidRDefault="00611E16" w:rsidP="00611E16">
      <w:pPr>
        <w:pStyle w:val="ac"/>
        <w:numPr>
          <w:ilvl w:val="0"/>
          <w:numId w:val="2"/>
        </w:numPr>
        <w:spacing w:before="0" w:after="0"/>
        <w:ind w:left="284" w:right="-144"/>
        <w:contextualSpacing/>
        <w:jc w:val="both"/>
        <w:rPr>
          <w:sz w:val="28"/>
          <w:szCs w:val="28"/>
        </w:rPr>
      </w:pPr>
      <w:proofErr w:type="spellStart"/>
      <w:r w:rsidRPr="00611E16">
        <w:rPr>
          <w:sz w:val="28"/>
          <w:szCs w:val="28"/>
        </w:rPr>
        <w:lastRenderedPageBreak/>
        <w:t>Халанский</w:t>
      </w:r>
      <w:proofErr w:type="spellEnd"/>
      <w:r w:rsidRPr="00611E16">
        <w:rPr>
          <w:sz w:val="28"/>
          <w:szCs w:val="28"/>
        </w:rPr>
        <w:t xml:space="preserve"> В.М. Сельскохозяйственные машины [Электронный ресурс</w:t>
      </w:r>
      <w:proofErr w:type="gramStart"/>
      <w:r w:rsidRPr="00611E16">
        <w:rPr>
          <w:sz w:val="28"/>
          <w:szCs w:val="28"/>
        </w:rPr>
        <w:t>] :</w:t>
      </w:r>
      <w:proofErr w:type="gramEnd"/>
      <w:r w:rsidRPr="00611E16">
        <w:rPr>
          <w:sz w:val="28"/>
          <w:szCs w:val="28"/>
        </w:rPr>
        <w:t xml:space="preserve"> учебник / В.М. </w:t>
      </w:r>
      <w:proofErr w:type="spellStart"/>
      <w:r w:rsidRPr="00611E16">
        <w:rPr>
          <w:sz w:val="28"/>
          <w:szCs w:val="28"/>
        </w:rPr>
        <w:t>Халанский</w:t>
      </w:r>
      <w:proofErr w:type="spellEnd"/>
      <w:r w:rsidRPr="00611E16">
        <w:rPr>
          <w:sz w:val="28"/>
          <w:szCs w:val="28"/>
        </w:rPr>
        <w:t xml:space="preserve">, И.В. Горбачев. – Санкт-Петербург: </w:t>
      </w:r>
      <w:proofErr w:type="spellStart"/>
      <w:r w:rsidRPr="00611E16">
        <w:rPr>
          <w:sz w:val="28"/>
          <w:szCs w:val="28"/>
        </w:rPr>
        <w:t>Квадро</w:t>
      </w:r>
      <w:proofErr w:type="spellEnd"/>
      <w:r w:rsidRPr="00611E16">
        <w:rPr>
          <w:sz w:val="28"/>
          <w:szCs w:val="28"/>
        </w:rPr>
        <w:t>, 2016. – 356 с.</w:t>
      </w:r>
    </w:p>
    <w:p w14:paraId="345FA429" w14:textId="77777777" w:rsidR="00611E16" w:rsidRPr="00611E16" w:rsidRDefault="00611E16" w:rsidP="00611E16">
      <w:pPr>
        <w:pStyle w:val="ac"/>
        <w:spacing w:after="0"/>
        <w:ind w:left="284"/>
        <w:jc w:val="both"/>
        <w:rPr>
          <w:sz w:val="28"/>
          <w:szCs w:val="28"/>
        </w:rPr>
      </w:pPr>
    </w:p>
    <w:p w14:paraId="54297F40" w14:textId="77777777" w:rsidR="00611E16" w:rsidRPr="00611E16" w:rsidRDefault="00611E16" w:rsidP="00611E16">
      <w:pPr>
        <w:ind w:left="360"/>
        <w:jc w:val="center"/>
        <w:outlineLvl w:val="0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Дополнительные источники</w:t>
      </w:r>
    </w:p>
    <w:p w14:paraId="5703A998" w14:textId="77777777" w:rsidR="00611E16" w:rsidRPr="00611E16" w:rsidRDefault="00611E16" w:rsidP="00611E16">
      <w:pPr>
        <w:pStyle w:val="ac"/>
        <w:numPr>
          <w:ilvl w:val="0"/>
          <w:numId w:val="2"/>
        </w:numPr>
        <w:tabs>
          <w:tab w:val="left" w:pos="142"/>
          <w:tab w:val="left" w:pos="284"/>
        </w:tabs>
        <w:spacing w:before="0" w:after="0"/>
        <w:ind w:left="0" w:right="-144" w:firstLine="0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Савич, Е. Л. Техническая эксплуатация автомобилей. В 3 ч. Ч. 1. Теоретические основы технической эксплуатации [Электронный ресурс] / Е.Л. Савич, А.С. </w:t>
      </w:r>
      <w:proofErr w:type="spellStart"/>
      <w:r w:rsidRPr="00611E16">
        <w:rPr>
          <w:sz w:val="28"/>
          <w:szCs w:val="28"/>
        </w:rPr>
        <w:t>Сай</w:t>
      </w:r>
      <w:proofErr w:type="spellEnd"/>
      <w:r w:rsidRPr="00611E16">
        <w:rPr>
          <w:sz w:val="28"/>
          <w:szCs w:val="28"/>
        </w:rPr>
        <w:t xml:space="preserve">. – </w:t>
      </w:r>
      <w:proofErr w:type="gramStart"/>
      <w:r w:rsidRPr="00611E16">
        <w:rPr>
          <w:sz w:val="28"/>
          <w:szCs w:val="28"/>
        </w:rPr>
        <w:t>Минск :</w:t>
      </w:r>
      <w:proofErr w:type="gramEnd"/>
      <w:r w:rsidRPr="00611E16">
        <w:rPr>
          <w:sz w:val="28"/>
          <w:szCs w:val="28"/>
        </w:rPr>
        <w:t xml:space="preserve"> Новое знание, 2015. — 427 с. — Режим доступа: </w:t>
      </w:r>
      <w:hyperlink r:id="rId11" w:history="1">
        <w:r w:rsidRPr="00611E16">
          <w:rPr>
            <w:rStyle w:val="ae"/>
            <w:sz w:val="28"/>
            <w:szCs w:val="28"/>
          </w:rPr>
          <w:t>http://e.lanbook.com/books/element.php?pl1_id=64761</w:t>
        </w:r>
      </w:hyperlink>
      <w:r w:rsidRPr="00611E16">
        <w:rPr>
          <w:sz w:val="28"/>
          <w:szCs w:val="28"/>
        </w:rPr>
        <w:t>; (дата обращения: 10.10.2016).</w:t>
      </w:r>
    </w:p>
    <w:p w14:paraId="428E02E9" w14:textId="77777777" w:rsidR="00611E16" w:rsidRPr="00611E16" w:rsidRDefault="00611E16" w:rsidP="00611E16">
      <w:pPr>
        <w:pStyle w:val="ac"/>
        <w:numPr>
          <w:ilvl w:val="0"/>
          <w:numId w:val="2"/>
        </w:numPr>
        <w:tabs>
          <w:tab w:val="left" w:pos="142"/>
          <w:tab w:val="left" w:pos="284"/>
        </w:tabs>
        <w:spacing w:before="0" w:after="0"/>
        <w:ind w:left="0" w:firstLine="0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t>Савич, Е. Л. Техническая эксплуатация автомобилей. В 3 ч. Ч. 2. Методы и средства диагностики и технического обслуживания автомобилей [Электронный ресурс</w:t>
      </w:r>
      <w:proofErr w:type="gramStart"/>
      <w:r w:rsidRPr="00611E16">
        <w:rPr>
          <w:sz w:val="28"/>
          <w:szCs w:val="28"/>
        </w:rPr>
        <w:t>] :</w:t>
      </w:r>
      <w:proofErr w:type="gramEnd"/>
      <w:r w:rsidRPr="00611E16">
        <w:rPr>
          <w:sz w:val="28"/>
          <w:szCs w:val="28"/>
        </w:rPr>
        <w:t xml:space="preserve"> учеб. пособие / Е. Л. Савич. – Минск: Новое знание, 2015. — 364 с. — Режим доступа: </w:t>
      </w:r>
      <w:hyperlink r:id="rId12" w:history="1">
        <w:r w:rsidRPr="00611E16">
          <w:rPr>
            <w:rStyle w:val="ae"/>
            <w:sz w:val="28"/>
            <w:szCs w:val="28"/>
          </w:rPr>
          <w:t>http://e.lanbook.com/books/element.php?pl1_id=64762</w:t>
        </w:r>
      </w:hyperlink>
      <w:r w:rsidRPr="00611E16">
        <w:rPr>
          <w:sz w:val="28"/>
          <w:szCs w:val="28"/>
        </w:rPr>
        <w:t>; (дата обращения: 10.10.2016).</w:t>
      </w:r>
    </w:p>
    <w:p w14:paraId="5D12848D" w14:textId="77777777" w:rsidR="00611E16" w:rsidRPr="00611E16" w:rsidRDefault="00611E16" w:rsidP="00611E16">
      <w:pPr>
        <w:tabs>
          <w:tab w:val="left" w:pos="142"/>
          <w:tab w:val="left" w:pos="284"/>
        </w:tabs>
        <w:jc w:val="center"/>
        <w:outlineLvl w:val="0"/>
        <w:rPr>
          <w:b/>
          <w:i/>
          <w:sz w:val="28"/>
          <w:szCs w:val="28"/>
        </w:rPr>
      </w:pPr>
    </w:p>
    <w:p w14:paraId="2A74023F" w14:textId="77777777" w:rsidR="00611E16" w:rsidRPr="00611E16" w:rsidRDefault="00611E16" w:rsidP="00611E16">
      <w:pPr>
        <w:tabs>
          <w:tab w:val="left" w:pos="142"/>
          <w:tab w:val="left" w:pos="284"/>
        </w:tabs>
        <w:jc w:val="center"/>
        <w:outlineLvl w:val="0"/>
        <w:rPr>
          <w:b/>
          <w:i/>
          <w:sz w:val="28"/>
          <w:szCs w:val="28"/>
        </w:rPr>
      </w:pPr>
    </w:p>
    <w:p w14:paraId="3F86E961" w14:textId="77777777" w:rsidR="00611E16" w:rsidRPr="00611E16" w:rsidRDefault="00611E16" w:rsidP="00611E16">
      <w:pPr>
        <w:tabs>
          <w:tab w:val="left" w:pos="142"/>
          <w:tab w:val="left" w:pos="284"/>
        </w:tabs>
        <w:jc w:val="center"/>
        <w:outlineLvl w:val="0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Интернет-ресурсы</w:t>
      </w:r>
    </w:p>
    <w:p w14:paraId="35B3F472" w14:textId="77777777" w:rsidR="00611E16" w:rsidRPr="00611E16" w:rsidRDefault="00611E16" w:rsidP="00611E16">
      <w:pPr>
        <w:numPr>
          <w:ilvl w:val="0"/>
          <w:numId w:val="2"/>
        </w:numPr>
        <w:tabs>
          <w:tab w:val="left" w:pos="142"/>
          <w:tab w:val="left" w:pos="284"/>
        </w:tabs>
        <w:ind w:left="0" w:right="-144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Электронно-библиотечная система издательства «Лань» [Электронный ресурс]. – Санкт-Петербург, 2010-2016. – Режим доступа: </w:t>
      </w:r>
      <w:hyperlink r:id="rId13" w:history="1">
        <w:r w:rsidRPr="00611E16">
          <w:rPr>
            <w:rStyle w:val="ae"/>
            <w:rFonts w:cstheme="minorBidi"/>
            <w:sz w:val="28"/>
            <w:szCs w:val="28"/>
          </w:rPr>
          <w:t>http://e.lanbook.com/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14:paraId="53B59AD2" w14:textId="77777777" w:rsidR="00611E16" w:rsidRPr="00611E16" w:rsidRDefault="00611E16" w:rsidP="00611E16">
      <w:pPr>
        <w:numPr>
          <w:ilvl w:val="0"/>
          <w:numId w:val="2"/>
        </w:numPr>
        <w:tabs>
          <w:tab w:val="left" w:pos="142"/>
          <w:tab w:val="left" w:pos="284"/>
        </w:tabs>
        <w:ind w:left="0" w:right="-144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Электронно-библиотечная система «Университетская библиотека онлайн [Электронный ресурс]. – Москва, 2001-2016. – Режим доступа: </w:t>
      </w:r>
      <w:hyperlink r:id="rId14" w:history="1">
        <w:r w:rsidRPr="00611E16">
          <w:rPr>
            <w:rStyle w:val="ae"/>
            <w:rFonts w:cstheme="minorBidi"/>
            <w:sz w:val="28"/>
            <w:szCs w:val="28"/>
          </w:rPr>
          <w:t>http://biblioclub.ru/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14:paraId="79014938" w14:textId="77777777" w:rsidR="00611E16" w:rsidRPr="00611E16" w:rsidRDefault="00611E16" w:rsidP="00611E16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Издательский центр «Академия» [Электронный ресурс]: сайт. – Москва, 2016. – Режим доступа: </w:t>
      </w:r>
      <w:hyperlink r:id="rId15" w:history="1">
        <w:r w:rsidRPr="00611E16">
          <w:rPr>
            <w:rStyle w:val="ae"/>
            <w:rFonts w:cstheme="minorBidi"/>
            <w:sz w:val="28"/>
            <w:szCs w:val="28"/>
          </w:rPr>
          <w:t>http://www.academia-moscow.ru/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14:paraId="4162EEDE" w14:textId="77777777" w:rsidR="00611E16" w:rsidRPr="00611E16" w:rsidRDefault="00611E16" w:rsidP="00611E16">
      <w:pPr>
        <w:keepNext/>
        <w:keepLines/>
        <w:tabs>
          <w:tab w:val="left" w:pos="850"/>
        </w:tabs>
        <w:autoSpaceDE w:val="0"/>
        <w:autoSpaceDN w:val="0"/>
        <w:adjustRightInd w:val="0"/>
        <w:ind w:left="-142"/>
        <w:rPr>
          <w:rFonts w:eastAsia="Arial Unicode MS"/>
          <w:b/>
          <w:bCs/>
          <w:i/>
          <w:sz w:val="28"/>
          <w:szCs w:val="28"/>
        </w:rPr>
      </w:pPr>
    </w:p>
    <w:p w14:paraId="0B728881" w14:textId="77777777" w:rsidR="00611E16" w:rsidRPr="00611E16" w:rsidRDefault="00611E16" w:rsidP="00611E16">
      <w:pPr>
        <w:keepNext/>
        <w:keepLines/>
        <w:tabs>
          <w:tab w:val="left" w:pos="850"/>
        </w:tabs>
        <w:autoSpaceDE w:val="0"/>
        <w:autoSpaceDN w:val="0"/>
        <w:adjustRightInd w:val="0"/>
        <w:ind w:left="-142"/>
        <w:jc w:val="center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bCs/>
          <w:sz w:val="28"/>
          <w:szCs w:val="28"/>
        </w:rPr>
        <w:t>3.3.</w:t>
      </w:r>
      <w:r w:rsidRPr="00611E16">
        <w:rPr>
          <w:rFonts w:eastAsia="Arial Unicode MS"/>
          <w:b/>
          <w:sz w:val="28"/>
          <w:szCs w:val="28"/>
        </w:rPr>
        <w:t>Организация образовательного процесса</w:t>
      </w:r>
    </w:p>
    <w:p w14:paraId="43EB65C6" w14:textId="77777777" w:rsidR="00611E16" w:rsidRPr="00611E16" w:rsidRDefault="00611E16" w:rsidP="00611E16">
      <w:pPr>
        <w:autoSpaceDE w:val="0"/>
        <w:autoSpaceDN w:val="0"/>
        <w:adjustRightInd w:val="0"/>
        <w:ind w:left="-142"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Освоению данного профессионального модуля должно предшествовать изучение следующих общепрофессиональных дисциплин профессионального цикла: Инженерная графика, Техническая механика, Материаловедение, Электротехника и электронная техника, Основы гидравлики и теплотехники.</w:t>
      </w:r>
    </w:p>
    <w:p w14:paraId="38AC3D83" w14:textId="77777777" w:rsidR="00611E16" w:rsidRPr="00611E16" w:rsidRDefault="00611E16" w:rsidP="00611E16">
      <w:pPr>
        <w:autoSpaceDE w:val="0"/>
        <w:autoSpaceDN w:val="0"/>
        <w:adjustRightInd w:val="0"/>
        <w:ind w:left="-142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 xml:space="preserve">            Максимальный объем аудиторной учебной нагрузки при очной форме обучения составляет 36 часов в неделю. Предусматривается шестидневная учебная неделя.</w:t>
      </w:r>
    </w:p>
    <w:p w14:paraId="42C0A999" w14:textId="77777777" w:rsidR="00611E16" w:rsidRPr="00611E16" w:rsidRDefault="00611E16" w:rsidP="00611E16">
      <w:pPr>
        <w:autoSpaceDE w:val="0"/>
        <w:autoSpaceDN w:val="0"/>
        <w:adjustRightInd w:val="0"/>
        <w:ind w:left="-142" w:firstLine="709"/>
        <w:jc w:val="both"/>
        <w:outlineLvl w:val="0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Продолжительность учебных занятий составляет 90 минут (2 академических часа).</w:t>
      </w:r>
    </w:p>
    <w:p w14:paraId="743738B5" w14:textId="77777777" w:rsidR="00611E16" w:rsidRPr="00611E16" w:rsidRDefault="00611E16" w:rsidP="00611E16">
      <w:pPr>
        <w:autoSpaceDE w:val="0"/>
        <w:autoSpaceDN w:val="0"/>
        <w:adjustRightInd w:val="0"/>
        <w:ind w:left="-142" w:firstLine="709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 xml:space="preserve">Учебная и производственная практики проводятся при освоении студентами профессиональных модулей концентрированно в несколько периодов при обязательном сохранении в пределах учебного года объема </w:t>
      </w:r>
      <w:r w:rsidRPr="00611E16">
        <w:rPr>
          <w:rFonts w:eastAsia="Arial Unicode MS"/>
          <w:sz w:val="28"/>
          <w:szCs w:val="28"/>
        </w:rPr>
        <w:lastRenderedPageBreak/>
        <w:t>часов, установленного учебным планом на теоретическую подготовку, производственная практика по модулю  проводится на 3-4семестрах.</w:t>
      </w:r>
    </w:p>
    <w:p w14:paraId="058767B3" w14:textId="77777777" w:rsidR="00611E16" w:rsidRPr="00611E16" w:rsidRDefault="00611E16" w:rsidP="00611E16">
      <w:pPr>
        <w:autoSpaceDE w:val="0"/>
        <w:autoSpaceDN w:val="0"/>
        <w:adjustRightInd w:val="0"/>
        <w:ind w:left="-142"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Объем времени, отведенный на консультации, используется на индивидуальные и групповые консультации.</w:t>
      </w:r>
    </w:p>
    <w:p w14:paraId="36A1FFE4" w14:textId="77777777" w:rsidR="00611E16" w:rsidRPr="00611E16" w:rsidRDefault="00611E16" w:rsidP="00611E16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«Подготовка машин, механизмов, установок, приспособлений к работе, комплектование сборочных единиц» является освоение учебной практики для получения первичных профессиональных навыков.</w:t>
      </w:r>
    </w:p>
    <w:p w14:paraId="7FE29AB3" w14:textId="77777777" w:rsidR="00611E16" w:rsidRPr="00611E16" w:rsidRDefault="00611E16" w:rsidP="00611E16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8"/>
          <w:szCs w:val="28"/>
        </w:rPr>
      </w:pPr>
    </w:p>
    <w:p w14:paraId="3355D32B" w14:textId="77777777" w:rsidR="00611E16" w:rsidRPr="00611E16" w:rsidRDefault="00611E16" w:rsidP="00611E16">
      <w:pPr>
        <w:autoSpaceDE w:val="0"/>
        <w:autoSpaceDN w:val="0"/>
        <w:adjustRightInd w:val="0"/>
        <w:ind w:left="-142"/>
        <w:jc w:val="center"/>
        <w:outlineLvl w:val="0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sz w:val="28"/>
          <w:szCs w:val="28"/>
        </w:rPr>
        <w:t>3.4. Кадровое обеспечение образовательного процесса.</w:t>
      </w:r>
    </w:p>
    <w:p w14:paraId="7E92E21F" w14:textId="77777777" w:rsidR="00611E16" w:rsidRPr="00611E16" w:rsidRDefault="00611E16" w:rsidP="00611E16">
      <w:pPr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14:paraId="63F9C6BB" w14:textId="77777777" w:rsidR="00611E16" w:rsidRPr="00611E16" w:rsidRDefault="00611E16" w:rsidP="00611E16">
      <w:pPr>
        <w:ind w:firstLine="567"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14:paraId="0049DD5D" w14:textId="77777777" w:rsidR="00611E16" w:rsidRPr="00611E16" w:rsidRDefault="00611E16" w:rsidP="00611E16">
      <w:pPr>
        <w:ind w:firstLine="567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2CBDDBB4" w14:textId="77777777" w:rsidR="00611E16" w:rsidRDefault="00611E16" w:rsidP="00611E16">
      <w:pPr>
        <w:ind w:firstLine="567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0AA25499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0942908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EF6DB45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7F46A4DA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542F47A4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34DC2F94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7E1A01CD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46C408CA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6991F5D6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F910563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98856FF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E7E38AD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6B50F5A0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BEBDE7C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42C2E921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4A7665AA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3B26F9F5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6150059E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55F46187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B4E5DCC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28712836" w14:textId="77777777"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182075F0" w14:textId="77777777" w:rsidR="001E0900" w:rsidRPr="00611E16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14:paraId="30593541" w14:textId="77777777" w:rsidR="00611E16" w:rsidRPr="00611E16" w:rsidRDefault="00611E16" w:rsidP="00611E16">
      <w:pPr>
        <w:ind w:left="567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4</w:t>
      </w:r>
      <w:r w:rsidRPr="001E0900">
        <w:rPr>
          <w:b/>
          <w:iCs/>
          <w:sz w:val="28"/>
          <w:szCs w:val="28"/>
        </w:rPr>
        <w:t>. Контроль и оценка результатов освоения профессионального модуля (по разделам)</w:t>
      </w:r>
      <w:r w:rsidR="001E0900">
        <w:rPr>
          <w:b/>
          <w:iCs/>
          <w:sz w:val="28"/>
          <w:szCs w:val="28"/>
        </w:rPr>
        <w:t>.</w:t>
      </w:r>
    </w:p>
    <w:tbl>
      <w:tblPr>
        <w:tblW w:w="1077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977"/>
        <w:gridCol w:w="2884"/>
        <w:gridCol w:w="1792"/>
      </w:tblGrid>
      <w:tr w:rsidR="00611E16" w:rsidRPr="006E22E0" w14:paraId="09B47F9F" w14:textId="77777777" w:rsidTr="00611E16">
        <w:trPr>
          <w:trHeight w:val="1731"/>
        </w:trPr>
        <w:tc>
          <w:tcPr>
            <w:tcW w:w="2989" w:type="dxa"/>
          </w:tcPr>
          <w:p w14:paraId="695CD9E0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3206" w:type="dxa"/>
          </w:tcPr>
          <w:p w14:paraId="2A1F495B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Оцениваемые знания и умения, действия</w:t>
            </w:r>
          </w:p>
          <w:p w14:paraId="0D4DFFE1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5E09B9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885" w:type="dxa"/>
          </w:tcPr>
          <w:p w14:paraId="26A7AD6A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Критерии оценки</w:t>
            </w:r>
          </w:p>
        </w:tc>
      </w:tr>
      <w:tr w:rsidR="00611E16" w:rsidRPr="006E22E0" w14:paraId="5BDB9A90" w14:textId="77777777" w:rsidTr="00611E16">
        <w:tc>
          <w:tcPr>
            <w:tcW w:w="2989" w:type="dxa"/>
            <w:vMerge w:val="restart"/>
          </w:tcPr>
          <w:p w14:paraId="6C90AE82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6E22E0">
              <w:rPr>
                <w:rStyle w:val="a6"/>
                <w:sz w:val="28"/>
                <w:szCs w:val="28"/>
              </w:rPr>
              <w:t>….</w:t>
            </w:r>
          </w:p>
        </w:tc>
        <w:tc>
          <w:tcPr>
            <w:tcW w:w="3206" w:type="dxa"/>
          </w:tcPr>
          <w:p w14:paraId="05839077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Знания</w:t>
            </w:r>
          </w:p>
          <w:p w14:paraId="2349D39D" w14:textId="77777777" w:rsidR="00611E16" w:rsidRPr="006E22E0" w:rsidRDefault="00611E16" w:rsidP="00611E16">
            <w:pPr>
              <w:ind w:left="-120" w:firstLine="120"/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Основные типы сельскохозяйственной техники и области ее применения</w:t>
            </w:r>
          </w:p>
          <w:p w14:paraId="6247F238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техники. Состав технической документации, поставляемой с сельскохозяйственной техникой</w:t>
            </w:r>
          </w:p>
          <w:p w14:paraId="7D24336B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Нормативная и техническая </w:t>
            </w:r>
            <w:r w:rsidRPr="006E22E0">
              <w:rPr>
                <w:sz w:val="28"/>
                <w:szCs w:val="28"/>
              </w:rPr>
              <w:lastRenderedPageBreak/>
              <w:t>документация по эксплуатации сельскохозяйственной техники. Единая система конструкторской документации</w:t>
            </w:r>
          </w:p>
        </w:tc>
        <w:tc>
          <w:tcPr>
            <w:tcW w:w="2693" w:type="dxa"/>
          </w:tcPr>
          <w:p w14:paraId="70D59158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Тестирование</w:t>
            </w:r>
          </w:p>
          <w:p w14:paraId="4C35D860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Собеседование</w:t>
            </w:r>
          </w:p>
          <w:p w14:paraId="48BABB02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3EA5174A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75% правильных ответов</w:t>
            </w:r>
          </w:p>
          <w:p w14:paraId="5E7B4A5F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</w:t>
            </w:r>
          </w:p>
          <w:p w14:paraId="3AE10C35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результатов</w:t>
            </w:r>
          </w:p>
          <w:p w14:paraId="669E2418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</w:tr>
      <w:tr w:rsidR="00611E16" w:rsidRPr="006E22E0" w14:paraId="2D7A856F" w14:textId="77777777" w:rsidTr="00611E16">
        <w:tc>
          <w:tcPr>
            <w:tcW w:w="2989" w:type="dxa"/>
            <w:vMerge/>
          </w:tcPr>
          <w:p w14:paraId="12C56B18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3AAA36F5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2F0B3A88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14:paraId="5CD151F7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и нормы охраны труда, требования пожарной и экологической безопасности</w:t>
            </w:r>
          </w:p>
          <w:p w14:paraId="65425369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Порядок оформления документов по приемке сельскохозяйственной техники</w:t>
            </w:r>
          </w:p>
        </w:tc>
        <w:tc>
          <w:tcPr>
            <w:tcW w:w="2693" w:type="dxa"/>
          </w:tcPr>
          <w:p w14:paraId="3C86C573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Лабораторная работа</w:t>
            </w:r>
          </w:p>
          <w:p w14:paraId="1951B29C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Ролевая игра</w:t>
            </w:r>
          </w:p>
          <w:p w14:paraId="6E3DB860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Ситуационная задача</w:t>
            </w:r>
          </w:p>
          <w:p w14:paraId="50D7336F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Практическая работ</w:t>
            </w:r>
          </w:p>
          <w:p w14:paraId="6ADD0D34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3D50629A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14:paraId="4FE37833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 Оценка результатов</w:t>
            </w:r>
          </w:p>
          <w:p w14:paraId="64871697" w14:textId="77777777"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</w:tr>
      <w:tr w:rsidR="00611E16" w:rsidRPr="006E22E0" w14:paraId="03061378" w14:textId="77777777" w:rsidTr="00611E16">
        <w:tc>
          <w:tcPr>
            <w:tcW w:w="2989" w:type="dxa"/>
            <w:vMerge/>
          </w:tcPr>
          <w:p w14:paraId="505DC05A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37A90C0C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14:paraId="6B3FE98B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Проверка наличия комплекта технической документации.</w:t>
            </w:r>
          </w:p>
          <w:p w14:paraId="0DEF7AC0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Распаковка сельскохозяйственной техники и ее составных частей</w:t>
            </w:r>
          </w:p>
          <w:p w14:paraId="3744D7F7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Проверка комплектности сельскохозяйственной техники. Монтаж и сборка сельскохозяйственной </w:t>
            </w:r>
            <w:r w:rsidRPr="006E22E0">
              <w:rPr>
                <w:sz w:val="28"/>
                <w:szCs w:val="28"/>
              </w:rPr>
              <w:lastRenderedPageBreak/>
              <w:t>техники в соответствии с эксплуатационными документами. Пуск, регулирование, комплексное апробирование и обкатка сельскохозяйственной техники. Оформление документов о приемке сельскохозяйственной техники</w:t>
            </w:r>
          </w:p>
        </w:tc>
        <w:tc>
          <w:tcPr>
            <w:tcW w:w="2693" w:type="dxa"/>
          </w:tcPr>
          <w:p w14:paraId="671DEBC1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Практическая работа</w:t>
            </w:r>
          </w:p>
          <w:p w14:paraId="01EA40D4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Виды работ на практике</w:t>
            </w:r>
          </w:p>
          <w:p w14:paraId="12C5C635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Зачет дифференцированный зачет</w:t>
            </w:r>
          </w:p>
        </w:tc>
        <w:tc>
          <w:tcPr>
            <w:tcW w:w="1885" w:type="dxa"/>
          </w:tcPr>
          <w:p w14:paraId="485193C8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14:paraId="7C9F36CB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14:paraId="187ED35B" w14:textId="77777777" w:rsidTr="00611E16">
        <w:tc>
          <w:tcPr>
            <w:tcW w:w="2989" w:type="dxa"/>
            <w:vMerge w:val="restart"/>
          </w:tcPr>
          <w:p w14:paraId="1B2590AD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14:paraId="0B2C0B87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14:paraId="33C2F9E2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3206" w:type="dxa"/>
          </w:tcPr>
          <w:p w14:paraId="59F923A6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14:paraId="45D97B42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14:paraId="435A78A8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14:paraId="00D38B2B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Единая система конструкторской документации</w:t>
            </w:r>
          </w:p>
          <w:p w14:paraId="4E8EA4B2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</w:t>
            </w:r>
            <w:r w:rsidRPr="006E22E0">
              <w:rPr>
                <w:sz w:val="28"/>
                <w:szCs w:val="28"/>
              </w:rPr>
              <w:lastRenderedPageBreak/>
              <w:t>защиты, необходимых для выполнения работ</w:t>
            </w:r>
          </w:p>
          <w:p w14:paraId="515123B8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и нормы охраны труда, требования пожарной и экологической безопасности</w:t>
            </w:r>
          </w:p>
          <w:p w14:paraId="30D43418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  <w:tc>
          <w:tcPr>
            <w:tcW w:w="2693" w:type="dxa"/>
          </w:tcPr>
          <w:p w14:paraId="57DF45EC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Тестирование</w:t>
            </w:r>
          </w:p>
          <w:p w14:paraId="2B8A5A55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Собеседование</w:t>
            </w:r>
          </w:p>
          <w:p w14:paraId="75B8426C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38D91761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75% правильных ответов</w:t>
            </w:r>
          </w:p>
          <w:p w14:paraId="7B62BEAC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</w:t>
            </w:r>
          </w:p>
          <w:p w14:paraId="1639D5E8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результатов</w:t>
            </w:r>
          </w:p>
          <w:p w14:paraId="43CFDDDA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14:paraId="591A84AE" w14:textId="77777777" w:rsidTr="00611E16">
        <w:tc>
          <w:tcPr>
            <w:tcW w:w="2989" w:type="dxa"/>
            <w:vMerge/>
          </w:tcPr>
          <w:p w14:paraId="547F17C2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2ABF552E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0933882D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Читать чертежи узлов и деталей сельскохозяйственной техники и оборудования</w:t>
            </w:r>
          </w:p>
          <w:p w14:paraId="18FBDE3F" w14:textId="77777777"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14:paraId="1189DDB2" w14:textId="77777777"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14:paraId="710AC217" w14:textId="77777777" w:rsidR="00611E16" w:rsidRPr="006E22E0" w:rsidRDefault="00611E16" w:rsidP="00611E16">
            <w:pPr>
              <w:pStyle w:val="a8"/>
              <w:spacing w:line="24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Осуществлять </w:t>
            </w:r>
            <w:r w:rsidRPr="006E22E0">
              <w:rPr>
                <w:sz w:val="28"/>
                <w:szCs w:val="28"/>
              </w:rPr>
              <w:lastRenderedPageBreak/>
              <w:t>проверку</w:t>
            </w:r>
            <w:r w:rsidRPr="006E22E0">
              <w:rPr>
                <w:rStyle w:val="a7"/>
                <w:sz w:val="28"/>
                <w:szCs w:val="28"/>
              </w:rPr>
              <w:t xml:space="preserve"> </w:t>
            </w:r>
            <w:r w:rsidRPr="006E22E0">
              <w:rPr>
                <w:sz w:val="28"/>
                <w:szCs w:val="28"/>
              </w:rPr>
              <w:t>работоспособности и настройку инструмента, оборудования, сельскохозяйственной техники</w:t>
            </w:r>
          </w:p>
          <w:p w14:paraId="44C4D0AF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14:paraId="4D86ABCE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2693" w:type="dxa"/>
          </w:tcPr>
          <w:p w14:paraId="4279DCB2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Лабораторная работа</w:t>
            </w:r>
          </w:p>
          <w:p w14:paraId="581470DB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Ролевая игра</w:t>
            </w:r>
          </w:p>
          <w:p w14:paraId="233A5362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Ситуационная задача</w:t>
            </w:r>
          </w:p>
          <w:p w14:paraId="0F9D9791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Практическая работа</w:t>
            </w:r>
          </w:p>
          <w:p w14:paraId="2BCC5BA9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59E52EE5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14:paraId="4844F27D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 Оценка результатов</w:t>
            </w:r>
          </w:p>
          <w:p w14:paraId="18178373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14:paraId="0BFF5D54" w14:textId="77777777" w:rsidTr="00611E16">
        <w:tc>
          <w:tcPr>
            <w:tcW w:w="2989" w:type="dxa"/>
            <w:vMerge/>
          </w:tcPr>
          <w:p w14:paraId="6960E000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447E4335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14:paraId="3AE50E9D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14:paraId="006E6605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Оформление заявок на материально-техническое обеспечение технического обслуживания сельскохозяйственной техники и </w:t>
            </w:r>
            <w:r w:rsidRPr="006E22E0">
              <w:rPr>
                <w:sz w:val="28"/>
                <w:szCs w:val="28"/>
              </w:rPr>
              <w:lastRenderedPageBreak/>
              <w:t>оборудования</w:t>
            </w:r>
          </w:p>
          <w:p w14:paraId="264C7E26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2693" w:type="dxa"/>
          </w:tcPr>
          <w:p w14:paraId="5F903159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Практическая работа</w:t>
            </w:r>
          </w:p>
          <w:p w14:paraId="39C21BDB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Виды работ на практике</w:t>
            </w:r>
          </w:p>
          <w:p w14:paraId="66B36DBC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Зачет дифференцированный зачет</w:t>
            </w:r>
          </w:p>
        </w:tc>
        <w:tc>
          <w:tcPr>
            <w:tcW w:w="1885" w:type="dxa"/>
          </w:tcPr>
          <w:p w14:paraId="0C85A296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14:paraId="7DBB0D6F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14:paraId="5858A990" w14:textId="77777777" w:rsidTr="00611E16">
        <w:tc>
          <w:tcPr>
            <w:tcW w:w="2989" w:type="dxa"/>
            <w:vMerge w:val="restart"/>
          </w:tcPr>
          <w:p w14:paraId="5EAC18AF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14:paraId="0B3BE21F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6E22E0">
              <w:rPr>
                <w:rStyle w:val="a6"/>
                <w:sz w:val="28"/>
                <w:szCs w:val="28"/>
              </w:rPr>
              <w:t>….</w:t>
            </w:r>
          </w:p>
        </w:tc>
        <w:tc>
          <w:tcPr>
            <w:tcW w:w="3206" w:type="dxa"/>
          </w:tcPr>
          <w:p w14:paraId="135E6BFF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14:paraId="2861D9F9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14:paraId="4CF3F21C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14:paraId="459BEF0B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14:paraId="0A2E4ECB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14:paraId="2D917466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14:paraId="402B3ECD" w14:textId="77777777"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Расчет эксплуатационных показателей при работе сельскохозяйственной техники</w:t>
            </w:r>
          </w:p>
          <w:p w14:paraId="56151ED4" w14:textId="77777777"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14:paraId="034C9B7D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693" w:type="dxa"/>
          </w:tcPr>
          <w:p w14:paraId="2CF5B02D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Тестирование</w:t>
            </w:r>
          </w:p>
          <w:p w14:paraId="687476CE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Собеседование</w:t>
            </w:r>
          </w:p>
          <w:p w14:paraId="56FEA01D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01516C3B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75% правильных ответов</w:t>
            </w:r>
          </w:p>
          <w:p w14:paraId="2BB1B1EE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</w:t>
            </w:r>
          </w:p>
          <w:p w14:paraId="5B03CE87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результатов</w:t>
            </w:r>
          </w:p>
          <w:p w14:paraId="3C16F8EE" w14:textId="77777777"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14:paraId="2D8240E5" w14:textId="77777777" w:rsidTr="00611E16">
        <w:tc>
          <w:tcPr>
            <w:tcW w:w="2989" w:type="dxa"/>
            <w:vMerge/>
          </w:tcPr>
          <w:p w14:paraId="5C6DD0C1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7BEE54FA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013EE4FF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14:paraId="64E3CCF2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14:paraId="123A569B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14:paraId="63192C75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Настройка и регулировка сельскохозяйственной техники для выполнения </w:t>
            </w:r>
            <w:r w:rsidRPr="006E22E0">
              <w:rPr>
                <w:sz w:val="28"/>
                <w:szCs w:val="28"/>
              </w:rPr>
              <w:lastRenderedPageBreak/>
              <w:t>технологической операции</w:t>
            </w:r>
          </w:p>
          <w:p w14:paraId="57CB6E87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14:paraId="325C0BB5" w14:textId="77777777" w:rsidR="00611E16" w:rsidRPr="006E22E0" w:rsidRDefault="00611E16" w:rsidP="00611E16">
            <w:pPr>
              <w:contextualSpacing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14:paraId="1039F05B" w14:textId="77777777"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14:paraId="19C67F1E" w14:textId="77777777"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693" w:type="dxa"/>
          </w:tcPr>
          <w:p w14:paraId="6F07743E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Ролевая игра</w:t>
            </w:r>
          </w:p>
          <w:p w14:paraId="0C036045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Ситуационная задача</w:t>
            </w:r>
          </w:p>
          <w:p w14:paraId="7890E059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Практическая работа</w:t>
            </w:r>
          </w:p>
          <w:p w14:paraId="68FBB9C1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885" w:type="dxa"/>
          </w:tcPr>
          <w:p w14:paraId="1C121208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14:paraId="7C4A8C7A" w14:textId="77777777"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 Оценка результатов</w:t>
            </w:r>
          </w:p>
          <w:p w14:paraId="52FC20C6" w14:textId="77777777" w:rsidR="00611E16" w:rsidRPr="006E22E0" w:rsidRDefault="00611E16" w:rsidP="00611E16">
            <w:pPr>
              <w:rPr>
                <w:sz w:val="28"/>
                <w:szCs w:val="28"/>
              </w:rPr>
            </w:pPr>
          </w:p>
        </w:tc>
      </w:tr>
      <w:tr w:rsidR="00611E16" w:rsidRPr="006E22E0" w14:paraId="7930AD45" w14:textId="77777777" w:rsidTr="00611E16">
        <w:tc>
          <w:tcPr>
            <w:tcW w:w="2989" w:type="dxa"/>
          </w:tcPr>
          <w:p w14:paraId="7900596B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br w:type="page"/>
            </w:r>
          </w:p>
        </w:tc>
        <w:tc>
          <w:tcPr>
            <w:tcW w:w="3206" w:type="dxa"/>
          </w:tcPr>
          <w:p w14:paraId="1D7361F9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14:paraId="6E8249EC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14:paraId="175AD2FB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14:paraId="125C9E8F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Подбор сельскохозяйственной техники для выполнения технологической операции, в том числе выбор, обоснование, </w:t>
            </w:r>
            <w:r w:rsidRPr="006E22E0">
              <w:rPr>
                <w:sz w:val="28"/>
                <w:szCs w:val="28"/>
              </w:rPr>
              <w:lastRenderedPageBreak/>
              <w:t>расчет состава и комплектование агрегата</w:t>
            </w:r>
          </w:p>
          <w:p w14:paraId="063B9058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14:paraId="361D42E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14:paraId="1B9B9373" w14:textId="77777777" w:rsidR="00611E16" w:rsidRPr="006E22E0" w:rsidRDefault="00611E16" w:rsidP="006E22E0">
            <w:pPr>
              <w:contextualSpacing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14:paraId="3A7450DC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14:paraId="1B4ED699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693" w:type="dxa"/>
          </w:tcPr>
          <w:p w14:paraId="3A8B7AC8" w14:textId="77777777"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Практическая работа</w:t>
            </w:r>
          </w:p>
          <w:p w14:paraId="13F22446" w14:textId="77777777"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Виды работ на практике</w:t>
            </w:r>
          </w:p>
          <w:p w14:paraId="4B664E32" w14:textId="77777777"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Зачет, дифференцированный зачет</w:t>
            </w:r>
          </w:p>
        </w:tc>
        <w:tc>
          <w:tcPr>
            <w:tcW w:w="1885" w:type="dxa"/>
          </w:tcPr>
          <w:p w14:paraId="2ED2B9EB" w14:textId="77777777"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14:paraId="65333978" w14:textId="77777777" w:rsidR="00611E16" w:rsidRPr="006E22E0" w:rsidRDefault="00611E16" w:rsidP="006E22E0">
            <w:pPr>
              <w:rPr>
                <w:sz w:val="28"/>
                <w:szCs w:val="28"/>
              </w:rPr>
            </w:pPr>
          </w:p>
        </w:tc>
      </w:tr>
      <w:tr w:rsidR="00611E16" w:rsidRPr="006E22E0" w14:paraId="29B11C88" w14:textId="77777777" w:rsidTr="00611E16">
        <w:tc>
          <w:tcPr>
            <w:tcW w:w="2989" w:type="dxa"/>
            <w:vMerge w:val="restart"/>
          </w:tcPr>
          <w:p w14:paraId="5B7439DC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 xml:space="preserve">ОК.1 </w:t>
            </w:r>
            <w:r w:rsidRPr="006E22E0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14DC8843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6B6435EC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14:paraId="7E7598CA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0073798B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 xml:space="preserve">Основные источники информации и ресурсы для решения задач и проблем в профессиональном </w:t>
            </w:r>
            <w:r w:rsidRPr="006E22E0">
              <w:rPr>
                <w:bCs/>
                <w:sz w:val="28"/>
                <w:szCs w:val="28"/>
              </w:rPr>
              <w:lastRenderedPageBreak/>
              <w:t>и/или социальном контексте.</w:t>
            </w:r>
          </w:p>
          <w:p w14:paraId="690A7C38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524C6F6C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14:paraId="595B69EF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14:paraId="22FBDEA7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vMerge w:val="restart"/>
          </w:tcPr>
          <w:p w14:paraId="3399649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Распознавание сложных проблемные ситуации в различных контекстах.</w:t>
            </w:r>
          </w:p>
          <w:p w14:paraId="1EB3D57C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7411C279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этапов решения задачи.</w:t>
            </w:r>
          </w:p>
          <w:p w14:paraId="685E8049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Определение потребности в информации</w:t>
            </w:r>
          </w:p>
          <w:p w14:paraId="0C6C52C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Осуществление эффективного поиска.</w:t>
            </w:r>
          </w:p>
          <w:p w14:paraId="32AF6E9C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0F332EDE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рисков на каждом шагу</w:t>
            </w:r>
          </w:p>
          <w:p w14:paraId="3999A61C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885" w:type="dxa"/>
            <w:vMerge w:val="restart"/>
          </w:tcPr>
          <w:p w14:paraId="56864122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14:paraId="777DA1B2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14:paraId="45A32DB1" w14:textId="77777777" w:rsidTr="00611E16">
        <w:tc>
          <w:tcPr>
            <w:tcW w:w="2989" w:type="dxa"/>
            <w:vMerge/>
          </w:tcPr>
          <w:p w14:paraId="0AA0526B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43869183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1C8922BD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14:paraId="54065F76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1389118E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0C732658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14:paraId="3892A276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14:paraId="6C6F4DF3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050E4F41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14:paraId="11031A5A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 xml:space="preserve">Оценивать результат и последствия своих </w:t>
            </w:r>
            <w:r w:rsidRPr="006E22E0">
              <w:rPr>
                <w:bCs/>
                <w:sz w:val="28"/>
                <w:szCs w:val="28"/>
              </w:rPr>
              <w:lastRenderedPageBreak/>
              <w:t>действий (самостоятельно или с помощью наставника).</w:t>
            </w:r>
          </w:p>
        </w:tc>
        <w:tc>
          <w:tcPr>
            <w:tcW w:w="2693" w:type="dxa"/>
            <w:vMerge/>
          </w:tcPr>
          <w:p w14:paraId="3F16A8D7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14:paraId="63581825" w14:textId="77777777"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14:paraId="2AE9431E" w14:textId="77777777" w:rsidTr="00611E16">
        <w:tc>
          <w:tcPr>
            <w:tcW w:w="2989" w:type="dxa"/>
            <w:vMerge w:val="restart"/>
          </w:tcPr>
          <w:p w14:paraId="201CA882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ОК.2</w:t>
            </w:r>
          </w:p>
          <w:p w14:paraId="06794877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06" w:type="dxa"/>
          </w:tcPr>
          <w:p w14:paraId="75DDAA69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14:paraId="53DF6C4A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Номенклатура информационных источников применяемых в профессиональной деятельности</w:t>
            </w:r>
          </w:p>
          <w:p w14:paraId="3D4A2D52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Приемы структурирования информации</w:t>
            </w:r>
          </w:p>
          <w:p w14:paraId="61B985D8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</w:tc>
        <w:tc>
          <w:tcPr>
            <w:tcW w:w="2693" w:type="dxa"/>
            <w:vMerge w:val="restart"/>
          </w:tcPr>
          <w:p w14:paraId="25508E4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Планирование информационного поиска из широкого набора источников, необходимого для выполнения профессиональных</w:t>
            </w:r>
          </w:p>
          <w:p w14:paraId="1E6E24D7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 задач. </w:t>
            </w:r>
          </w:p>
          <w:p w14:paraId="0287FBB0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14:paraId="35CF4F87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14:paraId="6D2AB78C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885" w:type="dxa"/>
            <w:vMerge w:val="restart"/>
          </w:tcPr>
          <w:p w14:paraId="1AD06DF9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14:paraId="4917A387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11E16" w:rsidRPr="006E22E0" w14:paraId="3BD05728" w14:textId="77777777" w:rsidTr="00611E16">
        <w:tc>
          <w:tcPr>
            <w:tcW w:w="2989" w:type="dxa"/>
            <w:vMerge/>
          </w:tcPr>
          <w:p w14:paraId="51C09DE7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6576961C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11699F4B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задачи поиска информации</w:t>
            </w:r>
          </w:p>
          <w:p w14:paraId="1C10C209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14:paraId="49F0992D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Планировать процесс поиска</w:t>
            </w:r>
          </w:p>
          <w:p w14:paraId="2E313F3F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Структурировать получаемую информацию</w:t>
            </w:r>
          </w:p>
          <w:p w14:paraId="32541CF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14:paraId="5FE72736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41D81E68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2693" w:type="dxa"/>
            <w:vMerge/>
          </w:tcPr>
          <w:p w14:paraId="1B1342D1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14:paraId="4CF706E5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611E16" w:rsidRPr="006E22E0" w14:paraId="656B761E" w14:textId="77777777" w:rsidTr="00611E16">
        <w:tc>
          <w:tcPr>
            <w:tcW w:w="2989" w:type="dxa"/>
            <w:vMerge w:val="restart"/>
          </w:tcPr>
          <w:p w14:paraId="42AC7CD0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ОК.7</w:t>
            </w:r>
          </w:p>
          <w:p w14:paraId="6E3D04E3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6E22E0">
              <w:rPr>
                <w:sz w:val="28"/>
                <w:szCs w:val="28"/>
              </w:rPr>
              <w:lastRenderedPageBreak/>
              <w:t>чрезвычайных ситуациях.</w:t>
            </w:r>
          </w:p>
        </w:tc>
        <w:tc>
          <w:tcPr>
            <w:tcW w:w="3206" w:type="dxa"/>
          </w:tcPr>
          <w:p w14:paraId="35F163B0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Знания</w:t>
            </w:r>
          </w:p>
          <w:p w14:paraId="088A2E15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14:paraId="3816989F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lastRenderedPageBreak/>
              <w:t>Основные ресурсы задействованные в профессиональной деятельности</w:t>
            </w:r>
          </w:p>
          <w:p w14:paraId="55E9E00E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Пути обеспечения ресурсосбережения</w:t>
            </w:r>
          </w:p>
        </w:tc>
        <w:tc>
          <w:tcPr>
            <w:tcW w:w="2693" w:type="dxa"/>
            <w:vMerge w:val="restart"/>
          </w:tcPr>
          <w:p w14:paraId="08456031" w14:textId="77777777" w:rsidR="00611E16" w:rsidRPr="006E22E0" w:rsidRDefault="00611E16" w:rsidP="006E22E0">
            <w:pPr>
              <w:ind w:left="-120" w:firstLine="120"/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Соблюдение правил экологической безопасности при ведении профессиональной деятельности;</w:t>
            </w:r>
          </w:p>
          <w:p w14:paraId="6887E8E0" w14:textId="77777777" w:rsidR="00611E16" w:rsidRPr="006E22E0" w:rsidRDefault="00611E16" w:rsidP="006E22E0">
            <w:pPr>
              <w:ind w:left="-120" w:firstLine="56"/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Обеспечивать </w:t>
            </w:r>
            <w:r w:rsidRPr="006E22E0">
              <w:rPr>
                <w:sz w:val="28"/>
                <w:szCs w:val="28"/>
              </w:rPr>
              <w:lastRenderedPageBreak/>
              <w:t>ресурсосбережение на рабочем месте</w:t>
            </w:r>
          </w:p>
        </w:tc>
        <w:tc>
          <w:tcPr>
            <w:tcW w:w="1885" w:type="dxa"/>
            <w:vMerge w:val="restart"/>
          </w:tcPr>
          <w:p w14:paraId="40FDD89A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611E16" w:rsidRPr="006E22E0" w14:paraId="5101CF34" w14:textId="77777777" w:rsidTr="00611E16">
        <w:tc>
          <w:tcPr>
            <w:tcW w:w="2989" w:type="dxa"/>
            <w:vMerge/>
          </w:tcPr>
          <w:p w14:paraId="669F457F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073A08DC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58728CBA" w14:textId="77777777"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14:paraId="3D8DAD3D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693" w:type="dxa"/>
            <w:vMerge/>
          </w:tcPr>
          <w:p w14:paraId="7F3BC5B0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14:paraId="331BEA8C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611E16" w:rsidRPr="006E22E0" w14:paraId="74697EA3" w14:textId="77777777" w:rsidTr="00611E16">
        <w:tc>
          <w:tcPr>
            <w:tcW w:w="2989" w:type="dxa"/>
            <w:vMerge w:val="restart"/>
          </w:tcPr>
          <w:p w14:paraId="4D76EFA2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br w:type="page"/>
            </w:r>
            <w:r w:rsidRPr="006E22E0">
              <w:rPr>
                <w:i/>
                <w:sz w:val="28"/>
                <w:szCs w:val="28"/>
              </w:rPr>
              <w:t xml:space="preserve">ОК.10 </w:t>
            </w:r>
            <w:r w:rsidRPr="006E22E0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206" w:type="dxa"/>
          </w:tcPr>
          <w:p w14:paraId="66D3E959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14:paraId="6AABF0D1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построения простых и сложных предложений на профессиональные темы</w:t>
            </w:r>
          </w:p>
          <w:p w14:paraId="61427AEF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основные общеупотребительные глаголы (бытовая и профессиональная лексика) лексический минимум, относящийся к описанию предметов, средств и процессов профессиональной деятельности</w:t>
            </w:r>
          </w:p>
          <w:p w14:paraId="4E730A13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особенности произношения</w:t>
            </w:r>
          </w:p>
          <w:p w14:paraId="2E566048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  <w:tc>
          <w:tcPr>
            <w:tcW w:w="2693" w:type="dxa"/>
            <w:vMerge w:val="restart"/>
          </w:tcPr>
          <w:p w14:paraId="42B87AC7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3A4B0F37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885" w:type="dxa"/>
            <w:vMerge w:val="restart"/>
          </w:tcPr>
          <w:p w14:paraId="6C939289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</w:tc>
      </w:tr>
      <w:tr w:rsidR="00611E16" w:rsidRPr="006E22E0" w14:paraId="44151243" w14:textId="77777777" w:rsidTr="00611E16">
        <w:tc>
          <w:tcPr>
            <w:tcW w:w="2989" w:type="dxa"/>
            <w:vMerge/>
          </w:tcPr>
          <w:p w14:paraId="0E2C3093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3206" w:type="dxa"/>
          </w:tcPr>
          <w:p w14:paraId="50502688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14:paraId="2DE312EA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Понимать общий смысл четко </w:t>
            </w:r>
            <w:r w:rsidRPr="006E22E0">
              <w:rPr>
                <w:sz w:val="28"/>
                <w:szCs w:val="28"/>
              </w:rPr>
              <w:lastRenderedPageBreak/>
              <w:t>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7B5956DF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14:paraId="2D66AE3C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14:paraId="57370C23" w14:textId="77777777"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14:paraId="75D97A78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333C530B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14:paraId="2C4A93CE" w14:textId="77777777"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</w:tbl>
    <w:p w14:paraId="776A78AA" w14:textId="77777777" w:rsidR="00487E36" w:rsidRPr="006E22E0" w:rsidRDefault="00487E36" w:rsidP="006E22E0">
      <w:pPr>
        <w:tabs>
          <w:tab w:val="left" w:pos="970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4AA41A47" w14:textId="77777777" w:rsidR="00487E36" w:rsidRPr="006E22E0" w:rsidRDefault="00487E36" w:rsidP="006E22E0">
      <w:pPr>
        <w:tabs>
          <w:tab w:val="left" w:pos="970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1490EDD6" w14:textId="77777777" w:rsidR="00071040" w:rsidRDefault="00071040" w:rsidP="006E22E0"/>
    <w:sectPr w:rsidR="00071040" w:rsidSect="006E22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803B" w14:textId="77777777" w:rsidR="00F96967" w:rsidRDefault="00F96967" w:rsidP="001A5336">
      <w:r>
        <w:separator/>
      </w:r>
    </w:p>
  </w:endnote>
  <w:endnote w:type="continuationSeparator" w:id="0">
    <w:p w14:paraId="7D4E9D89" w14:textId="77777777" w:rsidR="00F96967" w:rsidRDefault="00F96967" w:rsidP="001A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5B72" w14:textId="77777777" w:rsidR="00F96967" w:rsidRDefault="00F96967" w:rsidP="00901F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EE201" w14:textId="77777777" w:rsidR="00F96967" w:rsidRDefault="00F96967" w:rsidP="00901F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792344"/>
      <w:docPartObj>
        <w:docPartGallery w:val="Page Numbers (Bottom of Page)"/>
        <w:docPartUnique/>
      </w:docPartObj>
    </w:sdtPr>
    <w:sdtContent>
      <w:p w14:paraId="1CFD5122" w14:textId="77777777" w:rsidR="00F96967" w:rsidRDefault="00F969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3D1E56B9" w14:textId="77777777" w:rsidR="00F96967" w:rsidRDefault="00F96967" w:rsidP="00901F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0EEA1" w14:textId="77777777" w:rsidR="00F96967" w:rsidRDefault="00F96967" w:rsidP="001A5336">
      <w:r>
        <w:separator/>
      </w:r>
    </w:p>
  </w:footnote>
  <w:footnote w:type="continuationSeparator" w:id="0">
    <w:p w14:paraId="4396F4E6" w14:textId="77777777" w:rsidR="00F96967" w:rsidRDefault="00F96967" w:rsidP="001A5336">
      <w:r>
        <w:continuationSeparator/>
      </w:r>
    </w:p>
  </w:footnote>
  <w:footnote w:id="1">
    <w:p w14:paraId="0ED6F8A6" w14:textId="77777777" w:rsidR="00F96967" w:rsidRPr="009870A0" w:rsidRDefault="00F96967" w:rsidP="001A5336">
      <w:pPr>
        <w:pStyle w:val="a9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051C30"/>
    <w:multiLevelType w:val="hybridMultilevel"/>
    <w:tmpl w:val="920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E36"/>
    <w:rsid w:val="00032599"/>
    <w:rsid w:val="000509B6"/>
    <w:rsid w:val="00071040"/>
    <w:rsid w:val="000956D5"/>
    <w:rsid w:val="00125C74"/>
    <w:rsid w:val="00130930"/>
    <w:rsid w:val="00144B77"/>
    <w:rsid w:val="00171A71"/>
    <w:rsid w:val="001A5336"/>
    <w:rsid w:val="001C4EA0"/>
    <w:rsid w:val="001E0900"/>
    <w:rsid w:val="002139EF"/>
    <w:rsid w:val="002935B0"/>
    <w:rsid w:val="002E7CC8"/>
    <w:rsid w:val="003071FF"/>
    <w:rsid w:val="0031141B"/>
    <w:rsid w:val="003C780E"/>
    <w:rsid w:val="00422C0D"/>
    <w:rsid w:val="00475DD3"/>
    <w:rsid w:val="00487E36"/>
    <w:rsid w:val="004C1EC8"/>
    <w:rsid w:val="004F105E"/>
    <w:rsid w:val="00544DDD"/>
    <w:rsid w:val="00611E16"/>
    <w:rsid w:val="006420DA"/>
    <w:rsid w:val="006E22E0"/>
    <w:rsid w:val="006E5A40"/>
    <w:rsid w:val="00785410"/>
    <w:rsid w:val="00794B48"/>
    <w:rsid w:val="007B3613"/>
    <w:rsid w:val="00837899"/>
    <w:rsid w:val="00855C63"/>
    <w:rsid w:val="00895D99"/>
    <w:rsid w:val="00900F81"/>
    <w:rsid w:val="00901FE6"/>
    <w:rsid w:val="0091371A"/>
    <w:rsid w:val="00932C15"/>
    <w:rsid w:val="009347A2"/>
    <w:rsid w:val="009409E9"/>
    <w:rsid w:val="009877D9"/>
    <w:rsid w:val="009C196E"/>
    <w:rsid w:val="009F150C"/>
    <w:rsid w:val="009F3814"/>
    <w:rsid w:val="00A2614C"/>
    <w:rsid w:val="00A46044"/>
    <w:rsid w:val="00A732B5"/>
    <w:rsid w:val="00AA1B5D"/>
    <w:rsid w:val="00AD2BA7"/>
    <w:rsid w:val="00AF574F"/>
    <w:rsid w:val="00B81F9D"/>
    <w:rsid w:val="00BD5298"/>
    <w:rsid w:val="00CD1AAC"/>
    <w:rsid w:val="00DB22F5"/>
    <w:rsid w:val="00E50A0D"/>
    <w:rsid w:val="00E50A2F"/>
    <w:rsid w:val="00EC7C28"/>
    <w:rsid w:val="00F43480"/>
    <w:rsid w:val="00F96967"/>
    <w:rsid w:val="00FB01D4"/>
    <w:rsid w:val="00FD2B77"/>
    <w:rsid w:val="00FD58D8"/>
    <w:rsid w:val="00FE5B3D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5293"/>
  <w15:docId w15:val="{2B48B744-F5F2-4F57-8DD4-6E0CE318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E3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87E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7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7E36"/>
  </w:style>
  <w:style w:type="character" w:customStyle="1" w:styleId="20">
    <w:name w:val="Заголовок 2 Знак"/>
    <w:basedOn w:val="a0"/>
    <w:link w:val="2"/>
    <w:uiPriority w:val="9"/>
    <w:semiHidden/>
    <w:rsid w:val="00487E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487E36"/>
    <w:rPr>
      <w:rFonts w:cs="Times New Roman"/>
      <w:i/>
    </w:rPr>
  </w:style>
  <w:style w:type="character" w:customStyle="1" w:styleId="a7">
    <w:name w:val="Не вступил в силу"/>
    <w:uiPriority w:val="99"/>
    <w:rsid w:val="00487E36"/>
    <w:rPr>
      <w:b/>
      <w:color w:val="000000"/>
      <w:shd w:val="clear" w:color="auto" w:fill="D8EDE8"/>
    </w:rPr>
  </w:style>
  <w:style w:type="paragraph" w:customStyle="1" w:styleId="a8">
    <w:name w:val="Нормальный (таблица)"/>
    <w:basedOn w:val="a"/>
    <w:next w:val="a"/>
    <w:uiPriority w:val="99"/>
    <w:rsid w:val="00487E36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</w:rPr>
  </w:style>
  <w:style w:type="paragraph" w:styleId="a9">
    <w:name w:val="footnote text"/>
    <w:basedOn w:val="a"/>
    <w:link w:val="aa"/>
    <w:uiPriority w:val="99"/>
    <w:qFormat/>
    <w:rsid w:val="001A533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A5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A5336"/>
    <w:rPr>
      <w:vertAlign w:val="superscript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4F105E"/>
    <w:pPr>
      <w:spacing w:before="120" w:after="120"/>
      <w:ind w:left="708"/>
    </w:pPr>
    <w:rPr>
      <w:rFonts w:eastAsiaTheme="minorEastAsia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4F10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611E16"/>
    <w:rPr>
      <w:rFonts w:cs="Times New Roman"/>
      <w:color w:val="0000FF"/>
      <w:u w:val="single"/>
    </w:rPr>
  </w:style>
  <w:style w:type="paragraph" w:customStyle="1" w:styleId="ConsPlusNormal">
    <w:name w:val="ConsPlusNormal"/>
    <w:rsid w:val="0061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25C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25C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47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4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" TargetMode="External"/><Relationship Id="rId10" Type="http://schemas.openxmlformats.org/officeDocument/2006/relationships/hyperlink" Target="http://e.lanbook.com/books/element.php?pl1_id=438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8C5-FB23-40AB-B1FA-1FF8A41E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49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Чуркин</dc:creator>
  <cp:keywords/>
  <dc:description/>
  <cp:lastModifiedBy>Пользователь</cp:lastModifiedBy>
  <cp:revision>13</cp:revision>
  <dcterms:created xsi:type="dcterms:W3CDTF">2021-05-31T13:10:00Z</dcterms:created>
  <dcterms:modified xsi:type="dcterms:W3CDTF">2022-01-10T17:19:00Z</dcterms:modified>
</cp:coreProperties>
</file>